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38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 </w:t>
      </w:r>
    </w:p>
    <w:p w:rsidR="00973816" w:rsidRPr="00973816" w:rsidRDefault="00D51D37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БАРАНОВСКОГО</w:t>
      </w:r>
      <w:r w:rsidR="00973816" w:rsidRPr="009738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38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ВОЛЬСКОГО МУНИЦИПАЛЬНОГО РАЙОНА </w:t>
      </w: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3816">
        <w:rPr>
          <w:rFonts w:ascii="Times New Roman" w:eastAsia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3816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3816" w:rsidRPr="00973816" w:rsidRDefault="006A0781" w:rsidP="0097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</w:t>
      </w:r>
      <w:r w:rsidR="00BF1D3E" w:rsidRPr="00BF1D3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14.11.</w:t>
      </w:r>
      <w:r w:rsidR="00BF1D3E" w:rsidRPr="00BF1D3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2017 года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                     </w:t>
      </w:r>
      <w:r w:rsidR="00BF1D3E" w:rsidRPr="00BF1D3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№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4/16-54                                </w:t>
      </w:r>
      <w:r w:rsidR="00BF1D3E" w:rsidRPr="00BF1D3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с.</w:t>
      </w:r>
      <w:r w:rsidR="00D51D3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Барановка</w:t>
      </w: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5778"/>
      </w:tblGrid>
      <w:tr w:rsidR="00973816" w:rsidRPr="00973816" w:rsidTr="000176C7">
        <w:tc>
          <w:tcPr>
            <w:tcW w:w="5778" w:type="dxa"/>
            <w:hideMark/>
          </w:tcPr>
          <w:p w:rsidR="00973816" w:rsidRPr="00AC5BDA" w:rsidRDefault="00973816" w:rsidP="00D51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AC5BD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AC5BDA" w:rsidRPr="00AC5B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 отмене </w:t>
            </w:r>
            <w:r w:rsidRPr="00AC5B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решения Совета </w:t>
            </w:r>
            <w:r w:rsidR="00D51D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Барановского </w:t>
            </w:r>
            <w:r w:rsidR="00AC5BDA" w:rsidRPr="00AC5BD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 от 02.10</w:t>
            </w:r>
            <w:r w:rsidRPr="00AC5BDA">
              <w:rPr>
                <w:rFonts w:ascii="Times New Roman" w:eastAsia="Times New Roman" w:hAnsi="Times New Roman" w:cs="Times New Roman"/>
                <w:sz w:val="28"/>
                <w:szCs w:val="28"/>
              </w:rPr>
              <w:t>.201</w:t>
            </w:r>
            <w:r w:rsidR="00AC5BDA" w:rsidRPr="00AC5BDA">
              <w:rPr>
                <w:rFonts w:ascii="Times New Roman" w:eastAsia="Times New Roman" w:hAnsi="Times New Roman" w:cs="Times New Roman"/>
                <w:sz w:val="28"/>
                <w:szCs w:val="28"/>
              </w:rPr>
              <w:t>7 г. № 4/14-</w:t>
            </w:r>
            <w:r w:rsidR="00D51D37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  <w:r w:rsidR="00AC5BDA" w:rsidRPr="00AC5B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«О внесении изменений и дополнений в Устав </w:t>
            </w:r>
            <w:r w:rsidR="00D51D3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Барановского</w:t>
            </w:r>
            <w:r w:rsidR="00AC5BDA" w:rsidRPr="00AC5B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муниципального образования Вольского муниципального района Саратовской области»</w:t>
            </w:r>
          </w:p>
        </w:tc>
      </w:tr>
    </w:tbl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973816" w:rsidRPr="000713DF" w:rsidRDefault="000713DF" w:rsidP="00973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973816" w:rsidRPr="00973816">
        <w:rPr>
          <w:rFonts w:ascii="Times New Roman" w:eastAsia="Times New Roman" w:hAnsi="Times New Roman" w:cs="Times New Roman"/>
          <w:sz w:val="28"/>
          <w:szCs w:val="28"/>
        </w:rPr>
        <w:t>а основании ст.ст. 21, 39</w:t>
      </w:r>
      <w:r w:rsidR="00D51D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3816" w:rsidRPr="00973816">
        <w:rPr>
          <w:rFonts w:ascii="Times New Roman" w:eastAsia="Times New Roman" w:hAnsi="Times New Roman" w:cs="Times New Roman"/>
          <w:sz w:val="28"/>
          <w:szCs w:val="28"/>
        </w:rPr>
        <w:t xml:space="preserve">Устава </w:t>
      </w:r>
      <w:r w:rsidR="00D51D37">
        <w:rPr>
          <w:rFonts w:ascii="Times New Roman" w:eastAsia="Times New Roman" w:hAnsi="Times New Roman" w:cs="Times New Roman"/>
          <w:sz w:val="28"/>
          <w:szCs w:val="28"/>
        </w:rPr>
        <w:t>Барановского</w:t>
      </w:r>
      <w:r w:rsidR="00973816" w:rsidRPr="0097381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973816" w:rsidRPr="000713DF">
        <w:rPr>
          <w:rFonts w:ascii="Times New Roman" w:eastAsia="Times New Roman" w:hAnsi="Times New Roman" w:cs="Times New Roman"/>
          <w:sz w:val="28"/>
          <w:szCs w:val="28"/>
        </w:rPr>
        <w:t xml:space="preserve">образования, </w:t>
      </w:r>
      <w:r w:rsidR="00AC5BDA" w:rsidRPr="000713DF"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 w:rsidRPr="000713DF">
        <w:rPr>
          <w:rFonts w:ascii="Times New Roman" w:eastAsia="Times New Roman" w:hAnsi="Times New Roman" w:cs="Times New Roman"/>
          <w:bCs/>
          <w:sz w:val="28"/>
          <w:szCs w:val="28"/>
        </w:rPr>
        <w:t>в связи с</w:t>
      </w:r>
      <w:r w:rsidR="00AC5BDA" w:rsidRPr="000713DF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отказ</w:t>
      </w:r>
      <w:r w:rsidRPr="000713DF">
        <w:rPr>
          <w:rFonts w:ascii="Times New Roman" w:eastAsia="Times New Roman" w:hAnsi="Times New Roman" w:cs="Times New Roman"/>
          <w:bCs/>
          <w:sz w:val="28"/>
          <w:szCs w:val="28"/>
        </w:rPr>
        <w:t>ом</w:t>
      </w:r>
      <w:r w:rsidR="00D51D3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713DF">
        <w:rPr>
          <w:rFonts w:ascii="Times New Roman" w:eastAsia="Times New Roman" w:hAnsi="Times New Roman" w:cs="Times New Roman"/>
          <w:bCs/>
          <w:sz w:val="28"/>
          <w:szCs w:val="28"/>
        </w:rPr>
        <w:t>Управлени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0713DF">
        <w:rPr>
          <w:rFonts w:ascii="Times New Roman" w:eastAsia="Times New Roman" w:hAnsi="Times New Roman" w:cs="Times New Roman"/>
          <w:bCs/>
          <w:sz w:val="28"/>
          <w:szCs w:val="28"/>
        </w:rPr>
        <w:t xml:space="preserve"> Министерства юстиции Российской Федерации по Саратовской области </w:t>
      </w:r>
      <w:r w:rsidR="00E67FFD" w:rsidRPr="000713DF">
        <w:rPr>
          <w:rFonts w:ascii="Times New Roman" w:eastAsia="Times New Roman" w:hAnsi="Times New Roman" w:cs="Times New Roman"/>
          <w:bCs/>
          <w:sz w:val="28"/>
          <w:szCs w:val="28"/>
        </w:rPr>
        <w:t>в государственной регистрации решения</w:t>
      </w:r>
      <w:r w:rsidR="000176C7">
        <w:rPr>
          <w:rFonts w:ascii="Times New Roman" w:eastAsia="Times New Roman" w:hAnsi="Times New Roman" w:cs="Times New Roman"/>
          <w:bCs/>
          <w:sz w:val="28"/>
          <w:szCs w:val="28"/>
        </w:rPr>
        <w:t xml:space="preserve"> о внесении изменений и дополнений в Устав </w:t>
      </w:r>
      <w:r w:rsidR="00D51D37">
        <w:rPr>
          <w:rFonts w:ascii="Times New Roman" w:eastAsia="Times New Roman" w:hAnsi="Times New Roman" w:cs="Times New Roman"/>
          <w:bCs/>
          <w:sz w:val="28"/>
          <w:szCs w:val="28"/>
        </w:rPr>
        <w:t>Барановского</w:t>
      </w:r>
      <w:r w:rsidR="000176C7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письмо</w:t>
      </w:r>
      <w:r w:rsidR="00E67FFD" w:rsidRPr="000713DF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№</w:t>
      </w:r>
      <w:r w:rsidR="00D51D37">
        <w:rPr>
          <w:rFonts w:ascii="Times New Roman" w:eastAsia="Times New Roman" w:hAnsi="Times New Roman" w:cs="Times New Roman"/>
          <w:bCs/>
          <w:sz w:val="28"/>
          <w:szCs w:val="28"/>
        </w:rPr>
        <w:t>___</w:t>
      </w:r>
      <w:r w:rsidR="000176C7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E67FFD" w:rsidRPr="000713DF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 </w:t>
      </w:r>
      <w:r w:rsidR="00D51D37">
        <w:rPr>
          <w:rFonts w:ascii="Times New Roman" w:eastAsia="Times New Roman" w:hAnsi="Times New Roman" w:cs="Times New Roman"/>
          <w:sz w:val="28"/>
          <w:szCs w:val="28"/>
        </w:rPr>
        <w:t>Барановского</w:t>
      </w:r>
      <w:r w:rsidR="00E67FFD" w:rsidRPr="000713DF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73816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816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AC5BDA">
        <w:rPr>
          <w:rFonts w:ascii="Times New Roman" w:eastAsia="Times New Roman" w:hAnsi="Times New Roman" w:cs="Times New Roman"/>
          <w:sz w:val="28"/>
          <w:szCs w:val="28"/>
        </w:rPr>
        <w:t>Отменить</w:t>
      </w:r>
      <w:r w:rsidRPr="00973816">
        <w:rPr>
          <w:rFonts w:ascii="Times New Roman" w:eastAsia="Times New Roman" w:hAnsi="Times New Roman" w:cs="Times New Roman"/>
          <w:sz w:val="28"/>
          <w:szCs w:val="28"/>
        </w:rPr>
        <w:t xml:space="preserve"> решение Совета </w:t>
      </w:r>
      <w:r w:rsidR="00D51D37">
        <w:rPr>
          <w:rFonts w:ascii="Times New Roman" w:eastAsia="Times New Roman" w:hAnsi="Times New Roman" w:cs="Times New Roman"/>
          <w:sz w:val="28"/>
          <w:szCs w:val="28"/>
        </w:rPr>
        <w:t>Барановского</w:t>
      </w:r>
      <w:r w:rsidRPr="0097381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r w:rsidR="00D51D37">
        <w:rPr>
          <w:rFonts w:ascii="Times New Roman" w:eastAsia="Times New Roman" w:hAnsi="Times New Roman" w:cs="Times New Roman"/>
          <w:sz w:val="28"/>
          <w:szCs w:val="28"/>
        </w:rPr>
        <w:t>от 02.10.2017 г. № 4/14-39</w:t>
      </w:r>
      <w:r w:rsidR="00AC5BDA" w:rsidRPr="00AC5BDA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 внесении изменений и дополнений в Устав </w:t>
      </w:r>
      <w:r w:rsidR="00D51D37">
        <w:rPr>
          <w:rFonts w:ascii="Times New Roman" w:eastAsia="Times New Roman" w:hAnsi="Times New Roman" w:cs="Times New Roman"/>
          <w:bCs/>
          <w:sz w:val="28"/>
          <w:szCs w:val="28"/>
        </w:rPr>
        <w:t>Барановского</w:t>
      </w:r>
      <w:r w:rsidR="00AC5BDA" w:rsidRPr="00AC5BDA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 Вольского муниципального района Саратовской области»</w:t>
      </w:r>
      <w:r w:rsidRPr="009738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816">
        <w:rPr>
          <w:rFonts w:ascii="Times New Roman" w:eastAsia="Times New Roman" w:hAnsi="Times New Roman" w:cs="Times New Roman"/>
          <w:sz w:val="28"/>
          <w:szCs w:val="28"/>
        </w:rPr>
        <w:t xml:space="preserve">2. Настоящее решение вступает в силу со дня принятия. </w:t>
      </w:r>
    </w:p>
    <w:p w:rsidR="00973816" w:rsidRPr="00973816" w:rsidRDefault="00AC5BDA" w:rsidP="00973816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973816" w:rsidRPr="00973816">
        <w:rPr>
          <w:rFonts w:ascii="Times New Roman" w:eastAsia="Calibri" w:hAnsi="Times New Roman" w:cs="Times New Roman"/>
          <w:sz w:val="28"/>
          <w:szCs w:val="28"/>
        </w:rPr>
        <w:t xml:space="preserve">. Контроль за исполнением настоящего решения возложить на Главу </w:t>
      </w:r>
      <w:r w:rsidR="00D51D37">
        <w:rPr>
          <w:rFonts w:ascii="Times New Roman" w:eastAsia="Times New Roman" w:hAnsi="Times New Roman" w:cs="Times New Roman"/>
          <w:sz w:val="28"/>
          <w:szCs w:val="28"/>
        </w:rPr>
        <w:t>Барановского</w:t>
      </w:r>
      <w:r w:rsidR="00973816" w:rsidRPr="0097381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="00973816" w:rsidRPr="0097381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3816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r w:rsidR="00D51D37">
        <w:rPr>
          <w:rFonts w:ascii="Times New Roman" w:eastAsia="Times New Roman" w:hAnsi="Times New Roman" w:cs="Times New Roman"/>
          <w:b/>
          <w:sz w:val="28"/>
          <w:szCs w:val="28"/>
        </w:rPr>
        <w:t>Барановского</w:t>
      </w: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3816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</w:t>
      </w:r>
      <w:r w:rsidR="00D51D37">
        <w:rPr>
          <w:rFonts w:ascii="Times New Roman" w:eastAsia="Times New Roman" w:hAnsi="Times New Roman" w:cs="Times New Roman"/>
          <w:b/>
          <w:sz w:val="28"/>
          <w:szCs w:val="28"/>
        </w:rPr>
        <w:t>И.С.Харитонов</w:t>
      </w:r>
    </w:p>
    <w:p w:rsidR="00B4390F" w:rsidRPr="00973816" w:rsidRDefault="00B4390F" w:rsidP="00973816"/>
    <w:sectPr w:rsidR="00B4390F" w:rsidRPr="00973816" w:rsidSect="00FA66FF">
      <w:footerReference w:type="default" r:id="rId7"/>
      <w:pgSz w:w="11906" w:h="16838"/>
      <w:pgMar w:top="1134" w:right="850" w:bottom="1134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B4E" w:rsidRDefault="00C15B4E" w:rsidP="00FA66FF">
      <w:pPr>
        <w:spacing w:after="0" w:line="240" w:lineRule="auto"/>
      </w:pPr>
      <w:r>
        <w:separator/>
      </w:r>
    </w:p>
  </w:endnote>
  <w:endnote w:type="continuationSeparator" w:id="1">
    <w:p w:rsidR="00C15B4E" w:rsidRDefault="00C15B4E" w:rsidP="00FA6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6074886"/>
      <w:docPartObj>
        <w:docPartGallery w:val="Page Numbers (Bottom of Page)"/>
        <w:docPartUnique/>
      </w:docPartObj>
    </w:sdtPr>
    <w:sdtContent>
      <w:p w:rsidR="00FA66FF" w:rsidRDefault="006F2D1A">
        <w:pPr>
          <w:pStyle w:val="a7"/>
          <w:jc w:val="center"/>
        </w:pPr>
        <w:r>
          <w:fldChar w:fldCharType="begin"/>
        </w:r>
        <w:r w:rsidR="00FA66FF">
          <w:instrText>PAGE   \* MERGEFORMAT</w:instrText>
        </w:r>
        <w:r>
          <w:fldChar w:fldCharType="separate"/>
        </w:r>
        <w:r w:rsidR="007D1F7D">
          <w:rPr>
            <w:noProof/>
          </w:rPr>
          <w:t>2</w:t>
        </w:r>
        <w:r>
          <w:fldChar w:fldCharType="end"/>
        </w:r>
      </w:p>
    </w:sdtContent>
  </w:sdt>
  <w:p w:rsidR="00FA66FF" w:rsidRDefault="00FA66F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B4E" w:rsidRDefault="00C15B4E" w:rsidP="00FA66FF">
      <w:pPr>
        <w:spacing w:after="0" w:line="240" w:lineRule="auto"/>
      </w:pPr>
      <w:r>
        <w:separator/>
      </w:r>
    </w:p>
  </w:footnote>
  <w:footnote w:type="continuationSeparator" w:id="1">
    <w:p w:rsidR="00C15B4E" w:rsidRDefault="00C15B4E" w:rsidP="00FA6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26E84"/>
    <w:multiLevelType w:val="hybridMultilevel"/>
    <w:tmpl w:val="6C4038DE"/>
    <w:lvl w:ilvl="0" w:tplc="E7484102">
      <w:start w:val="1"/>
      <w:numFmt w:val="decimal"/>
      <w:lvlText w:val="%1."/>
      <w:lvlJc w:val="left"/>
      <w:pPr>
        <w:ind w:left="1752" w:hanging="118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7C30"/>
    <w:rsid w:val="000176C7"/>
    <w:rsid w:val="00041F7F"/>
    <w:rsid w:val="000713DF"/>
    <w:rsid w:val="00085E4E"/>
    <w:rsid w:val="000C48AF"/>
    <w:rsid w:val="0014631E"/>
    <w:rsid w:val="00193C97"/>
    <w:rsid w:val="00350135"/>
    <w:rsid w:val="003A26D6"/>
    <w:rsid w:val="003C33F6"/>
    <w:rsid w:val="003F4F91"/>
    <w:rsid w:val="004237A9"/>
    <w:rsid w:val="004778E5"/>
    <w:rsid w:val="006A0781"/>
    <w:rsid w:val="006F2D1A"/>
    <w:rsid w:val="007D1F7D"/>
    <w:rsid w:val="00821F2B"/>
    <w:rsid w:val="008338BE"/>
    <w:rsid w:val="008B0D6B"/>
    <w:rsid w:val="00940ED5"/>
    <w:rsid w:val="00973816"/>
    <w:rsid w:val="00993D35"/>
    <w:rsid w:val="009E7732"/>
    <w:rsid w:val="009F5786"/>
    <w:rsid w:val="00A4010D"/>
    <w:rsid w:val="00AC5BDA"/>
    <w:rsid w:val="00B22732"/>
    <w:rsid w:val="00B32D05"/>
    <w:rsid w:val="00B4390F"/>
    <w:rsid w:val="00BE7C30"/>
    <w:rsid w:val="00BF1D3E"/>
    <w:rsid w:val="00C15B4E"/>
    <w:rsid w:val="00C15BA0"/>
    <w:rsid w:val="00C7774B"/>
    <w:rsid w:val="00C87160"/>
    <w:rsid w:val="00D51D37"/>
    <w:rsid w:val="00D57E09"/>
    <w:rsid w:val="00D638DF"/>
    <w:rsid w:val="00D82C31"/>
    <w:rsid w:val="00E022CF"/>
    <w:rsid w:val="00E67FFD"/>
    <w:rsid w:val="00FA6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D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2D05"/>
    <w:rPr>
      <w:color w:val="0000FF"/>
      <w:u w:val="single"/>
    </w:rPr>
  </w:style>
  <w:style w:type="paragraph" w:customStyle="1" w:styleId="ConsTitle">
    <w:name w:val="ConsTitle"/>
    <w:rsid w:val="00E022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FA6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66FF"/>
  </w:style>
  <w:style w:type="paragraph" w:styleId="a7">
    <w:name w:val="footer"/>
    <w:basedOn w:val="a"/>
    <w:link w:val="a8"/>
    <w:uiPriority w:val="99"/>
    <w:unhideWhenUsed/>
    <w:rsid w:val="00FA6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66FF"/>
  </w:style>
  <w:style w:type="character" w:customStyle="1" w:styleId="doccaption">
    <w:name w:val="doccaption"/>
    <w:basedOn w:val="a0"/>
    <w:rsid w:val="009F5786"/>
  </w:style>
  <w:style w:type="character" w:customStyle="1" w:styleId="apple-converted-space">
    <w:name w:val="apple-converted-space"/>
    <w:basedOn w:val="a0"/>
    <w:rsid w:val="009F57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D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2D05"/>
    <w:rPr>
      <w:color w:val="0000FF"/>
      <w:u w:val="single"/>
    </w:rPr>
  </w:style>
  <w:style w:type="paragraph" w:customStyle="1" w:styleId="ConsTitle">
    <w:name w:val="ConsTitle"/>
    <w:rsid w:val="00E022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FA6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66FF"/>
  </w:style>
  <w:style w:type="paragraph" w:styleId="a7">
    <w:name w:val="footer"/>
    <w:basedOn w:val="a"/>
    <w:link w:val="a8"/>
    <w:uiPriority w:val="99"/>
    <w:unhideWhenUsed/>
    <w:rsid w:val="00FA6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66FF"/>
  </w:style>
  <w:style w:type="character" w:customStyle="1" w:styleId="doccaption">
    <w:name w:val="doccaption"/>
    <w:basedOn w:val="a0"/>
    <w:rsid w:val="009F5786"/>
  </w:style>
  <w:style w:type="character" w:customStyle="1" w:styleId="apple-converted-space">
    <w:name w:val="apple-converted-space"/>
    <w:basedOn w:val="a0"/>
    <w:rsid w:val="009F57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6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19</cp:revision>
  <cp:lastPrinted>2017-11-13T08:58:00Z</cp:lastPrinted>
  <dcterms:created xsi:type="dcterms:W3CDTF">2015-03-03T08:46:00Z</dcterms:created>
  <dcterms:modified xsi:type="dcterms:W3CDTF">2017-11-16T05:55:00Z</dcterms:modified>
</cp:coreProperties>
</file>