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Администрация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 w:rsidRPr="00D43686">
        <w:rPr>
          <w:b/>
          <w:bCs/>
          <w:sz w:val="22"/>
          <w:szCs w:val="22"/>
        </w:rPr>
        <w:t xml:space="preserve"> № </w:t>
      </w:r>
      <w:r w:rsidR="00D2661E">
        <w:rPr>
          <w:b/>
          <w:bCs/>
          <w:sz w:val="22"/>
          <w:szCs w:val="22"/>
        </w:rPr>
        <w:t>3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заседания межведомственной комиссии по охране труда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C27097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10 октяб</w:t>
      </w:r>
      <w:r w:rsidR="00D2661E">
        <w:rPr>
          <w:b/>
          <w:sz w:val="20"/>
          <w:szCs w:val="20"/>
        </w:rPr>
        <w:t>ря</w:t>
      </w:r>
      <w:r w:rsidR="00856E0C">
        <w:rPr>
          <w:b/>
          <w:sz w:val="20"/>
          <w:szCs w:val="20"/>
        </w:rPr>
        <w:t xml:space="preserve"> </w:t>
      </w:r>
      <w:r w:rsidR="00D43686" w:rsidRPr="00D43686">
        <w:rPr>
          <w:b/>
          <w:sz w:val="20"/>
          <w:szCs w:val="20"/>
        </w:rPr>
        <w:t>2017 года, 1</w:t>
      </w:r>
      <w:r w:rsidR="00856E0C">
        <w:rPr>
          <w:b/>
          <w:sz w:val="20"/>
          <w:szCs w:val="20"/>
        </w:rPr>
        <w:t>5</w:t>
      </w:r>
      <w:r w:rsidR="00D43686" w:rsidRPr="00D43686">
        <w:rPr>
          <w:b/>
          <w:sz w:val="20"/>
          <w:szCs w:val="20"/>
        </w:rPr>
        <w:t>-00 час,</w:t>
      </w: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>Малый зал администрации ВМР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</w:t>
      </w:r>
      <w:r w:rsidRPr="00D43686">
        <w:rPr>
          <w:sz w:val="22"/>
          <w:szCs w:val="22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Присутствуют: </w:t>
      </w:r>
      <w:r w:rsidRPr="00D43686">
        <w:rPr>
          <w:sz w:val="22"/>
          <w:szCs w:val="22"/>
        </w:rPr>
        <w:t>члены межведомственной комиссии по охране труда Вольского муниципального района согласно П</w:t>
      </w:r>
      <w:r w:rsidR="00804ED9">
        <w:rPr>
          <w:sz w:val="22"/>
          <w:szCs w:val="22"/>
        </w:rPr>
        <w:t>остановлению</w:t>
      </w:r>
      <w:r w:rsidRPr="00D43686">
        <w:rPr>
          <w:sz w:val="22"/>
          <w:szCs w:val="22"/>
        </w:rPr>
        <w:t xml:space="preserve"> №1278 от 30.06.2016г. «Об утверждении состава межведомственной комиссии по охране труда Вольского муниципального района».</w:t>
      </w:r>
    </w:p>
    <w:p w:rsid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Секретарь – </w:t>
      </w:r>
      <w:r w:rsidR="00095C7E">
        <w:rPr>
          <w:b/>
          <w:bCs/>
          <w:sz w:val="22"/>
          <w:szCs w:val="22"/>
        </w:rPr>
        <w:t>К</w:t>
      </w:r>
      <w:r w:rsidRPr="00D43686">
        <w:rPr>
          <w:sz w:val="22"/>
          <w:szCs w:val="22"/>
        </w:rPr>
        <w:t>онсультант</w:t>
      </w:r>
      <w:r w:rsidR="00095C7E">
        <w:rPr>
          <w:sz w:val="22"/>
          <w:szCs w:val="22"/>
        </w:rPr>
        <w:t xml:space="preserve"> </w:t>
      </w:r>
      <w:r w:rsidRPr="00D43686">
        <w:rPr>
          <w:sz w:val="22"/>
          <w:szCs w:val="22"/>
        </w:rPr>
        <w:t xml:space="preserve"> администрации Вольского муниципального района </w:t>
      </w:r>
      <w:r w:rsidR="00095C7E">
        <w:rPr>
          <w:sz w:val="22"/>
          <w:szCs w:val="22"/>
        </w:rPr>
        <w:t>Жидкова Д.А.</w:t>
      </w:r>
    </w:p>
    <w:p w:rsidR="00C27097" w:rsidRDefault="00C27097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 xml:space="preserve">ООО «Газпром 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теплоэнерго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Вольск» Оноприенко Б.Н.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Облкоммунэнерго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филиал Береговский В.С.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ПАО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Саратовэнерго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Латанов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мел» 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Рахматулин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Ш.Ж.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ГАУ «Черкасский лесхоз» А.Ю. Никитин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ГАУ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лесхоз» </w:t>
      </w:r>
      <w:proofErr w:type="gramStart"/>
      <w:r w:rsidRPr="00C27097">
        <w:rPr>
          <w:rFonts w:ascii="Times New Roman" w:hAnsi="Times New Roman" w:cs="Times New Roman"/>
          <w:sz w:val="20"/>
          <w:szCs w:val="20"/>
        </w:rPr>
        <w:t>Лозовой</w:t>
      </w:r>
      <w:proofErr w:type="gramEnd"/>
      <w:r w:rsidRPr="00C27097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механический завод» Пядышев А.А.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Хайдельбергцемент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Волга» Шаронов А.В.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Жил-Строй-Сервис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Крестинина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 xml:space="preserve"> Е.С.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Транссторойсервис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>» Филиппов С</w:t>
      </w:r>
      <w:proofErr w:type="gramStart"/>
      <w:r w:rsidRPr="00C27097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C27097">
        <w:rPr>
          <w:rFonts w:ascii="Times New Roman" w:hAnsi="Times New Roman" w:cs="Times New Roman"/>
          <w:sz w:val="20"/>
          <w:szCs w:val="20"/>
        </w:rPr>
        <w:t>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Вольскоммунэнерго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>» Кузнецова Н.А.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«УК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Жилпромсервис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>» Павлюкова С.Б.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«Компания Новые технологии» Яковлев И.В.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«Север Сервис» Никифоров В.К.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«Северный – Сервис» Исаев Р.И.</w:t>
      </w:r>
    </w:p>
    <w:p w:rsidR="00C27097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«УК «Новый век» Шляхов С.А.</w:t>
      </w:r>
    </w:p>
    <w:p w:rsidR="00856E0C" w:rsidRPr="00C27097" w:rsidRDefault="00C27097" w:rsidP="00C270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9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C27097">
        <w:rPr>
          <w:rFonts w:ascii="Times New Roman" w:hAnsi="Times New Roman" w:cs="Times New Roman"/>
          <w:sz w:val="20"/>
          <w:szCs w:val="20"/>
        </w:rPr>
        <w:t>ВолгаИзвесть</w:t>
      </w:r>
      <w:proofErr w:type="spellEnd"/>
      <w:r w:rsidRPr="00C27097">
        <w:rPr>
          <w:rFonts w:ascii="Times New Roman" w:hAnsi="Times New Roman" w:cs="Times New Roman"/>
          <w:sz w:val="20"/>
          <w:szCs w:val="20"/>
        </w:rPr>
        <w:t>» Шишкин А.Г.</w:t>
      </w:r>
    </w:p>
    <w:p w:rsidR="00856E0C" w:rsidRPr="00856E0C" w:rsidRDefault="00856E0C" w:rsidP="00856E0C">
      <w:pPr>
        <w:jc w:val="center"/>
        <w:rPr>
          <w:rFonts w:ascii="Times New Roman" w:eastAsia="Times New Roman" w:hAnsi="Times New Roman" w:cs="Times New Roman"/>
          <w:b/>
        </w:rPr>
      </w:pPr>
      <w:r w:rsidRPr="00856E0C">
        <w:rPr>
          <w:rFonts w:ascii="Times New Roman" w:eastAsia="Times New Roman" w:hAnsi="Times New Roman" w:cs="Times New Roman"/>
          <w:b/>
        </w:rPr>
        <w:t>Повестка дня:</w:t>
      </w:r>
    </w:p>
    <w:p w:rsidR="00543163" w:rsidRDefault="00543163" w:rsidP="00DC5EF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Охрана труда при работе на высоте;</w:t>
      </w:r>
    </w:p>
    <w:p w:rsidR="00DC5EF7" w:rsidRPr="00543163" w:rsidRDefault="00DC5EF7" w:rsidP="00DC5EF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3163">
        <w:rPr>
          <w:rFonts w:ascii="Times New Roman" w:hAnsi="Times New Roman" w:cs="Times New Roman"/>
          <w:sz w:val="20"/>
          <w:szCs w:val="20"/>
        </w:rPr>
        <w:t xml:space="preserve">Об обеспечении </w:t>
      </w:r>
      <w:proofErr w:type="gramStart"/>
      <w:r w:rsidRPr="00543163">
        <w:rPr>
          <w:rFonts w:ascii="Times New Roman" w:hAnsi="Times New Roman" w:cs="Times New Roman"/>
          <w:color w:val="000000"/>
          <w:spacing w:val="3"/>
          <w:sz w:val="20"/>
          <w:szCs w:val="20"/>
        </w:rPr>
        <w:t>СИЗ</w:t>
      </w:r>
      <w:proofErr w:type="gramEnd"/>
      <w:r w:rsidRPr="0054316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при работах на высоте.</w:t>
      </w:r>
      <w:r w:rsidRPr="0054316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C5EF7" w:rsidRPr="00FF7382" w:rsidRDefault="00DC5EF7" w:rsidP="00DC5EF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F7382">
        <w:rPr>
          <w:rFonts w:ascii="Times New Roman" w:hAnsi="Times New Roman" w:cs="Times New Roman"/>
          <w:sz w:val="20"/>
          <w:szCs w:val="20"/>
        </w:rPr>
        <w:t>О внесении изменений в п</w:t>
      </w:r>
      <w:r w:rsidRPr="00FF738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остановление </w:t>
      </w:r>
      <w:r w:rsidRPr="00FF738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Правительства РФ от 8 сентября 2017 г. N 1080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</w:t>
      </w:r>
      <w:r w:rsidRPr="00FF7382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F738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утвержденное постановлением Правительства РФ от 01.09.2012 № 875»."</w:t>
      </w:r>
    </w:p>
    <w:p w:rsidR="00DC5EF7" w:rsidRPr="003014B6" w:rsidRDefault="00DC5EF7" w:rsidP="00DC5EF7">
      <w:pPr>
        <w:jc w:val="both"/>
        <w:rPr>
          <w:b/>
          <w:sz w:val="20"/>
          <w:szCs w:val="20"/>
        </w:rPr>
      </w:pPr>
      <w:r w:rsidRPr="003014B6">
        <w:rPr>
          <w:b/>
          <w:sz w:val="20"/>
          <w:szCs w:val="20"/>
        </w:rPr>
        <w:t xml:space="preserve"> </w:t>
      </w:r>
    </w:p>
    <w:p w:rsidR="00C81DEA" w:rsidRDefault="00C81DEA" w:rsidP="00856E0C">
      <w:pPr>
        <w:pStyle w:val="a3"/>
        <w:spacing w:before="0" w:beforeAutospacing="0" w:after="0"/>
        <w:ind w:left="720"/>
        <w:jc w:val="center"/>
        <w:rPr>
          <w:b/>
          <w:sz w:val="22"/>
          <w:szCs w:val="22"/>
        </w:rPr>
      </w:pPr>
      <w:r w:rsidRPr="00C81DEA">
        <w:rPr>
          <w:b/>
          <w:sz w:val="22"/>
          <w:szCs w:val="22"/>
        </w:rPr>
        <w:t>СЛУШАЛИ:</w:t>
      </w:r>
    </w:p>
    <w:p w:rsidR="00D2661E" w:rsidRPr="005D3E29" w:rsidRDefault="00C81DEA" w:rsidP="005D3E2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3163">
        <w:rPr>
          <w:rFonts w:ascii="Times New Roman" w:hAnsi="Times New Roman" w:cs="Times New Roman"/>
          <w:sz w:val="20"/>
          <w:szCs w:val="20"/>
        </w:rPr>
        <w:t xml:space="preserve">Бондаренко Людмила Владимировна заместитель главы администрации </w:t>
      </w:r>
      <w:r w:rsidR="00C27097" w:rsidRPr="00543163">
        <w:rPr>
          <w:rFonts w:ascii="Times New Roman" w:hAnsi="Times New Roman" w:cs="Times New Roman"/>
          <w:sz w:val="20"/>
          <w:szCs w:val="20"/>
        </w:rPr>
        <w:t>Вольского муниципального района по экономике, промышленности и потребительскому рынку</w:t>
      </w:r>
      <w:r w:rsidRPr="0054316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543163">
        <w:rPr>
          <w:rFonts w:ascii="Times New Roman" w:hAnsi="Times New Roman" w:cs="Times New Roman"/>
          <w:sz w:val="20"/>
          <w:szCs w:val="20"/>
        </w:rPr>
        <w:t>председатель МВК по охране труда ознакомила</w:t>
      </w:r>
      <w:r w:rsidR="003160BF" w:rsidRPr="00543163">
        <w:rPr>
          <w:rFonts w:ascii="Times New Roman" w:hAnsi="Times New Roman" w:cs="Times New Roman"/>
          <w:sz w:val="20"/>
          <w:szCs w:val="20"/>
        </w:rPr>
        <w:t xml:space="preserve"> </w:t>
      </w:r>
      <w:r w:rsidR="003160BF" w:rsidRPr="005D3E29">
        <w:rPr>
          <w:rFonts w:ascii="Times New Roman" w:hAnsi="Times New Roman" w:cs="Times New Roman"/>
          <w:sz w:val="20"/>
          <w:szCs w:val="20"/>
        </w:rPr>
        <w:t>присутствующих с повесткой дня</w:t>
      </w:r>
      <w:r w:rsidR="00AD46B5" w:rsidRPr="005D3E29">
        <w:rPr>
          <w:rFonts w:ascii="Times New Roman" w:hAnsi="Times New Roman" w:cs="Times New Roman"/>
          <w:sz w:val="20"/>
          <w:szCs w:val="20"/>
        </w:rPr>
        <w:t xml:space="preserve">. </w:t>
      </w:r>
      <w:r w:rsidR="00BA753D" w:rsidRPr="005D3E29">
        <w:rPr>
          <w:rFonts w:ascii="Times New Roman" w:hAnsi="Times New Roman" w:cs="Times New Roman"/>
          <w:sz w:val="20"/>
          <w:szCs w:val="20"/>
        </w:rPr>
        <w:t>Работа на высоте всегда рискованна, и для того чтобы свести риск к минимуму, нужно соблюдать меры безопасности и требования охраны труда при работе на высоте. Ключевые правила установлены в приказе Министерства труда и социальной защиты Российской Федерации от 28 марта 2014 г. № 155-н «Об утверждении Правил по охране труда при работе на высоте». Каждый работник, который трудится в таких условиях, равно как и его работодатель, должны знать эти требования наизусть.</w:t>
      </w:r>
      <w:r w:rsidR="00543163" w:rsidRPr="005D3E29">
        <w:rPr>
          <w:rFonts w:ascii="Times New Roman" w:hAnsi="Times New Roman" w:cs="Times New Roman"/>
          <w:sz w:val="20"/>
          <w:szCs w:val="20"/>
        </w:rPr>
        <w:t xml:space="preserve"> </w:t>
      </w:r>
      <w:r w:rsidR="00AD46B5" w:rsidRPr="005D3E29">
        <w:rPr>
          <w:rFonts w:ascii="Times New Roman" w:hAnsi="Times New Roman" w:cs="Times New Roman"/>
          <w:sz w:val="20"/>
          <w:szCs w:val="20"/>
        </w:rPr>
        <w:t>А также доложила о типах ра</w:t>
      </w:r>
      <w:r w:rsidR="00543163" w:rsidRPr="005D3E29">
        <w:rPr>
          <w:rFonts w:ascii="Times New Roman" w:hAnsi="Times New Roman" w:cs="Times New Roman"/>
          <w:sz w:val="20"/>
          <w:szCs w:val="20"/>
        </w:rPr>
        <w:t>бот, на которые распространяются Правила и что такое  «высота» в охране  труда.</w:t>
      </w:r>
    </w:p>
    <w:p w:rsidR="00D2661E" w:rsidRDefault="00D2661E" w:rsidP="005D3E29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  <w:r w:rsidRPr="00D2661E">
        <w:rPr>
          <w:rFonts w:ascii="Times New Roman" w:eastAsia="Times New Roman" w:hAnsi="Times New Roman" w:cs="Times New Roman"/>
        </w:rPr>
        <w:t>2.</w:t>
      </w:r>
      <w:r w:rsidRPr="00D2661E">
        <w:rPr>
          <w:sz w:val="20"/>
          <w:szCs w:val="20"/>
        </w:rPr>
        <w:t xml:space="preserve"> </w:t>
      </w:r>
      <w:r w:rsidR="005D3E29" w:rsidRPr="005D3E29">
        <w:rPr>
          <w:rFonts w:ascii="Times New Roman" w:hAnsi="Times New Roman" w:cs="Times New Roman"/>
          <w:sz w:val="20"/>
          <w:szCs w:val="20"/>
        </w:rPr>
        <w:t xml:space="preserve">Климова </w:t>
      </w:r>
      <w:proofErr w:type="spellStart"/>
      <w:r w:rsidR="005D3E29" w:rsidRPr="005D3E29">
        <w:rPr>
          <w:rFonts w:ascii="Times New Roman" w:hAnsi="Times New Roman" w:cs="Times New Roman"/>
          <w:sz w:val="20"/>
          <w:szCs w:val="20"/>
        </w:rPr>
        <w:t>Эльвина</w:t>
      </w:r>
      <w:proofErr w:type="spellEnd"/>
      <w:r w:rsidR="005D3E29" w:rsidRPr="005D3E29">
        <w:rPr>
          <w:rFonts w:ascii="Times New Roman" w:hAnsi="Times New Roman" w:cs="Times New Roman"/>
          <w:sz w:val="20"/>
          <w:szCs w:val="20"/>
        </w:rPr>
        <w:t xml:space="preserve"> Анатольевна доложила присутствующим о</w:t>
      </w:r>
      <w:r w:rsidRPr="005D3E29">
        <w:rPr>
          <w:rFonts w:ascii="Times New Roman" w:hAnsi="Times New Roman" w:cs="Times New Roman"/>
          <w:sz w:val="20"/>
          <w:szCs w:val="20"/>
        </w:rPr>
        <w:t xml:space="preserve">б обеспечении </w:t>
      </w:r>
      <w:proofErr w:type="gramStart"/>
      <w:r w:rsidRPr="005D3E29">
        <w:rPr>
          <w:rFonts w:ascii="Times New Roman" w:hAnsi="Times New Roman" w:cs="Times New Roman"/>
          <w:color w:val="000000"/>
          <w:spacing w:val="3"/>
          <w:sz w:val="20"/>
          <w:szCs w:val="20"/>
        </w:rPr>
        <w:t>СИЗ</w:t>
      </w:r>
      <w:proofErr w:type="gramEnd"/>
      <w:r w:rsidRPr="005D3E2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при работах на высоте.</w:t>
      </w:r>
    </w:p>
    <w:p w:rsidR="00D2661E" w:rsidRPr="005D3E29" w:rsidRDefault="00D2661E" w:rsidP="005D3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Работа на высоте связана с риском для здоровья и жизни сотрудника, поэтому имеет особые требования к технике безопасности. Прежде всего</w:t>
      </w:r>
      <w:r w:rsid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это использование средств индивидуальной защиты.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Риск для здоровья при высотных работах </w:t>
      </w:r>
      <w:r w:rsidR="005D3E29"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устанавливается,</w:t>
      </w:r>
      <w:r w:rsid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начиная с 1,8 м. </w:t>
      </w: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При этом существуют </w:t>
      </w: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дополнительные риски для сотрудников, работающих на высоте: это работа над машинами или механизмами, поверхностью жидкости или сыпучими материалами, на </w:t>
      </w:r>
      <w:proofErr w:type="spell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неогражденных</w:t>
      </w:r>
      <w:proofErr w:type="spell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площадках с перепадами по высоте более 5 м на расстоянии от края менее 2-х м, и так далее.</w:t>
      </w:r>
      <w:proofErr w:type="gramEnd"/>
      <w:r w:rsid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Все сотрудники, работающие на высоте, должны пройти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обучение по технике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безопасности и получить допуск, иметь соответствующую квалификацию и состояние здоровье, владеть методами безопасного проведения высотных работ. Для обеспечения безопасности сотруднико</w:t>
      </w:r>
      <w:r w:rsid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 работе на высоте им выдаются средства индивидуальной защиты (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). Выдача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падения с высоты производится ответственным за организацию охраны труда сотрудником.</w:t>
      </w:r>
    </w:p>
    <w:p w:rsidR="00D2661E" w:rsidRPr="005D3E29" w:rsidRDefault="00D2661E" w:rsidP="005D3E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Виды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работы на высоте: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каска, для защиты от повреждений головы;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очки, щитки или экраны для защиты глаз от летящих частиц пыли и яркого света;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перчатки и защитные кремы для рук;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обувь соответствующего типа для защиты от травм ног и спецодежда;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сигнальные жилеты;</w:t>
      </w:r>
    </w:p>
    <w:p w:rsidR="00D2661E" w:rsidRPr="005D3E29" w:rsidRDefault="00D2661E" w:rsidP="005D3E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система удержания или позиционирования, в которую входят: предохранительный пояс с карабином, к которому крепится страховочный канат или стропы, анкерный элемент крепления.</w:t>
      </w:r>
    </w:p>
    <w:p w:rsidR="00D2661E" w:rsidRPr="005D3E29" w:rsidRDefault="00D2661E" w:rsidP="005D3E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Общих требований к составу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работы на высоте нет — они различаются в зависимости от производимых работ и выдаются по необходимости.</w:t>
      </w:r>
    </w:p>
    <w:p w:rsidR="00D2661E" w:rsidRPr="005D3E29" w:rsidRDefault="00D2661E" w:rsidP="005D3E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все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должны быть исправны, износ не должен превышать допустимый;</w:t>
      </w:r>
    </w:p>
    <w:p w:rsidR="00D2661E" w:rsidRPr="005D3E29" w:rsidRDefault="00D2661E" w:rsidP="005D3E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комплектация должна быть полной;</w:t>
      </w:r>
    </w:p>
    <w:p w:rsidR="00D2661E" w:rsidRPr="005D3E29" w:rsidRDefault="00D2661E" w:rsidP="005D3E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 </w:t>
      </w:r>
      <w:proofErr w:type="gramStart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допускается самостоятельный ремонт СИЗ</w:t>
      </w:r>
      <w:proofErr w:type="gramEnd"/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D2661E" w:rsidRPr="005D3E29" w:rsidRDefault="00D2661E" w:rsidP="005D3E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хранение должно производиться в сухом помещении, с соблюдением правил хранения и эксплуатации;</w:t>
      </w:r>
    </w:p>
    <w:p w:rsidR="005D3E29" w:rsidRDefault="00D2661E" w:rsidP="005D3E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>при необходимости проводятся испытания изделия, результат заносится в его карточку.</w:t>
      </w:r>
    </w:p>
    <w:p w:rsidR="005D3E29" w:rsidRDefault="005D3E29" w:rsidP="005D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D3E29" w:rsidRPr="005D3E29" w:rsidRDefault="005D3E29" w:rsidP="005D3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D3E29">
        <w:rPr>
          <w:rFonts w:ascii="Times New Roman" w:hAnsi="Times New Roman" w:cs="Times New Roman"/>
          <w:sz w:val="20"/>
          <w:szCs w:val="20"/>
        </w:rPr>
        <w:t xml:space="preserve">Жидкова Дарья Александровна доложила о </w:t>
      </w:r>
      <w:r w:rsidR="00D2661E" w:rsidRPr="005D3E29">
        <w:rPr>
          <w:rFonts w:ascii="Times New Roman" w:hAnsi="Times New Roman" w:cs="Times New Roman"/>
          <w:sz w:val="20"/>
          <w:szCs w:val="20"/>
        </w:rPr>
        <w:t xml:space="preserve"> внесении изменений в </w:t>
      </w:r>
      <w:hyperlink r:id="rId5" w:history="1">
        <w:r w:rsidR="00D2661E" w:rsidRPr="005D3E29">
          <w:rPr>
            <w:rStyle w:val="a4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постановление</w:t>
        </w:r>
      </w:hyperlink>
      <w:r w:rsidR="00D2661E" w:rsidRPr="005D3E2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Правительства РФ от 8 сентября 2017 г. N 1080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</w:t>
      </w:r>
      <w:r w:rsidR="00D2661E" w:rsidRPr="005D3E29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="00D2661E" w:rsidRPr="005D3E29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утвержденное постановлением Правительства РФ от 01.09.2012 № 875»."</w:t>
      </w:r>
    </w:p>
    <w:p w:rsidR="005D3E29" w:rsidRDefault="00D2661E" w:rsidP="005D3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3E29">
        <w:rPr>
          <w:rFonts w:ascii="Times New Roman" w:eastAsia="Times New Roman" w:hAnsi="Times New Roman" w:cs="Times New Roman"/>
          <w:color w:val="000000"/>
          <w:sz w:val="20"/>
          <w:szCs w:val="20"/>
        </w:rPr>
        <w:t>С 2018 г. при плановых проверках работодателей начнут применяться проверочные листы.</w:t>
      </w:r>
      <w:r w:rsidR="005D3E29"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D3E29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Установлено, что госинспекторы труда используют при плановых проверках всех работодателей проверочные листы (списки контрольных вопросов).</w:t>
      </w:r>
      <w:r w:rsidR="005D3E29"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D3E29">
        <w:rPr>
          <w:rFonts w:ascii="Times New Roman" w:eastAsia="Times New Roman" w:hAnsi="Times New Roman" w:cs="Times New Roman"/>
          <w:color w:val="000000"/>
          <w:sz w:val="20"/>
          <w:szCs w:val="20"/>
        </w:rPr>
        <w:t>В листы включаются вопросы, затрагивающие наиболее значимые требования, предъявляемые к работодателям. Предмет проверки ограничивается этими вопросами.</w:t>
      </w:r>
      <w:r w:rsidR="005D3E29"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D3E29">
        <w:rPr>
          <w:rFonts w:ascii="Times New Roman" w:eastAsia="Times New Roman" w:hAnsi="Times New Roman" w:cs="Times New Roman"/>
          <w:color w:val="000000"/>
          <w:sz w:val="20"/>
          <w:szCs w:val="20"/>
        </w:rPr>
        <w:t>Новые нормы начнут применяться с 1 января 2018 г. при плановых проверках работодателей (ИП и юридических лиц), деятельность которых относится к категории умеренного риска, а с 1 июля 2018 г. - при плановых проверках всех работодателей.</w:t>
      </w:r>
      <w:r w:rsidR="005D3E29" w:rsidRPr="005D3E2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D3E29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 вступает в силу с 1 января 2018 г.</w:t>
      </w:r>
    </w:p>
    <w:p w:rsidR="005D3E29" w:rsidRDefault="005D3E29" w:rsidP="005D3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6FC0" w:rsidRDefault="00DC6FC0" w:rsidP="005D3E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3E29">
        <w:rPr>
          <w:rFonts w:ascii="Times New Roman" w:hAnsi="Times New Roman" w:cs="Times New Roman"/>
          <w:b/>
          <w:bCs/>
          <w:sz w:val="20"/>
          <w:szCs w:val="20"/>
        </w:rPr>
        <w:t>Комиссия решила:</w:t>
      </w:r>
    </w:p>
    <w:p w:rsidR="005D3E29" w:rsidRPr="005D3E29" w:rsidRDefault="005D3E29" w:rsidP="005D3E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43163" w:rsidRPr="005D3E29" w:rsidRDefault="00543163" w:rsidP="005D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9">
        <w:rPr>
          <w:rFonts w:ascii="Times New Roman" w:hAnsi="Times New Roman" w:cs="Times New Roman"/>
          <w:sz w:val="20"/>
          <w:szCs w:val="20"/>
        </w:rPr>
        <w:t>1.Принять к сведе</w:t>
      </w:r>
      <w:r w:rsidR="001B5CC0">
        <w:rPr>
          <w:rFonts w:ascii="Times New Roman" w:hAnsi="Times New Roman" w:cs="Times New Roman"/>
          <w:sz w:val="20"/>
          <w:szCs w:val="20"/>
        </w:rPr>
        <w:t>нию заслушиваемую информацию</w:t>
      </w:r>
      <w:r w:rsidRPr="005D3E29">
        <w:rPr>
          <w:rFonts w:ascii="Times New Roman" w:hAnsi="Times New Roman" w:cs="Times New Roman"/>
          <w:sz w:val="20"/>
          <w:szCs w:val="20"/>
        </w:rPr>
        <w:t>;</w:t>
      </w:r>
    </w:p>
    <w:p w:rsidR="005D3E29" w:rsidRPr="005D3E29" w:rsidRDefault="00543163" w:rsidP="005D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9">
        <w:rPr>
          <w:rFonts w:ascii="Times New Roman" w:hAnsi="Times New Roman" w:cs="Times New Roman"/>
          <w:sz w:val="20"/>
          <w:szCs w:val="20"/>
        </w:rPr>
        <w:t>2.Организациям</w:t>
      </w:r>
      <w:r w:rsidR="002E711F" w:rsidRPr="005D3E29">
        <w:rPr>
          <w:rFonts w:ascii="Times New Roman" w:hAnsi="Times New Roman" w:cs="Times New Roman"/>
          <w:sz w:val="20"/>
          <w:szCs w:val="20"/>
        </w:rPr>
        <w:t xml:space="preserve"> и предприятиям рекомендовать</w:t>
      </w:r>
      <w:r w:rsidRPr="005D3E29">
        <w:rPr>
          <w:rFonts w:ascii="Times New Roman" w:hAnsi="Times New Roman" w:cs="Times New Roman"/>
          <w:sz w:val="20"/>
          <w:szCs w:val="20"/>
        </w:rPr>
        <w:t xml:space="preserve"> провести инструктаж работников инженерно-технических служб по соблюдению</w:t>
      </w:r>
      <w:r w:rsidR="002E711F" w:rsidRPr="005D3E29">
        <w:rPr>
          <w:rFonts w:ascii="Times New Roman" w:hAnsi="Times New Roman" w:cs="Times New Roman"/>
          <w:sz w:val="20"/>
          <w:szCs w:val="20"/>
        </w:rPr>
        <w:t xml:space="preserve"> мер безопасности при работе на высоте</w:t>
      </w:r>
      <w:r w:rsidR="005D3E29" w:rsidRPr="005D3E29">
        <w:rPr>
          <w:rFonts w:ascii="Times New Roman" w:hAnsi="Times New Roman" w:cs="Times New Roman"/>
          <w:sz w:val="20"/>
          <w:szCs w:val="20"/>
        </w:rPr>
        <w:t>.</w:t>
      </w:r>
    </w:p>
    <w:p w:rsidR="00DC6FC0" w:rsidRPr="005D3E29" w:rsidRDefault="005D3E29" w:rsidP="005D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9">
        <w:rPr>
          <w:rFonts w:ascii="Times New Roman" w:hAnsi="Times New Roman" w:cs="Times New Roman"/>
          <w:sz w:val="20"/>
          <w:szCs w:val="20"/>
        </w:rPr>
        <w:t>3</w:t>
      </w:r>
      <w:r w:rsidR="00DC6FC0" w:rsidRPr="005D3E29">
        <w:rPr>
          <w:rFonts w:ascii="Times New Roman" w:hAnsi="Times New Roman" w:cs="Times New Roman"/>
          <w:sz w:val="20"/>
          <w:szCs w:val="20"/>
        </w:rPr>
        <w:t xml:space="preserve">.Предприятиям </w:t>
      </w:r>
      <w:r w:rsidR="000A2DFE" w:rsidRPr="005D3E29">
        <w:rPr>
          <w:rFonts w:ascii="Times New Roman" w:hAnsi="Times New Roman" w:cs="Times New Roman"/>
          <w:sz w:val="20"/>
          <w:szCs w:val="20"/>
        </w:rPr>
        <w:t xml:space="preserve"> и организациям усилить</w:t>
      </w:r>
      <w:r w:rsidR="00DC6FC0" w:rsidRPr="005D3E29">
        <w:rPr>
          <w:rFonts w:ascii="Times New Roman" w:hAnsi="Times New Roman" w:cs="Times New Roman"/>
          <w:sz w:val="20"/>
          <w:szCs w:val="20"/>
        </w:rPr>
        <w:t xml:space="preserve"> работу по </w:t>
      </w:r>
      <w:r w:rsidR="000A2DFE" w:rsidRPr="005D3E29">
        <w:rPr>
          <w:rFonts w:ascii="Times New Roman" w:hAnsi="Times New Roman" w:cs="Times New Roman"/>
          <w:sz w:val="20"/>
          <w:szCs w:val="20"/>
        </w:rPr>
        <w:t>соблюдению требований охраны труда</w:t>
      </w:r>
      <w:r w:rsidR="00DC6FC0" w:rsidRPr="005D3E29">
        <w:rPr>
          <w:rFonts w:ascii="Times New Roman" w:hAnsi="Times New Roman" w:cs="Times New Roman"/>
          <w:sz w:val="20"/>
          <w:szCs w:val="20"/>
        </w:rPr>
        <w:t>.</w:t>
      </w:r>
    </w:p>
    <w:p w:rsidR="00DC6FC0" w:rsidRDefault="00DC6FC0" w:rsidP="00DC6FC0">
      <w:pPr>
        <w:pStyle w:val="a3"/>
        <w:spacing w:after="0"/>
        <w:jc w:val="center"/>
      </w:pPr>
    </w:p>
    <w:p w:rsidR="00D43686" w:rsidRDefault="00DC6FC0" w:rsidP="000A2DFE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5CC0" w:rsidRPr="000A2DFE" w:rsidRDefault="001B5CC0" w:rsidP="000A2DFE">
      <w:pPr>
        <w:pStyle w:val="a3"/>
        <w:spacing w:after="0"/>
      </w:pP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межведомственной комиссии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по охране труда Вольского муниципального района,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заместитель главы администрации по экономике,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промышленности и потребительскому рынку </w:t>
      </w:r>
      <w:r w:rsidR="00D529BE">
        <w:rPr>
          <w:b/>
          <w:bCs/>
          <w:sz w:val="22"/>
          <w:szCs w:val="22"/>
        </w:rPr>
        <w:t xml:space="preserve">    </w:t>
      </w:r>
      <w:r w:rsidR="00DC6FC0">
        <w:rPr>
          <w:b/>
          <w:bCs/>
          <w:sz w:val="22"/>
          <w:szCs w:val="22"/>
        </w:rPr>
        <w:t xml:space="preserve">                                                  </w:t>
      </w:r>
      <w:r w:rsidRPr="00D43686">
        <w:rPr>
          <w:b/>
          <w:bCs/>
          <w:sz w:val="22"/>
          <w:szCs w:val="22"/>
        </w:rPr>
        <w:t>Л.В. Бондаренко</w:t>
      </w:r>
    </w:p>
    <w:p w:rsidR="000A2DFE" w:rsidRDefault="000A2DFE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1B5CC0" w:rsidRDefault="001B5CC0" w:rsidP="00D43686">
      <w:pPr>
        <w:pStyle w:val="a3"/>
        <w:spacing w:before="0" w:beforeAutospacing="0" w:after="0"/>
        <w:rPr>
          <w:sz w:val="20"/>
          <w:szCs w:val="20"/>
        </w:rPr>
      </w:pPr>
      <w:r w:rsidRPr="001B5CC0">
        <w:rPr>
          <w:sz w:val="20"/>
          <w:szCs w:val="20"/>
        </w:rPr>
        <w:t>Жидкова Д.А.</w:t>
      </w:r>
    </w:p>
    <w:p w:rsidR="001B5CC0" w:rsidRPr="001B5CC0" w:rsidRDefault="001B5CC0" w:rsidP="00D43686">
      <w:pPr>
        <w:pStyle w:val="a3"/>
        <w:spacing w:before="0" w:beforeAutospacing="0" w:after="0"/>
        <w:rPr>
          <w:sz w:val="20"/>
          <w:szCs w:val="20"/>
        </w:rPr>
      </w:pPr>
      <w:r w:rsidRPr="001B5CC0">
        <w:rPr>
          <w:sz w:val="20"/>
          <w:szCs w:val="20"/>
        </w:rPr>
        <w:t>7-30-06</w:t>
      </w:r>
    </w:p>
    <w:p w:rsidR="00D27A3B" w:rsidRDefault="00D27A3B"/>
    <w:sectPr w:rsidR="00D27A3B" w:rsidSect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E59"/>
    <w:multiLevelType w:val="multilevel"/>
    <w:tmpl w:val="DF1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0A"/>
    <w:multiLevelType w:val="multilevel"/>
    <w:tmpl w:val="016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EF0"/>
    <w:multiLevelType w:val="hybridMultilevel"/>
    <w:tmpl w:val="054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3852"/>
    <w:multiLevelType w:val="hybridMultilevel"/>
    <w:tmpl w:val="317A6A16"/>
    <w:lvl w:ilvl="0" w:tplc="66DEC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95C7E"/>
    <w:rsid w:val="000A2DFE"/>
    <w:rsid w:val="001B5CC0"/>
    <w:rsid w:val="001C2AF1"/>
    <w:rsid w:val="002E711F"/>
    <w:rsid w:val="003160BF"/>
    <w:rsid w:val="004155A8"/>
    <w:rsid w:val="004440A9"/>
    <w:rsid w:val="004E067D"/>
    <w:rsid w:val="00543163"/>
    <w:rsid w:val="005D3E29"/>
    <w:rsid w:val="00804ED9"/>
    <w:rsid w:val="00856E0C"/>
    <w:rsid w:val="008A6881"/>
    <w:rsid w:val="009C44F8"/>
    <w:rsid w:val="009F2284"/>
    <w:rsid w:val="00AD46B5"/>
    <w:rsid w:val="00B81136"/>
    <w:rsid w:val="00BA753D"/>
    <w:rsid w:val="00C27097"/>
    <w:rsid w:val="00C52338"/>
    <w:rsid w:val="00C81DEA"/>
    <w:rsid w:val="00CD184C"/>
    <w:rsid w:val="00D2661E"/>
    <w:rsid w:val="00D27A3B"/>
    <w:rsid w:val="00D43686"/>
    <w:rsid w:val="00D529BE"/>
    <w:rsid w:val="00D559E9"/>
    <w:rsid w:val="00DC5EF7"/>
    <w:rsid w:val="00DC6FC0"/>
    <w:rsid w:val="00F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61E"/>
  </w:style>
  <w:style w:type="paragraph" w:styleId="a5">
    <w:name w:val="List Paragraph"/>
    <w:basedOn w:val="a"/>
    <w:uiPriority w:val="34"/>
    <w:qFormat/>
    <w:rsid w:val="00AD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764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2017-09-05T05:27:00Z</dcterms:created>
  <dcterms:modified xsi:type="dcterms:W3CDTF">2017-11-15T11:15:00Z</dcterms:modified>
</cp:coreProperties>
</file>