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A5" w:rsidRPr="001A70A4" w:rsidRDefault="004738A5" w:rsidP="001A70A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A70A4">
        <w:rPr>
          <w:rFonts w:ascii="Times New Roman" w:hAnsi="Times New Roman" w:cs="Times New Roman"/>
          <w:b/>
          <w:sz w:val="36"/>
          <w:szCs w:val="36"/>
        </w:rPr>
        <w:t>Добрый день, уважаемые участники Совета!</w:t>
      </w:r>
    </w:p>
    <w:p w:rsidR="007E5ABB" w:rsidRPr="00D50F50" w:rsidRDefault="004738A5" w:rsidP="001A70A4">
      <w:pPr>
        <w:jc w:val="both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 xml:space="preserve">Обеспечение духовно-нравственного развития  и воспитания личности  гражданина России является ключевой  задачей современной государственной  образовательной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-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 жизни. </w:t>
      </w:r>
      <w:r w:rsidRPr="007E5ABB">
        <w:rPr>
          <w:sz w:val="36"/>
          <w:szCs w:val="36"/>
        </w:rPr>
        <w:t xml:space="preserve">  </w:t>
      </w:r>
    </w:p>
    <w:p w:rsidR="004738A5" w:rsidRPr="007E5ABB" w:rsidRDefault="004738A5" w:rsidP="001A70A4">
      <w:pPr>
        <w:pStyle w:val="a4"/>
        <w:jc w:val="both"/>
        <w:rPr>
          <w:rFonts w:eastAsiaTheme="minorHAnsi"/>
          <w:sz w:val="36"/>
          <w:szCs w:val="36"/>
          <w:lang w:eastAsia="en-US"/>
        </w:rPr>
      </w:pPr>
      <w:r w:rsidRPr="007E5ABB">
        <w:rPr>
          <w:rFonts w:eastAsiaTheme="minorHAnsi"/>
          <w:sz w:val="36"/>
          <w:szCs w:val="36"/>
          <w:lang w:eastAsia="en-US"/>
        </w:rPr>
        <w:t xml:space="preserve">В последние годы Президент Путин В.В. уделяет проблеме духовно- нравственного воспитания пристальное внимание. В послании Федеральному собранию он оценил состояние дел в духовно-нравственной сфере как ценностную катастрофу, происшедшую в результате утраты многих нравственных ориентиров и поставил задачу: «укреплять прочную духовно- нравственную основу общества». </w:t>
      </w:r>
    </w:p>
    <w:p w:rsidR="004738A5" w:rsidRPr="007E5ABB" w:rsidRDefault="004738A5" w:rsidP="001A70A4">
      <w:pPr>
        <w:jc w:val="both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Духовность и нравственность – это те приоритетные ценности, которые должны быть положены в основу воспитания детей и молодежи.</w:t>
      </w:r>
    </w:p>
    <w:p w:rsidR="004738A5" w:rsidRPr="00A26D2F" w:rsidRDefault="00A26D2F" w:rsidP="001A70A4">
      <w:pPr>
        <w:jc w:val="both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К</w:t>
      </w:r>
      <w:r w:rsidR="004738A5" w:rsidRPr="007E5ABB">
        <w:rPr>
          <w:rFonts w:ascii="Times New Roman" w:hAnsi="Times New Roman" w:cs="Times New Roman"/>
          <w:sz w:val="36"/>
          <w:szCs w:val="36"/>
        </w:rPr>
        <w:t>оллектив нашей школы со всей ответственностью осознает необходимость решения вопросов духовности в учебно-воспитательном процессе с учетом всего лучшего, что достигнуто в педагогике за предыдущие годы.</w:t>
      </w:r>
    </w:p>
    <w:p w:rsidR="001A70A4" w:rsidRDefault="004738A5" w:rsidP="001A70A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26D2F">
        <w:rPr>
          <w:rFonts w:ascii="Times New Roman" w:hAnsi="Times New Roman" w:cs="Times New Roman"/>
          <w:sz w:val="36"/>
          <w:szCs w:val="36"/>
        </w:rPr>
        <w:t>В 2011 году ученый совет Сар ИПКиПРО признал успешной работу региональной экспериментальной площадки,</w:t>
      </w:r>
      <w:r w:rsidR="00D50F50">
        <w:rPr>
          <w:rFonts w:ascii="Times New Roman" w:hAnsi="Times New Roman" w:cs="Times New Roman"/>
          <w:sz w:val="36"/>
          <w:szCs w:val="36"/>
        </w:rPr>
        <w:t xml:space="preserve"> действующей на базе нашей школы,</w:t>
      </w:r>
      <w:r w:rsidRPr="00A26D2F">
        <w:rPr>
          <w:rFonts w:ascii="Times New Roman" w:hAnsi="Times New Roman" w:cs="Times New Roman"/>
          <w:sz w:val="36"/>
          <w:szCs w:val="36"/>
        </w:rPr>
        <w:t xml:space="preserve"> и она получила новый статус – внедренческой,</w:t>
      </w:r>
      <w:r w:rsidR="003B486F">
        <w:rPr>
          <w:rFonts w:ascii="Times New Roman" w:hAnsi="Times New Roman" w:cs="Times New Roman"/>
          <w:sz w:val="36"/>
          <w:szCs w:val="36"/>
        </w:rPr>
        <w:t xml:space="preserve"> в рамках которой опыт работы нашей школы успешно </w:t>
      </w:r>
      <w:r w:rsidR="007E5ABB">
        <w:rPr>
          <w:rFonts w:ascii="Times New Roman" w:hAnsi="Times New Roman" w:cs="Times New Roman"/>
          <w:sz w:val="36"/>
          <w:szCs w:val="36"/>
        </w:rPr>
        <w:t>внедрялся в школе</w:t>
      </w:r>
      <w:r w:rsidR="003B486F">
        <w:rPr>
          <w:rFonts w:ascii="Times New Roman" w:hAnsi="Times New Roman" w:cs="Times New Roman"/>
          <w:sz w:val="36"/>
          <w:szCs w:val="36"/>
        </w:rPr>
        <w:t xml:space="preserve"> № 4 г. </w:t>
      </w:r>
      <w:r w:rsidR="003B486F">
        <w:rPr>
          <w:rFonts w:ascii="Times New Roman" w:hAnsi="Times New Roman" w:cs="Times New Roman"/>
          <w:sz w:val="36"/>
          <w:szCs w:val="36"/>
        </w:rPr>
        <w:lastRenderedPageBreak/>
        <w:t>Пугачев</w:t>
      </w:r>
      <w:r w:rsidR="007E5ABB">
        <w:rPr>
          <w:rFonts w:ascii="Times New Roman" w:hAnsi="Times New Roman" w:cs="Times New Roman"/>
          <w:sz w:val="36"/>
          <w:szCs w:val="36"/>
        </w:rPr>
        <w:t>а и в школе</w:t>
      </w:r>
      <w:r w:rsidR="003B486F">
        <w:rPr>
          <w:rFonts w:ascii="Times New Roman" w:hAnsi="Times New Roman" w:cs="Times New Roman"/>
          <w:sz w:val="36"/>
          <w:szCs w:val="36"/>
        </w:rPr>
        <w:t xml:space="preserve"> п. Октябрьский </w:t>
      </w:r>
      <w:proofErr w:type="spellStart"/>
      <w:r w:rsidR="007E5ABB">
        <w:rPr>
          <w:rFonts w:ascii="Times New Roman" w:hAnsi="Times New Roman" w:cs="Times New Roman"/>
          <w:sz w:val="36"/>
          <w:szCs w:val="36"/>
        </w:rPr>
        <w:t>Татищевского</w:t>
      </w:r>
      <w:r w:rsidR="003B486F">
        <w:rPr>
          <w:rFonts w:ascii="Times New Roman" w:hAnsi="Times New Roman" w:cs="Times New Roman"/>
          <w:sz w:val="36"/>
          <w:szCs w:val="36"/>
        </w:rPr>
        <w:t>района</w:t>
      </w:r>
      <w:proofErr w:type="spellEnd"/>
      <w:r w:rsidR="003B486F">
        <w:rPr>
          <w:rFonts w:ascii="Times New Roman" w:hAnsi="Times New Roman" w:cs="Times New Roman"/>
          <w:sz w:val="36"/>
          <w:szCs w:val="36"/>
        </w:rPr>
        <w:t>,</w:t>
      </w:r>
      <w:r w:rsidRPr="00A26D2F">
        <w:rPr>
          <w:rFonts w:ascii="Times New Roman" w:hAnsi="Times New Roman" w:cs="Times New Roman"/>
          <w:sz w:val="36"/>
          <w:szCs w:val="36"/>
        </w:rPr>
        <w:t xml:space="preserve"> а в декабре 2011 года вышел приказ </w:t>
      </w:r>
      <w:r w:rsidRPr="00A26D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управления образования ВМР № 529 " Об открытии </w:t>
      </w:r>
      <w:r w:rsidR="00F646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базе МОУ</w:t>
      </w:r>
      <w:proofErr w:type="gramEnd"/>
      <w:r w:rsidR="00F646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«СОШ № 6» </w:t>
      </w:r>
      <w:r w:rsidRPr="00A26D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муниципального ресурсного центра по направлению </w:t>
      </w:r>
      <w:r w:rsidR="00F6464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духовно-нравственного</w:t>
      </w:r>
      <w:r w:rsidRPr="00A26D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воспитания".</w:t>
      </w:r>
    </w:p>
    <w:p w:rsidR="00251F01" w:rsidRPr="007E5ABB" w:rsidRDefault="00D50F50" w:rsidP="001A70A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Задачами центра являются: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 -   Создание единого образовательного пространства по духовно-нравственному развитию и воспитанию  участников образовательного процесса.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 xml:space="preserve">- накопление и распространение опыта преподавания предметов, направленных на духовно-нравственное воспитание и развитие учащихся 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-формирование методической базы преподавания ОРКСЭ</w:t>
      </w:r>
      <w:r w:rsidR="00234DC9" w:rsidRPr="007E5ABB">
        <w:rPr>
          <w:rFonts w:ascii="Times New Roman" w:hAnsi="Times New Roman" w:cs="Times New Roman"/>
          <w:sz w:val="36"/>
          <w:szCs w:val="36"/>
        </w:rPr>
        <w:t>, в частности ОПК</w:t>
      </w:r>
      <w:r w:rsidRPr="007E5ABB">
        <w:rPr>
          <w:rFonts w:ascii="Times New Roman" w:hAnsi="Times New Roman" w:cs="Times New Roman"/>
          <w:sz w:val="36"/>
          <w:szCs w:val="36"/>
        </w:rPr>
        <w:t xml:space="preserve">  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-оказание методической помощи учителям ОРКСЭ</w:t>
      </w:r>
      <w:r w:rsidR="00570EA2">
        <w:rPr>
          <w:rFonts w:ascii="Times New Roman" w:hAnsi="Times New Roman" w:cs="Times New Roman"/>
          <w:sz w:val="36"/>
          <w:szCs w:val="36"/>
        </w:rPr>
        <w:t>.</w:t>
      </w:r>
    </w:p>
    <w:p w:rsidR="00570EA2" w:rsidRDefault="00570EA2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Формы организации работы Ресурсного центра: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-семинары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-консультации</w:t>
      </w:r>
    </w:p>
    <w:p w:rsidR="00251F01" w:rsidRPr="007E5ABB" w:rsidRDefault="00251F01" w:rsidP="00251F01">
      <w:pPr>
        <w:shd w:val="clear" w:color="auto" w:fill="FFFFFF"/>
        <w:spacing w:after="0" w:line="270" w:lineRule="atLeast"/>
        <w:ind w:left="720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-круглые столы</w:t>
      </w:r>
    </w:p>
    <w:p w:rsidR="00251F01" w:rsidRPr="007E5ABB" w:rsidRDefault="00251F01" w:rsidP="007E5ABB">
      <w:pPr>
        <w:shd w:val="clear" w:color="auto" w:fill="FFFFFF"/>
        <w:spacing w:before="100" w:beforeAutospacing="1"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-сетевое взаимодействие</w:t>
      </w:r>
    </w:p>
    <w:p w:rsidR="00251F01" w:rsidRPr="007E5ABB" w:rsidRDefault="00251F01" w:rsidP="007E5ABB">
      <w:pPr>
        <w:shd w:val="clear" w:color="auto" w:fill="FFFFFF"/>
        <w:spacing w:before="100" w:beforeAutospacing="1"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-мастер-классы</w:t>
      </w:r>
    </w:p>
    <w:p w:rsidR="00251F01" w:rsidRPr="007E5ABB" w:rsidRDefault="00251F01" w:rsidP="007E5ABB">
      <w:pPr>
        <w:shd w:val="clear" w:color="auto" w:fill="FFFFFF"/>
        <w:spacing w:before="100" w:beforeAutospacing="1"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-педагогические мастерские</w:t>
      </w:r>
      <w:r w:rsidR="00234DC9" w:rsidRPr="007E5ABB">
        <w:rPr>
          <w:rFonts w:ascii="Times New Roman" w:hAnsi="Times New Roman" w:cs="Times New Roman"/>
          <w:sz w:val="36"/>
          <w:szCs w:val="36"/>
        </w:rPr>
        <w:t>.</w:t>
      </w:r>
    </w:p>
    <w:p w:rsidR="004738A5" w:rsidRDefault="00251F01" w:rsidP="007E5ABB">
      <w:pPr>
        <w:shd w:val="clear" w:color="auto" w:fill="FFFFFF"/>
        <w:spacing w:before="100" w:beforeAutospacing="1"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36"/>
          <w:szCs w:val="36"/>
        </w:rPr>
      </w:pPr>
      <w:r w:rsidRPr="007E5ABB">
        <w:rPr>
          <w:rFonts w:ascii="Times New Roman" w:hAnsi="Times New Roman" w:cs="Times New Roman"/>
          <w:sz w:val="36"/>
          <w:szCs w:val="36"/>
        </w:rPr>
        <w:t>При реализации задач ресурсного центра сохраняется принцип светскости образования,</w:t>
      </w:r>
      <w:r w:rsidR="00F64646" w:rsidRPr="007E5ABB">
        <w:rPr>
          <w:rFonts w:ascii="Times New Roman" w:hAnsi="Times New Roman" w:cs="Times New Roman"/>
          <w:sz w:val="36"/>
          <w:szCs w:val="36"/>
        </w:rPr>
        <w:t xml:space="preserve"> осуществляе</w:t>
      </w:r>
      <w:r w:rsidRPr="007E5ABB">
        <w:rPr>
          <w:rFonts w:ascii="Times New Roman" w:hAnsi="Times New Roman" w:cs="Times New Roman"/>
          <w:sz w:val="36"/>
          <w:szCs w:val="36"/>
        </w:rPr>
        <w:t>тся</w:t>
      </w:r>
      <w:r w:rsidR="00F64646" w:rsidRPr="007E5ABB">
        <w:rPr>
          <w:rFonts w:ascii="Times New Roman" w:hAnsi="Times New Roman" w:cs="Times New Roman"/>
          <w:sz w:val="36"/>
          <w:szCs w:val="36"/>
        </w:rPr>
        <w:t xml:space="preserve"> культурологи</w:t>
      </w:r>
      <w:r w:rsidRPr="007E5ABB">
        <w:rPr>
          <w:rFonts w:ascii="Times New Roman" w:hAnsi="Times New Roman" w:cs="Times New Roman"/>
          <w:sz w:val="36"/>
          <w:szCs w:val="36"/>
        </w:rPr>
        <w:t xml:space="preserve">ческий подход при ознакомлении учащихся с основами традиционной культуры России. Принцип светскости российского государства предполагает учет разнообразия мировоззренческих подходов в системе образования и необходимость уважительного отношения к пониманию частью общества религии как основы </w:t>
      </w:r>
      <w:r w:rsidRPr="00D50F50">
        <w:rPr>
          <w:rFonts w:ascii="Times New Roman" w:hAnsi="Times New Roman" w:cs="Times New Roman"/>
          <w:b/>
          <w:sz w:val="36"/>
          <w:szCs w:val="36"/>
        </w:rPr>
        <w:lastRenderedPageBreak/>
        <w:t>традиционной культуры семьи, народа, нравственного развития и формирования личности ребенка</w:t>
      </w:r>
      <w:r w:rsidR="00D50F50" w:rsidRPr="00D50F50">
        <w:rPr>
          <w:rFonts w:ascii="Times New Roman" w:hAnsi="Times New Roman" w:cs="Times New Roman"/>
          <w:b/>
          <w:sz w:val="36"/>
          <w:szCs w:val="36"/>
        </w:rPr>
        <w:t>.</w:t>
      </w:r>
    </w:p>
    <w:p w:rsidR="00D50F50" w:rsidRPr="00D50F50" w:rsidRDefault="00D50F50" w:rsidP="00D50F50">
      <w:pPr>
        <w:spacing w:after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Педагогами школы 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разработаны 12 программ, которые реализуются в уче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бном процессе не только у нас,</w:t>
      </w:r>
      <w:r>
        <w:rPr>
          <w:rFonts w:ascii="Times New Roman" w:hAnsi="Times New Roman"/>
          <w:sz w:val="36"/>
          <w:szCs w:val="36"/>
        </w:rPr>
        <w:t xml:space="preserve">но </w:t>
      </w:r>
      <w:r w:rsidRPr="00A26D2F">
        <w:rPr>
          <w:rFonts w:ascii="Times New Roman" w:hAnsi="Times New Roman"/>
          <w:sz w:val="36"/>
          <w:szCs w:val="36"/>
        </w:rPr>
        <w:t>исполь</w:t>
      </w:r>
      <w:r>
        <w:rPr>
          <w:rFonts w:ascii="Times New Roman" w:hAnsi="Times New Roman"/>
          <w:sz w:val="36"/>
          <w:szCs w:val="36"/>
        </w:rPr>
        <w:t>зуются в работе и других</w:t>
      </w:r>
      <w:r w:rsidRPr="00A26D2F">
        <w:rPr>
          <w:rFonts w:ascii="Times New Roman" w:hAnsi="Times New Roman"/>
          <w:sz w:val="36"/>
          <w:szCs w:val="36"/>
        </w:rPr>
        <w:t xml:space="preserve"> образовательн</w:t>
      </w:r>
      <w:r>
        <w:rPr>
          <w:rFonts w:ascii="Times New Roman" w:hAnsi="Times New Roman"/>
          <w:sz w:val="36"/>
          <w:szCs w:val="36"/>
        </w:rPr>
        <w:t>ых организаций  области, это такие программы: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«Школа русской культуры»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«Подвиг в русской истории»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«Церковнославянский язык»</w:t>
      </w:r>
    </w:p>
    <w:p w:rsidR="00D50F50" w:rsidRPr="006531DA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«Евангелие в шедеврах мирового искусства»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«МИР НЕИЗВЕДАННЫЙ» 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«Русь колокольная» 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«Кино во благо»</w:t>
      </w:r>
    </w:p>
    <w:p w:rsidR="00D50F50" w:rsidRPr="00A26D2F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«Счастливы вместе»</w:t>
      </w:r>
    </w:p>
    <w:p w:rsidR="00D50F50" w:rsidRPr="00D50F50" w:rsidRDefault="00D50F50" w:rsidP="00D50F50">
      <w:pPr>
        <w:pStyle w:val="a3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0F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«Я люблю тебя, Родина светлая»</w:t>
      </w:r>
      <w:r w:rsidRPr="00D50F50">
        <w:rPr>
          <w:b/>
          <w:sz w:val="36"/>
          <w:szCs w:val="36"/>
        </w:rPr>
        <w:t xml:space="preserve">  и другие.</w:t>
      </w:r>
    </w:p>
    <w:p w:rsidR="00D50F50" w:rsidRPr="00A26D2F" w:rsidRDefault="00D50F50" w:rsidP="00D50F50">
      <w:pPr>
        <w:shd w:val="clear" w:color="auto" w:fill="D6E3BC" w:themeFill="accent3" w:themeFillTint="66"/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работы ресурсного центра на базе школы были проведены следующие мероприятия:  </w:t>
      </w:r>
    </w:p>
    <w:p w:rsidR="00D50F50" w:rsidRPr="00A26D2F" w:rsidRDefault="00D50F50" w:rsidP="00D50F50">
      <w:pPr>
        <w:numPr>
          <w:ilvl w:val="0"/>
          <w:numId w:val="4"/>
        </w:numPr>
        <w:shd w:val="clear" w:color="auto" w:fill="D6E3BC" w:themeFill="accent3" w:themeFillTint="66"/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партнерского взаимодействия образовательных учреждений по работе внедр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енческой региональной площадки, </w:t>
      </w:r>
      <w:r w:rsidRPr="00A26D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участниками которого стали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учителя </w:t>
      </w:r>
      <w:r w:rsidRPr="00A26D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МОУ СОШ № 6, СОШ № 4 г. Пугачева, СОШ п. Октябрьский </w:t>
      </w:r>
      <w:proofErr w:type="spellStart"/>
      <w:r w:rsidRPr="00A26D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Татищевского</w:t>
      </w:r>
      <w:proofErr w:type="spellEnd"/>
      <w:r w:rsidRPr="00A26D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района </w:t>
      </w:r>
    </w:p>
    <w:p w:rsidR="00D50F50" w:rsidRPr="00A26D2F" w:rsidRDefault="00D50F50" w:rsidP="00D50F50">
      <w:pPr>
        <w:numPr>
          <w:ilvl w:val="0"/>
          <w:numId w:val="4"/>
        </w:numPr>
        <w:shd w:val="clear" w:color="auto" w:fill="D6E3BC" w:themeFill="accent3" w:themeFillTint="66"/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семинар-практикум для учителей ОРКСЭ на тему: «Организация работы с семьями обучающихся в рамках введения комплексн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учебного курса ОРКСЭ»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;</w:t>
      </w:r>
      <w:proofErr w:type="gramEnd"/>
    </w:p>
    <w:p w:rsidR="00D50F50" w:rsidRPr="00A26D2F" w:rsidRDefault="00D50F50" w:rsidP="00D50F50">
      <w:pPr>
        <w:pStyle w:val="a4"/>
        <w:numPr>
          <w:ilvl w:val="0"/>
          <w:numId w:val="4"/>
        </w:numPr>
        <w:shd w:val="clear" w:color="auto" w:fill="D6E3BC" w:themeFill="accent3" w:themeFillTint="66"/>
        <w:spacing w:line="276" w:lineRule="auto"/>
        <w:rPr>
          <w:color w:val="000000"/>
          <w:sz w:val="36"/>
          <w:szCs w:val="36"/>
        </w:rPr>
      </w:pPr>
      <w:r w:rsidRPr="00A26D2F">
        <w:rPr>
          <w:color w:val="000000"/>
          <w:sz w:val="36"/>
          <w:szCs w:val="36"/>
        </w:rPr>
        <w:t xml:space="preserve">межрегиональный семинар-практикум для методистов управления образования г. Кузнецка Пензенской области «Преподавание курса ОПК в общеобразовательной школе», на котором своим опытом поделились – </w:t>
      </w:r>
      <w:proofErr w:type="spellStart"/>
      <w:r w:rsidRPr="00A26D2F">
        <w:rPr>
          <w:color w:val="000000"/>
          <w:sz w:val="36"/>
          <w:szCs w:val="36"/>
        </w:rPr>
        <w:t>Касимова</w:t>
      </w:r>
      <w:proofErr w:type="spellEnd"/>
      <w:r w:rsidRPr="00A26D2F">
        <w:rPr>
          <w:color w:val="000000"/>
          <w:sz w:val="36"/>
          <w:szCs w:val="36"/>
        </w:rPr>
        <w:t xml:space="preserve"> Т.А. – урок «Послушание» (начальная школа); </w:t>
      </w:r>
      <w:r w:rsidRPr="00A26D2F">
        <w:rPr>
          <w:color w:val="000000"/>
          <w:sz w:val="36"/>
          <w:szCs w:val="36"/>
        </w:rPr>
        <w:lastRenderedPageBreak/>
        <w:t>Быкова Е.В. – интегрированный урок музыки и ОПК «Звать через прошлое к настоящему. Александр Невский, - 6 класс; Молоканова Е.Ю. – интегрированный урок ОПК и МХК «Иконография апостолов. Апостолы Петр и Иуда» 10 класс;</w:t>
      </w:r>
    </w:p>
    <w:p w:rsidR="00D50F50" w:rsidRPr="00A26D2F" w:rsidRDefault="00D50F50" w:rsidP="00D50F50">
      <w:pPr>
        <w:pStyle w:val="a4"/>
        <w:numPr>
          <w:ilvl w:val="0"/>
          <w:numId w:val="4"/>
        </w:numPr>
        <w:shd w:val="clear" w:color="auto" w:fill="D6E3BC" w:themeFill="accent3" w:themeFillTint="66"/>
        <w:spacing w:line="276" w:lineRule="auto"/>
        <w:rPr>
          <w:color w:val="000000"/>
          <w:sz w:val="36"/>
          <w:szCs w:val="36"/>
        </w:rPr>
      </w:pPr>
      <w:r w:rsidRPr="00A26D2F">
        <w:rPr>
          <w:color w:val="000000"/>
          <w:sz w:val="36"/>
          <w:szCs w:val="36"/>
        </w:rPr>
        <w:t>Семинар «Духовно-нравственное воспитание учащихся как одно из направлений работы в образовательном процессе современной школы» в рамках работы фестиваля экспериментальных площадок</w:t>
      </w:r>
    </w:p>
    <w:p w:rsidR="00D50F50" w:rsidRPr="00A26D2F" w:rsidRDefault="00D50F50" w:rsidP="00D50F50">
      <w:pPr>
        <w:pStyle w:val="a4"/>
        <w:numPr>
          <w:ilvl w:val="0"/>
          <w:numId w:val="4"/>
        </w:numPr>
        <w:shd w:val="clear" w:color="auto" w:fill="D6E3BC" w:themeFill="accent3" w:themeFillTint="66"/>
        <w:spacing w:line="276" w:lineRule="auto"/>
        <w:rPr>
          <w:color w:val="000000"/>
          <w:sz w:val="36"/>
          <w:szCs w:val="36"/>
        </w:rPr>
      </w:pPr>
      <w:r w:rsidRPr="00A26D2F">
        <w:rPr>
          <w:color w:val="000000"/>
          <w:sz w:val="36"/>
          <w:szCs w:val="36"/>
        </w:rPr>
        <w:t>Выездное заседание регионального клуба «Молодость» «Интеграция предметов гуманитарного цикла с ОПК»</w:t>
      </w:r>
    </w:p>
    <w:p w:rsidR="00D50F50" w:rsidRPr="00A26D2F" w:rsidRDefault="00D50F50" w:rsidP="00D50F50">
      <w:pPr>
        <w:pStyle w:val="a4"/>
        <w:numPr>
          <w:ilvl w:val="0"/>
          <w:numId w:val="4"/>
        </w:numPr>
        <w:shd w:val="clear" w:color="auto" w:fill="D6E3BC" w:themeFill="accent3" w:themeFillTint="66"/>
        <w:spacing w:line="276" w:lineRule="auto"/>
        <w:rPr>
          <w:color w:val="000000"/>
          <w:sz w:val="36"/>
          <w:szCs w:val="36"/>
        </w:rPr>
      </w:pPr>
      <w:r w:rsidRPr="00A26D2F">
        <w:rPr>
          <w:color w:val="000000"/>
          <w:sz w:val="36"/>
          <w:szCs w:val="36"/>
        </w:rPr>
        <w:t xml:space="preserve">семинар – практикум для учителей ОРКСЭ на тему: «Инновационные педагогические технологии в освоении </w:t>
      </w:r>
      <w:proofErr w:type="gramStart"/>
      <w:r w:rsidRPr="00A26D2F">
        <w:rPr>
          <w:color w:val="000000"/>
          <w:sz w:val="36"/>
          <w:szCs w:val="36"/>
        </w:rPr>
        <w:t>обучающимися</w:t>
      </w:r>
      <w:proofErr w:type="gramEnd"/>
      <w:r w:rsidRPr="00A26D2F">
        <w:rPr>
          <w:color w:val="000000"/>
          <w:sz w:val="36"/>
          <w:szCs w:val="36"/>
        </w:rPr>
        <w:t xml:space="preserve"> историко-культурного наследия» </w:t>
      </w:r>
    </w:p>
    <w:p w:rsidR="00D50F50" w:rsidRPr="00A26D2F" w:rsidRDefault="00D50F50" w:rsidP="00D50F50">
      <w:pPr>
        <w:pStyle w:val="a3"/>
        <w:numPr>
          <w:ilvl w:val="0"/>
          <w:numId w:val="4"/>
        </w:numPr>
        <w:shd w:val="clear" w:color="auto" w:fill="D6E3BC" w:themeFill="accent3" w:themeFillTint="66"/>
        <w:spacing w:before="240"/>
        <w:jc w:val="both"/>
        <w:rPr>
          <w:rFonts w:ascii="Times New Roman" w:hAnsi="Times New Roman"/>
          <w:sz w:val="36"/>
          <w:szCs w:val="36"/>
        </w:rPr>
      </w:pPr>
      <w:r w:rsidRPr="00A26D2F">
        <w:rPr>
          <w:rFonts w:ascii="Times New Roman" w:hAnsi="Times New Roman"/>
          <w:sz w:val="36"/>
          <w:szCs w:val="36"/>
        </w:rPr>
        <w:t xml:space="preserve">семинар для работников образовательных учреждений "Организация досуга детей и молодежи в традициях православной культуры" . 5   апреля 2013. </w:t>
      </w:r>
      <w:proofErr w:type="gramStart"/>
      <w:r w:rsidRPr="00A26D2F">
        <w:rPr>
          <w:rFonts w:ascii="Times New Roman" w:hAnsi="Times New Roman"/>
          <w:sz w:val="36"/>
          <w:szCs w:val="36"/>
        </w:rPr>
        <w:t>На семинаре Молоканова Е.Ю. показала мастер-класс по теме «Чудесные деяния Христа в русской живописи» (элективный курс Евангелие в шедеврах мирового искусства» для 9 класса), Парфенова С.А. провела в АРТ-СТУДИИ внеаудиторное занятие для начальных классов «Души невидимый хранитель», Бычкова И.В. показала занятие киноклуба «Кино во благо» для 11 класса «Просмотр и обсуждение х/ф «Снегирь», Ефремова О.А.</w:t>
      </w:r>
      <w:proofErr w:type="gramEnd"/>
      <w:r w:rsidRPr="00A26D2F">
        <w:rPr>
          <w:rFonts w:ascii="Times New Roman" w:hAnsi="Times New Roman"/>
          <w:sz w:val="36"/>
          <w:szCs w:val="36"/>
        </w:rPr>
        <w:t xml:space="preserve"> рассказала о духовно-нравственном воспитании через исследовательскую деятельность, обучающиеся представили проекты: «Социальное служение Церкви на примере Вольского женского монастыря» и «Саратовская Голгофа».</w:t>
      </w:r>
    </w:p>
    <w:p w:rsidR="00D50F50" w:rsidRPr="00A26D2F" w:rsidRDefault="00D50F50" w:rsidP="00D50F50">
      <w:pPr>
        <w:numPr>
          <w:ilvl w:val="0"/>
          <w:numId w:val="4"/>
        </w:numPr>
        <w:shd w:val="clear" w:color="auto" w:fill="D6E3BC" w:themeFill="accent3" w:themeFillTint="66"/>
        <w:spacing w:before="2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lastRenderedPageBreak/>
        <w:t>Учащимися и р</w:t>
      </w:r>
      <w:r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 xml:space="preserve">одителями МОУ СОШ № 6 </w:t>
      </w:r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>было организовано и пр</w:t>
      </w:r>
      <w:r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 xml:space="preserve">оведено пасхальное представление для детей  Детского </w:t>
      </w:r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>сад</w:t>
      </w:r>
      <w:r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>а</w:t>
      </w:r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 xml:space="preserve"> №24 «Родничок» и об</w:t>
      </w:r>
      <w:r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>учающихся младших классов школы</w:t>
      </w:r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 xml:space="preserve">. Для реализации театрализованного представления было  создано творческое объединение под руководством </w:t>
      </w:r>
      <w:proofErr w:type="spellStart"/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>Арзамасцевой</w:t>
      </w:r>
      <w:proofErr w:type="spellEnd"/>
      <w:r w:rsidRPr="00A26D2F">
        <w:rPr>
          <w:rFonts w:ascii="Times New Roman" w:hAnsi="Times New Roman" w:cs="Times New Roman"/>
          <w:sz w:val="36"/>
          <w:szCs w:val="36"/>
          <w:shd w:val="clear" w:color="auto" w:fill="D6E3BC" w:themeFill="accent3" w:themeFillTint="66"/>
        </w:rPr>
        <w:t xml:space="preserve"> Елены Михайловны, которое занималось разработкой и пошивом костюмов, постановкой спектакля. </w:t>
      </w:r>
    </w:p>
    <w:p w:rsidR="00D50F50" w:rsidRPr="00A26D2F" w:rsidRDefault="00D50F50" w:rsidP="00D50F50">
      <w:pPr>
        <w:numPr>
          <w:ilvl w:val="0"/>
          <w:numId w:val="4"/>
        </w:numPr>
        <w:shd w:val="clear" w:color="auto" w:fill="D6E3BC" w:themeFill="accent3" w:themeFillTint="66"/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базе школы прошел фестиваль – конкурс «Руси крещение святое»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котором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2D"/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приняли участие более 70 чел.., на фестивале присутствовали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гости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Start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.А</w:t>
      </w:r>
      <w:proofErr w:type="gramEnd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лексийЗемцов</w:t>
      </w:r>
      <w:proofErr w:type="spellEnd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настоятель храма Успения Пресвятой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Богородицы, Т.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Ковинская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Л. </w:t>
      </w:r>
      <w:proofErr w:type="spellStart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Шорикова</w:t>
      </w:r>
      <w:proofErr w:type="spellEnd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зам.директора МУК «ЦБС», </w:t>
      </w:r>
      <w:proofErr w:type="spellStart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обучащиеся</w:t>
      </w:r>
      <w:proofErr w:type="spellEnd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гимназии, лицея, МОУ СОШ №3, 6, 10, 11, с. </w:t>
      </w:r>
      <w:proofErr w:type="spellStart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Терса</w:t>
      </w:r>
      <w:proofErr w:type="spellEnd"/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D50F50" w:rsidRPr="00A26D2F" w:rsidRDefault="00D50F50" w:rsidP="00D50F5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50F50" w:rsidRDefault="00D50F50" w:rsidP="00D50F50">
      <w:pPr>
        <w:shd w:val="clear" w:color="auto" w:fill="C2D69B" w:themeFill="accent3" w:themeFillTint="99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17A9">
        <w:rPr>
          <w:rFonts w:ascii="Times New Roman" w:hAnsi="Times New Roman" w:cs="Times New Roman"/>
          <w:sz w:val="36"/>
          <w:szCs w:val="36"/>
        </w:rPr>
        <w:t>На базе Ресурсного центра регулярно проводятся курсы повышения квалификации для учителей ОПК и ОРКСЭ. Так в 2016  25 учителей города и  района в объёме 112 часов прошли   курсы «Формирование духовных ценностей и нравственных идеалов в процессе преподавания предмета «ОРКСЭ», организованные СОИРО.</w:t>
      </w:r>
    </w:p>
    <w:p w:rsidR="004738A5" w:rsidRPr="00241D00" w:rsidRDefault="004738A5" w:rsidP="00241D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738A5" w:rsidRDefault="00F64646" w:rsidP="004738A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r w:rsidR="004738A5" w:rsidRPr="007E5ABB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4738A5" w:rsidRPr="007E5ABB">
        <w:rPr>
          <w:rFonts w:ascii="Times New Roman" w:hAnsi="Times New Roman" w:cs="Times New Roman"/>
          <w:sz w:val="36"/>
          <w:szCs w:val="36"/>
        </w:rPr>
        <w:t xml:space="preserve">есурсный </w:t>
      </w:r>
      <w:r w:rsidR="00A26D2F" w:rsidRPr="007E5ABB">
        <w:rPr>
          <w:rFonts w:ascii="Times New Roman" w:hAnsi="Times New Roman" w:cs="Times New Roman"/>
          <w:sz w:val="36"/>
          <w:szCs w:val="36"/>
        </w:rPr>
        <w:t>центр</w:t>
      </w:r>
      <w:r w:rsidR="003B486F" w:rsidRPr="007E5ABB">
        <w:rPr>
          <w:rFonts w:ascii="Times New Roman" w:hAnsi="Times New Roman" w:cs="Times New Roman"/>
          <w:sz w:val="36"/>
          <w:szCs w:val="36"/>
        </w:rPr>
        <w:t xml:space="preserve"> прежде всего,</w:t>
      </w:r>
      <w:r w:rsidR="004738A5" w:rsidRPr="007E5ABB">
        <w:rPr>
          <w:rFonts w:ascii="Times New Roman" w:hAnsi="Times New Roman" w:cs="Times New Roman"/>
          <w:sz w:val="36"/>
          <w:szCs w:val="36"/>
        </w:rPr>
        <w:t xml:space="preserve">стал площадкой для распространения опыта работы по духовно-нравственному воспитанию школьников. </w:t>
      </w:r>
    </w:p>
    <w:p w:rsidR="00D50F50" w:rsidRDefault="00D50F50" w:rsidP="004738A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Педагоги школы  - активные участники различных  мероприятий региональн</w:t>
      </w:r>
      <w:r w:rsidR="00241D00">
        <w:rPr>
          <w:rFonts w:ascii="Times New Roman" w:hAnsi="Times New Roman" w:cs="Times New Roman"/>
          <w:sz w:val="36"/>
          <w:szCs w:val="36"/>
        </w:rPr>
        <w:t>ого</w:t>
      </w:r>
      <w:r>
        <w:rPr>
          <w:rFonts w:ascii="Times New Roman" w:hAnsi="Times New Roman" w:cs="Times New Roman"/>
          <w:sz w:val="36"/>
          <w:szCs w:val="36"/>
        </w:rPr>
        <w:t>, Всероссийского  международного уровней:</w:t>
      </w:r>
    </w:p>
    <w:p w:rsidR="004738A5" w:rsidRPr="00D50F50" w:rsidRDefault="003B486F" w:rsidP="00D50F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победа  </w:t>
      </w:r>
      <w:r>
        <w:rPr>
          <w:rFonts w:ascii="Times New Roman" w:eastAsia="Calibri" w:hAnsi="Times New Roman" w:cs="Times New Roman"/>
          <w:sz w:val="36"/>
          <w:szCs w:val="36"/>
        </w:rPr>
        <w:t xml:space="preserve">в Международном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грантовом</w:t>
      </w:r>
      <w:proofErr w:type="spellEnd"/>
      <w:r w:rsidR="004738A5" w:rsidRPr="00A26D2F">
        <w:rPr>
          <w:rFonts w:ascii="Times New Roman" w:eastAsia="Calibri" w:hAnsi="Times New Roman" w:cs="Times New Roman"/>
          <w:sz w:val="36"/>
          <w:szCs w:val="36"/>
        </w:rPr>
        <w:t xml:space="preserve"> конкурс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="004738A5" w:rsidRPr="00A26D2F">
        <w:rPr>
          <w:rFonts w:ascii="Times New Roman" w:eastAsia="Calibri" w:hAnsi="Times New Roman" w:cs="Times New Roman"/>
          <w:sz w:val="36"/>
          <w:szCs w:val="36"/>
        </w:rPr>
        <w:t xml:space="preserve"> «Православная инициатива». Проект «Восхождение»</w:t>
      </w:r>
      <w:r w:rsidR="00234DC9">
        <w:rPr>
          <w:rFonts w:ascii="Times New Roman" w:eastAsia="Calibri" w:hAnsi="Times New Roman" w:cs="Times New Roman"/>
          <w:sz w:val="36"/>
          <w:szCs w:val="36"/>
        </w:rPr>
        <w:t>,</w:t>
      </w:r>
      <w:r w:rsidR="004738A5" w:rsidRPr="00A26D2F">
        <w:rPr>
          <w:rFonts w:ascii="Times New Roman" w:eastAsia="Calibri" w:hAnsi="Times New Roman" w:cs="Times New Roman"/>
          <w:sz w:val="36"/>
          <w:szCs w:val="36"/>
        </w:rPr>
        <w:t xml:space="preserve"> разработанный Ресурсным центром, был одобрен конкурсной комиссией и получил грант</w:t>
      </w:r>
      <w:r>
        <w:rPr>
          <w:rFonts w:ascii="Times New Roman" w:eastAsia="Calibri" w:hAnsi="Times New Roman" w:cs="Times New Roman"/>
          <w:sz w:val="36"/>
          <w:szCs w:val="36"/>
        </w:rPr>
        <w:t xml:space="preserve"> в размере 100 тысяч рублей. </w:t>
      </w:r>
    </w:p>
    <w:p w:rsidR="004738A5" w:rsidRDefault="004738A5" w:rsidP="00241D00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26D2F">
        <w:rPr>
          <w:rFonts w:ascii="Times New Roman" w:hAnsi="Times New Roman" w:cs="Times New Roman"/>
          <w:sz w:val="36"/>
          <w:szCs w:val="36"/>
        </w:rPr>
        <w:t xml:space="preserve"> участие в Международном конкурсе детского творчества «Красота Божьего мира». Целью данного конкурса является выявление новых талантов и создание среды для творческого общения детей и юношества России, стран ближнего и дальнего зарубежья. Победителями и призёрами</w:t>
      </w:r>
      <w:r w:rsidR="00711211">
        <w:rPr>
          <w:rFonts w:ascii="Times New Roman" w:hAnsi="Times New Roman" w:cs="Times New Roman"/>
          <w:sz w:val="36"/>
          <w:szCs w:val="36"/>
        </w:rPr>
        <w:t xml:space="preserve"> Всероссийского</w:t>
      </w:r>
      <w:r w:rsidRPr="00A26D2F">
        <w:rPr>
          <w:rFonts w:ascii="Times New Roman" w:hAnsi="Times New Roman" w:cs="Times New Roman"/>
          <w:sz w:val="36"/>
          <w:szCs w:val="36"/>
        </w:rPr>
        <w:t xml:space="preserve"> и регионального этапа этого конкурса в разные годы становились </w:t>
      </w:r>
      <w:r w:rsidR="00570EA2">
        <w:rPr>
          <w:rFonts w:ascii="Times New Roman" w:hAnsi="Times New Roman" w:cs="Times New Roman"/>
          <w:sz w:val="36"/>
          <w:szCs w:val="36"/>
        </w:rPr>
        <w:t>также  ученики</w:t>
      </w:r>
      <w:r w:rsidRPr="00A26D2F">
        <w:rPr>
          <w:rFonts w:ascii="Times New Roman" w:hAnsi="Times New Roman" w:cs="Times New Roman"/>
          <w:sz w:val="36"/>
          <w:szCs w:val="36"/>
        </w:rPr>
        <w:t xml:space="preserve"> МОУ «СОШ № 6».</w:t>
      </w:r>
    </w:p>
    <w:p w:rsidR="00241D00" w:rsidRPr="00A26D2F" w:rsidRDefault="00241D00" w:rsidP="00241D00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Высокую оценку жюри ежегодно получают  работы обучающихся 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региональных научно-практических конференциях «Духовность и современность», «Православие и современность», межрегиональной научно-практической конференции «Нам нужна великая Россия!»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другие.</w:t>
      </w:r>
    </w:p>
    <w:p w:rsidR="00234DC9" w:rsidRPr="00241D00" w:rsidRDefault="004738A5" w:rsidP="00241D00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hAnsi="Times New Roman" w:cs="Times New Roman"/>
          <w:sz w:val="36"/>
          <w:szCs w:val="36"/>
        </w:rPr>
        <w:t xml:space="preserve">В разные годы лауреатами всероссийского конкурса «Серафимовский учитель»  становились учителя </w:t>
      </w:r>
      <w:r w:rsidR="00234DC9">
        <w:rPr>
          <w:rFonts w:ascii="Times New Roman" w:hAnsi="Times New Roman" w:cs="Times New Roman"/>
          <w:sz w:val="36"/>
          <w:szCs w:val="36"/>
        </w:rPr>
        <w:t xml:space="preserve">города: </w:t>
      </w:r>
      <w:r w:rsidRPr="00232314">
        <w:rPr>
          <w:rFonts w:ascii="Times New Roman" w:hAnsi="Times New Roman" w:cs="Times New Roman"/>
          <w:sz w:val="36"/>
          <w:szCs w:val="36"/>
          <w:u w:val="single"/>
        </w:rPr>
        <w:t xml:space="preserve">МОУ «СОШ № 6» </w:t>
      </w:r>
      <w:r w:rsidRPr="00A26D2F">
        <w:rPr>
          <w:rFonts w:ascii="Times New Roman" w:hAnsi="Times New Roman" w:cs="Times New Roman"/>
          <w:sz w:val="36"/>
          <w:szCs w:val="36"/>
        </w:rPr>
        <w:t xml:space="preserve">Касимова Т.А. (2008 г.), Быкова Е. В. (2016 г.), учитель </w:t>
      </w:r>
      <w:r w:rsidRPr="00232314">
        <w:rPr>
          <w:rFonts w:ascii="Times New Roman" w:hAnsi="Times New Roman" w:cs="Times New Roman"/>
          <w:sz w:val="36"/>
          <w:szCs w:val="36"/>
          <w:u w:val="single"/>
        </w:rPr>
        <w:t>МОУ «СОШ №</w:t>
      </w:r>
      <w:r w:rsidRPr="00A26D2F">
        <w:rPr>
          <w:rFonts w:ascii="Times New Roman" w:hAnsi="Times New Roman" w:cs="Times New Roman"/>
          <w:sz w:val="36"/>
          <w:szCs w:val="36"/>
        </w:rPr>
        <w:t xml:space="preserve"> 3» Юлькова М. В. (2016 г.), </w:t>
      </w:r>
      <w:r w:rsidRPr="00232314">
        <w:rPr>
          <w:rFonts w:ascii="Times New Roman" w:hAnsi="Times New Roman" w:cs="Times New Roman"/>
          <w:sz w:val="36"/>
          <w:szCs w:val="36"/>
          <w:u w:val="single"/>
        </w:rPr>
        <w:t>учитель гимназии</w:t>
      </w:r>
      <w:r w:rsidRPr="00A26D2F">
        <w:rPr>
          <w:rFonts w:ascii="Times New Roman" w:hAnsi="Times New Roman" w:cs="Times New Roman"/>
          <w:sz w:val="36"/>
          <w:szCs w:val="36"/>
        </w:rPr>
        <w:t xml:space="preserve"> Пядышева Н.А</w:t>
      </w:r>
      <w:r w:rsidR="00241D00">
        <w:rPr>
          <w:rFonts w:ascii="Times New Roman" w:hAnsi="Times New Roman" w:cs="Times New Roman"/>
          <w:sz w:val="36"/>
          <w:szCs w:val="36"/>
        </w:rPr>
        <w:t>(2017г)</w:t>
      </w:r>
      <w:r w:rsidRPr="00A26D2F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4738A5" w:rsidRPr="00A26D2F" w:rsidRDefault="004738A5" w:rsidP="004738A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26D2F">
        <w:rPr>
          <w:rFonts w:ascii="Times New Roman" w:hAnsi="Times New Roman" w:cs="Times New Roman"/>
          <w:sz w:val="36"/>
          <w:szCs w:val="36"/>
        </w:rPr>
        <w:t>Учителя Молоканова Е. Ю. (2006, 2016 г.), Бы</w:t>
      </w:r>
      <w:r w:rsidR="00711211">
        <w:rPr>
          <w:rFonts w:ascii="Times New Roman" w:hAnsi="Times New Roman" w:cs="Times New Roman"/>
          <w:sz w:val="36"/>
          <w:szCs w:val="36"/>
        </w:rPr>
        <w:t>чкова И. В.(2013, 2016 г.) стали</w:t>
      </w:r>
      <w:r w:rsidRPr="00A26D2F">
        <w:rPr>
          <w:rFonts w:ascii="Times New Roman" w:hAnsi="Times New Roman" w:cs="Times New Roman"/>
          <w:sz w:val="36"/>
          <w:szCs w:val="36"/>
        </w:rPr>
        <w:t xml:space="preserve"> лауреатами этого конкурса дважды.</w:t>
      </w:r>
    </w:p>
    <w:p w:rsidR="004738A5" w:rsidRPr="00A26D2F" w:rsidRDefault="004738A5" w:rsidP="00241D00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26D2F">
        <w:rPr>
          <w:rFonts w:ascii="Times New Roman" w:eastAsia="Calibri" w:hAnsi="Times New Roman" w:cs="Times New Roman"/>
          <w:sz w:val="36"/>
          <w:szCs w:val="36"/>
        </w:rPr>
        <w:t xml:space="preserve">В целях повышения качества преподавания модуля «Основы православной культуры» в рамках предмета «Основы религиозных культур и светской этики» и выявления талантливых педагогов, преподающих дисциплины, ориентированные на духовно-нравственное воспитание учащейся молодежи, в Приволжском федеральном округе проводится конкурс «Православный </w:t>
      </w:r>
      <w:r w:rsidRPr="00A26D2F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учитель». Победителями регионального этапа этого конкурса стали Касимова Т. А. и Молоканова Е. Ю. </w:t>
      </w:r>
    </w:p>
    <w:p w:rsidR="004738A5" w:rsidRPr="00A26D2F" w:rsidRDefault="004738A5" w:rsidP="004738A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26D2F">
        <w:rPr>
          <w:rFonts w:ascii="Times New Roman" w:hAnsi="Times New Roman" w:cs="Times New Roman"/>
          <w:sz w:val="36"/>
          <w:szCs w:val="36"/>
        </w:rPr>
        <w:t>Уже традиционным стало проведение фестиваля-конкурса, посвященного Дню славянской письменности и культуры, для учащихся общеобразовательных учреждений города и района.   Каждый год фестиваль посвящается какому–то событию, особе</w:t>
      </w:r>
      <w:r w:rsidR="00711211">
        <w:rPr>
          <w:rFonts w:ascii="Times New Roman" w:hAnsi="Times New Roman" w:cs="Times New Roman"/>
          <w:sz w:val="36"/>
          <w:szCs w:val="36"/>
        </w:rPr>
        <w:t>нно значимому в  данный период</w:t>
      </w:r>
      <w:r w:rsidRPr="00A26D2F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A26D2F">
        <w:rPr>
          <w:rFonts w:ascii="Times New Roman" w:hAnsi="Times New Roman" w:cs="Times New Roman"/>
          <w:sz w:val="36"/>
          <w:szCs w:val="36"/>
        </w:rPr>
        <w:t>«Слово – создатель мира» (2013 г.), «Сергий Радонежский – светоч земли русской» (2014 г.), «Руси крещение святое» (2015 г.), «Гора Афон, Гора Святая» (2016 г.).</w:t>
      </w:r>
      <w:proofErr w:type="gramEnd"/>
      <w:r w:rsidRPr="00A26D2F">
        <w:rPr>
          <w:rFonts w:ascii="Times New Roman" w:hAnsi="Times New Roman" w:cs="Times New Roman"/>
          <w:sz w:val="36"/>
          <w:szCs w:val="36"/>
        </w:rPr>
        <w:t xml:space="preserve"> Число участников фестиваля – конкурса с каждым годом увеличивается. Победителям по традиции вручаются грамоты и книги - призы, которые предоставляет Вольское благочиние.</w:t>
      </w:r>
    </w:p>
    <w:p w:rsidR="004738A5" w:rsidRPr="00A26D2F" w:rsidRDefault="004738A5" w:rsidP="004738A5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2014 года в </w:t>
      </w:r>
      <w:r w:rsidR="007112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соответствии с планом работы ресурсного центра на базе нашей школы 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проводится День православной книги. В</w:t>
      </w:r>
      <w:r w:rsidR="00234D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рамках этого </w:t>
      </w:r>
      <w:r w:rsidR="007112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мероприятия ученики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готовят литературно-музыкальные композиции по произведениям русских поэтов и писателей, проводятся гр</w:t>
      </w:r>
      <w:r w:rsidR="00711211">
        <w:rPr>
          <w:rFonts w:ascii="Times New Roman" w:eastAsia="Times New Roman" w:hAnsi="Times New Roman" w:cs="Times New Roman"/>
          <w:sz w:val="36"/>
          <w:szCs w:val="36"/>
          <w:lang w:eastAsia="ru-RU"/>
        </w:rPr>
        <w:t>омкие чтения произведений русских писателей</w:t>
      </w:r>
      <w:r w:rsidRPr="00A26D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 </w:t>
      </w:r>
    </w:p>
    <w:p w:rsidR="004738A5" w:rsidRPr="00241D00" w:rsidRDefault="007D1166" w:rsidP="00241D00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1D00">
        <w:rPr>
          <w:rFonts w:ascii="Times New Roman" w:hAnsi="Times New Roman" w:cs="Times New Roman"/>
          <w:sz w:val="36"/>
          <w:szCs w:val="36"/>
        </w:rPr>
        <w:t>За 6</w:t>
      </w:r>
      <w:r w:rsidR="004738A5" w:rsidRPr="00241D00">
        <w:rPr>
          <w:rFonts w:ascii="Times New Roman" w:hAnsi="Times New Roman" w:cs="Times New Roman"/>
          <w:sz w:val="36"/>
          <w:szCs w:val="36"/>
        </w:rPr>
        <w:t xml:space="preserve"> лет работы Ресурсного центра по духовно-нравственному воспитанию  различными мероприятиями было охвач</w:t>
      </w:r>
      <w:r w:rsidR="00FA17A9" w:rsidRPr="00241D00">
        <w:rPr>
          <w:rFonts w:ascii="Times New Roman" w:hAnsi="Times New Roman" w:cs="Times New Roman"/>
          <w:sz w:val="36"/>
          <w:szCs w:val="36"/>
        </w:rPr>
        <w:t>ено более 4 тысяч человек</w:t>
      </w:r>
      <w:r w:rsidR="004738A5" w:rsidRPr="00241D00">
        <w:rPr>
          <w:rFonts w:ascii="Times New Roman" w:hAnsi="Times New Roman" w:cs="Times New Roman"/>
          <w:sz w:val="36"/>
          <w:szCs w:val="36"/>
        </w:rPr>
        <w:t>.</w:t>
      </w:r>
    </w:p>
    <w:p w:rsidR="004738A5" w:rsidRPr="00241D00" w:rsidRDefault="004738A5" w:rsidP="00241D0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26D2F">
        <w:rPr>
          <w:rFonts w:ascii="Times New Roman" w:hAnsi="Times New Roman" w:cs="Times New Roman"/>
          <w:sz w:val="36"/>
          <w:szCs w:val="36"/>
        </w:rPr>
        <w:t xml:space="preserve">Сегодня школа воспитала не одно поколение учеников и педагогов, играющих особую роль в общественной жизни города. </w:t>
      </w:r>
    </w:p>
    <w:p w:rsidR="004507BF" w:rsidRDefault="004507BF" w:rsidP="00241D0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Таким образом, РЦ позволил объединить ресурсы в области духовно – нравственного воспитания, стать площадкой для обмена и представления опыта работы в этом направлении, </w:t>
      </w:r>
      <w:r w:rsidR="00FA17A9">
        <w:rPr>
          <w:rFonts w:ascii="Times New Roman" w:hAnsi="Times New Roman" w:cs="Times New Roman"/>
          <w:sz w:val="36"/>
          <w:szCs w:val="36"/>
        </w:rPr>
        <w:t xml:space="preserve">содействовать обеспечению </w:t>
      </w:r>
      <w:r>
        <w:rPr>
          <w:rFonts w:ascii="Times New Roman" w:hAnsi="Times New Roman" w:cs="Times New Roman"/>
          <w:sz w:val="36"/>
          <w:szCs w:val="36"/>
        </w:rPr>
        <w:t>духовно –</w:t>
      </w:r>
      <w:r w:rsidR="00FA17A9">
        <w:rPr>
          <w:rFonts w:ascii="Times New Roman" w:hAnsi="Times New Roman" w:cs="Times New Roman"/>
          <w:sz w:val="36"/>
          <w:szCs w:val="36"/>
        </w:rPr>
        <w:t xml:space="preserve"> нравственногоразвития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lastRenderedPageBreak/>
        <w:t>личности, объединяя в одну сложную структуру школу, семью, ребенка.</w:t>
      </w:r>
    </w:p>
    <w:p w:rsidR="004738A5" w:rsidRPr="00FA17A9" w:rsidRDefault="00F17CDE" w:rsidP="00241D0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Хочется быть уверенной</w:t>
      </w:r>
      <w:r w:rsidR="003B5203" w:rsidRPr="00FA17A9">
        <w:rPr>
          <w:rFonts w:ascii="Times New Roman" w:hAnsi="Times New Roman" w:cs="Times New Roman"/>
          <w:sz w:val="36"/>
          <w:szCs w:val="36"/>
        </w:rPr>
        <w:t xml:space="preserve"> в том</w:t>
      </w:r>
      <w:proofErr w:type="gramStart"/>
      <w:r w:rsidR="003B5203" w:rsidRPr="00FA17A9">
        <w:rPr>
          <w:rFonts w:ascii="Times New Roman" w:hAnsi="Times New Roman" w:cs="Times New Roman"/>
          <w:sz w:val="36"/>
          <w:szCs w:val="36"/>
        </w:rPr>
        <w:t>,ч</w:t>
      </w:r>
      <w:proofErr w:type="gramEnd"/>
      <w:r w:rsidR="003B5203" w:rsidRPr="00FA17A9">
        <w:rPr>
          <w:rFonts w:ascii="Times New Roman" w:hAnsi="Times New Roman" w:cs="Times New Roman"/>
          <w:sz w:val="36"/>
          <w:szCs w:val="36"/>
        </w:rPr>
        <w:t>то именно сегодняшним  ученикам школ нашего города  и района, ученикам нашей страны предс</w:t>
      </w:r>
      <w:r w:rsidR="007E5ABB" w:rsidRPr="00FA17A9">
        <w:rPr>
          <w:rFonts w:ascii="Times New Roman" w:hAnsi="Times New Roman" w:cs="Times New Roman"/>
          <w:sz w:val="36"/>
          <w:szCs w:val="36"/>
        </w:rPr>
        <w:t>т</w:t>
      </w:r>
      <w:r w:rsidR="003B5203" w:rsidRPr="00FA17A9">
        <w:rPr>
          <w:rFonts w:ascii="Times New Roman" w:hAnsi="Times New Roman" w:cs="Times New Roman"/>
          <w:sz w:val="36"/>
          <w:szCs w:val="36"/>
        </w:rPr>
        <w:t xml:space="preserve">оит </w:t>
      </w:r>
      <w:r w:rsidR="004738A5" w:rsidRPr="00FA17A9">
        <w:rPr>
          <w:rFonts w:ascii="Times New Roman" w:hAnsi="Times New Roman" w:cs="Times New Roman"/>
          <w:sz w:val="36"/>
          <w:szCs w:val="36"/>
        </w:rPr>
        <w:t xml:space="preserve"> воплощать надежды принца Чарльза, престоло</w:t>
      </w:r>
      <w:r>
        <w:rPr>
          <w:rFonts w:ascii="Times New Roman" w:hAnsi="Times New Roman" w:cs="Times New Roman"/>
          <w:sz w:val="36"/>
          <w:szCs w:val="36"/>
        </w:rPr>
        <w:t>наследника  Британской  империи</w:t>
      </w:r>
      <w:r w:rsidR="004738A5" w:rsidRPr="00FA17A9">
        <w:rPr>
          <w:rFonts w:ascii="Times New Roman" w:hAnsi="Times New Roman" w:cs="Times New Roman"/>
          <w:sz w:val="36"/>
          <w:szCs w:val="36"/>
        </w:rPr>
        <w:t xml:space="preserve">, который  сказал: «Я не вижу во всем мире  ни одной точки, откуда может  прийти возрождение, ибо сами  вы, джентльмены, понимаете, что все мы катимся в бездну разврата, </w:t>
      </w:r>
      <w:proofErr w:type="gramStart"/>
      <w:r w:rsidR="004738A5" w:rsidRPr="00FA17A9">
        <w:rPr>
          <w:rFonts w:ascii="Times New Roman" w:hAnsi="Times New Roman" w:cs="Times New Roman"/>
          <w:sz w:val="36"/>
          <w:szCs w:val="36"/>
        </w:rPr>
        <w:t>распутства</w:t>
      </w:r>
      <w:proofErr w:type="gramEnd"/>
      <w:r w:rsidR="004738A5" w:rsidRPr="00FA17A9">
        <w:rPr>
          <w:rFonts w:ascii="Times New Roman" w:hAnsi="Times New Roman" w:cs="Times New Roman"/>
          <w:sz w:val="36"/>
          <w:szCs w:val="36"/>
        </w:rPr>
        <w:t>, грабежа, воровства, аморальности полной, к извращению полному. Единственная точка, которую я вижу, где может быть начало такого возрождения- это Россия».</w:t>
      </w:r>
    </w:p>
    <w:p w:rsidR="00251F01" w:rsidRPr="00FA17A9" w:rsidRDefault="00251F01" w:rsidP="00241D00">
      <w:pPr>
        <w:jc w:val="both"/>
        <w:rPr>
          <w:rFonts w:ascii="Times New Roman" w:hAnsi="Times New Roman" w:cs="Times New Roman"/>
          <w:sz w:val="36"/>
          <w:szCs w:val="36"/>
        </w:rPr>
      </w:pPr>
      <w:r w:rsidRPr="00FA17A9">
        <w:rPr>
          <w:rFonts w:ascii="Times New Roman" w:hAnsi="Times New Roman" w:cs="Times New Roman"/>
          <w:sz w:val="36"/>
          <w:szCs w:val="36"/>
        </w:rPr>
        <w:t>Спасибо за внимание.</w:t>
      </w:r>
    </w:p>
    <w:p w:rsidR="005F515A" w:rsidRDefault="005F515A" w:rsidP="00241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5A" w:rsidRDefault="005F515A" w:rsidP="005F5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15A" w:rsidRDefault="005F515A" w:rsidP="005F5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15A" w:rsidRDefault="005F515A" w:rsidP="005F5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15A" w:rsidRDefault="005F515A" w:rsidP="005F515A">
      <w:pPr>
        <w:rPr>
          <w:rFonts w:ascii="Times New Roman" w:hAnsi="Times New Roman" w:cs="Times New Roman"/>
          <w:sz w:val="24"/>
          <w:szCs w:val="24"/>
        </w:rPr>
      </w:pPr>
    </w:p>
    <w:sectPr w:rsidR="005F515A" w:rsidSect="00C92CF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8"/>
      </v:shape>
    </w:pict>
  </w:numPicBullet>
  <w:abstractNum w:abstractNumId="0">
    <w:nsid w:val="07A91754"/>
    <w:multiLevelType w:val="hybridMultilevel"/>
    <w:tmpl w:val="570A9B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65DCD"/>
    <w:multiLevelType w:val="hybridMultilevel"/>
    <w:tmpl w:val="A8D22CF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05533B"/>
    <w:multiLevelType w:val="hybridMultilevel"/>
    <w:tmpl w:val="67A48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EB3A1A"/>
    <w:multiLevelType w:val="hybridMultilevel"/>
    <w:tmpl w:val="4FEA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3755D"/>
    <w:multiLevelType w:val="hybridMultilevel"/>
    <w:tmpl w:val="5E623C50"/>
    <w:lvl w:ilvl="0" w:tplc="B2920694">
      <w:start w:val="1"/>
      <w:numFmt w:val="bullet"/>
      <w:lvlText w:val="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8A5"/>
    <w:rsid w:val="00073BF2"/>
    <w:rsid w:val="001134D1"/>
    <w:rsid w:val="001A70A4"/>
    <w:rsid w:val="00231287"/>
    <w:rsid w:val="00232314"/>
    <w:rsid w:val="00234DC9"/>
    <w:rsid w:val="00241D00"/>
    <w:rsid w:val="00251F01"/>
    <w:rsid w:val="002D6371"/>
    <w:rsid w:val="00330D97"/>
    <w:rsid w:val="00392CED"/>
    <w:rsid w:val="003B486F"/>
    <w:rsid w:val="003B5203"/>
    <w:rsid w:val="004507BF"/>
    <w:rsid w:val="004738A5"/>
    <w:rsid w:val="00521F0F"/>
    <w:rsid w:val="00570EA2"/>
    <w:rsid w:val="00572009"/>
    <w:rsid w:val="005F515A"/>
    <w:rsid w:val="00634BEF"/>
    <w:rsid w:val="006531DA"/>
    <w:rsid w:val="006836A8"/>
    <w:rsid w:val="00711211"/>
    <w:rsid w:val="00724EC5"/>
    <w:rsid w:val="007D1166"/>
    <w:rsid w:val="007E5ABB"/>
    <w:rsid w:val="00A26D2F"/>
    <w:rsid w:val="00B704B4"/>
    <w:rsid w:val="00B83590"/>
    <w:rsid w:val="00C92CF7"/>
    <w:rsid w:val="00D23887"/>
    <w:rsid w:val="00D50F50"/>
    <w:rsid w:val="00EE0EAF"/>
    <w:rsid w:val="00EF5A4A"/>
    <w:rsid w:val="00F17CDE"/>
    <w:rsid w:val="00F64646"/>
    <w:rsid w:val="00FA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5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515A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F515A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F515A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F515A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2017-10-04T12:33:00Z</dcterms:created>
  <dcterms:modified xsi:type="dcterms:W3CDTF">2017-10-04T12:33:00Z</dcterms:modified>
</cp:coreProperties>
</file>