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461" w:rsidRPr="00FC7D20" w:rsidRDefault="00671461" w:rsidP="00671461">
      <w:pPr>
        <w:ind w:left="-426" w:right="-425" w:hanging="567"/>
        <w:jc w:val="center"/>
        <w:rPr>
          <w:sz w:val="28"/>
          <w:szCs w:val="28"/>
        </w:rPr>
      </w:pPr>
      <w:r w:rsidRPr="00FC7D20">
        <w:rPr>
          <w:sz w:val="28"/>
          <w:szCs w:val="28"/>
        </w:rPr>
        <w:t xml:space="preserve">                                                                                                                 ПРОЕКТ</w:t>
      </w:r>
    </w:p>
    <w:p w:rsidR="00671461" w:rsidRPr="00FC7D20" w:rsidRDefault="00671461" w:rsidP="00671461">
      <w:pPr>
        <w:pStyle w:val="a9"/>
        <w:rPr>
          <w:color w:val="auto"/>
          <w:sz w:val="28"/>
          <w:szCs w:val="28"/>
        </w:rPr>
      </w:pPr>
      <w:r w:rsidRPr="00FC7D20">
        <w:rPr>
          <w:color w:val="auto"/>
          <w:sz w:val="28"/>
          <w:szCs w:val="28"/>
        </w:rPr>
        <w:t>АДМИНИСТРАЦИЯ</w:t>
      </w:r>
    </w:p>
    <w:p w:rsidR="00671461" w:rsidRPr="00FC7D20" w:rsidRDefault="00671461" w:rsidP="00671461">
      <w:pPr>
        <w:pStyle w:val="a5"/>
        <w:tabs>
          <w:tab w:val="clear" w:pos="4153"/>
          <w:tab w:val="clear" w:pos="8306"/>
        </w:tabs>
        <w:spacing w:line="252" w:lineRule="auto"/>
        <w:ind w:firstLine="0"/>
        <w:jc w:val="center"/>
        <w:rPr>
          <w:b/>
          <w:spacing w:val="20"/>
          <w:sz w:val="24"/>
          <w:szCs w:val="28"/>
        </w:rPr>
      </w:pPr>
      <w:r w:rsidRPr="00FC7D20">
        <w:rPr>
          <w:b/>
          <w:spacing w:val="20"/>
          <w:szCs w:val="28"/>
        </w:rPr>
        <w:t>ВОЛЬСКОГО  МУНИЦИПАЛЬНОГО РАЙОНА</w:t>
      </w:r>
      <w:r w:rsidRPr="00FC7D20">
        <w:rPr>
          <w:b/>
          <w:spacing w:val="20"/>
          <w:szCs w:val="28"/>
        </w:rPr>
        <w:br/>
        <w:t xml:space="preserve"> САРАТОВСКОЙ ОБЛАСТИ</w:t>
      </w:r>
    </w:p>
    <w:p w:rsidR="00671461" w:rsidRPr="00FC7D20" w:rsidRDefault="00671461" w:rsidP="00671461">
      <w:pPr>
        <w:pStyle w:val="a5"/>
        <w:tabs>
          <w:tab w:val="clear" w:pos="4153"/>
          <w:tab w:val="clear" w:pos="8306"/>
        </w:tabs>
        <w:spacing w:line="252" w:lineRule="auto"/>
        <w:ind w:firstLine="0"/>
        <w:jc w:val="center"/>
        <w:rPr>
          <w:b/>
          <w:sz w:val="22"/>
        </w:rPr>
      </w:pPr>
    </w:p>
    <w:p w:rsidR="00671461" w:rsidRPr="00FC7D20" w:rsidRDefault="00671461" w:rsidP="00671461">
      <w:pPr>
        <w:pStyle w:val="a5"/>
        <w:tabs>
          <w:tab w:val="clear" w:pos="4153"/>
          <w:tab w:val="clear" w:pos="8306"/>
        </w:tabs>
        <w:spacing w:line="252" w:lineRule="auto"/>
        <w:ind w:firstLine="0"/>
        <w:jc w:val="center"/>
        <w:rPr>
          <w:b/>
          <w:spacing w:val="20"/>
          <w:sz w:val="32"/>
        </w:rPr>
      </w:pPr>
      <w:r w:rsidRPr="00FC7D20">
        <w:rPr>
          <w:b/>
          <w:spacing w:val="20"/>
          <w:sz w:val="32"/>
        </w:rPr>
        <w:t>ПОСТАНОВЛЕНИЕ</w:t>
      </w:r>
    </w:p>
    <w:p w:rsidR="00671461" w:rsidRPr="00FC7D20" w:rsidRDefault="00671461" w:rsidP="00671461">
      <w:pPr>
        <w:pStyle w:val="1"/>
        <w:tabs>
          <w:tab w:val="left" w:pos="0"/>
        </w:tabs>
        <w:rPr>
          <w:sz w:val="24"/>
          <w:szCs w:val="28"/>
        </w:rPr>
      </w:pPr>
    </w:p>
    <w:p w:rsidR="00671461" w:rsidRPr="00FC7D20" w:rsidRDefault="00671461" w:rsidP="00671461">
      <w:pPr>
        <w:pStyle w:val="1"/>
        <w:tabs>
          <w:tab w:val="clear" w:pos="2160"/>
          <w:tab w:val="left" w:pos="0"/>
        </w:tabs>
        <w:ind w:left="0"/>
        <w:rPr>
          <w:szCs w:val="28"/>
        </w:rPr>
      </w:pPr>
      <w:r w:rsidRPr="00FC7D20">
        <w:rPr>
          <w:szCs w:val="28"/>
        </w:rPr>
        <w:t xml:space="preserve">  От                             №    </w:t>
      </w:r>
    </w:p>
    <w:p w:rsidR="00671461" w:rsidRPr="00FC7D20" w:rsidRDefault="00EE7616" w:rsidP="00671461">
      <w:pPr>
        <w:contextualSpacing/>
        <w:jc w:val="both"/>
        <w:rPr>
          <w:sz w:val="28"/>
          <w:szCs w:val="28"/>
        </w:rPr>
      </w:pPr>
      <w:r>
        <w:rPr>
          <w:sz w:val="28"/>
          <w:szCs w:val="28"/>
        </w:rPr>
        <w:pict>
          <v:line id="_x0000_s1026" style="position:absolute;left:0;text-align:left;z-index:251660288" from="8.5pt,3.9pt" to="102.1pt,3.9pt" strokeweight=".26mm">
            <v:stroke joinstyle="miter"/>
          </v:line>
        </w:pict>
      </w:r>
      <w:r>
        <w:rPr>
          <w:sz w:val="28"/>
          <w:szCs w:val="28"/>
        </w:rPr>
        <w:pict>
          <v:line id="_x0000_s1027" style="position:absolute;left:0;text-align:left;z-index:251661312" from="130.9pt,3.9pt" to="181.3pt,3.9pt" strokeweight=".26mm">
            <v:stroke joinstyle="miter"/>
          </v:line>
        </w:pict>
      </w:r>
    </w:p>
    <w:p w:rsidR="00671461" w:rsidRPr="00AD1CDF" w:rsidRDefault="00671461" w:rsidP="00671461">
      <w:pPr>
        <w:pStyle w:val="2"/>
        <w:spacing w:after="0" w:line="240" w:lineRule="auto"/>
        <w:jc w:val="both"/>
        <w:rPr>
          <w:sz w:val="27"/>
          <w:szCs w:val="27"/>
        </w:rPr>
      </w:pPr>
      <w:r w:rsidRPr="00AD1CDF">
        <w:rPr>
          <w:sz w:val="27"/>
          <w:szCs w:val="27"/>
        </w:rPr>
        <w:t xml:space="preserve">Об утверждении административного регламента предоставления </w:t>
      </w:r>
    </w:p>
    <w:p w:rsidR="0089341B" w:rsidRPr="00AD1CDF" w:rsidRDefault="00671461" w:rsidP="0089341B">
      <w:pPr>
        <w:pStyle w:val="2"/>
        <w:spacing w:after="0" w:line="240" w:lineRule="auto"/>
        <w:jc w:val="both"/>
        <w:rPr>
          <w:sz w:val="27"/>
          <w:szCs w:val="27"/>
        </w:rPr>
      </w:pPr>
      <w:r w:rsidRPr="00AD1CDF">
        <w:rPr>
          <w:sz w:val="27"/>
          <w:szCs w:val="27"/>
        </w:rPr>
        <w:t xml:space="preserve">муниципальной услуги «Согласование </w:t>
      </w:r>
      <w:r w:rsidR="0089341B" w:rsidRPr="00AD1CDF">
        <w:rPr>
          <w:sz w:val="27"/>
          <w:szCs w:val="27"/>
        </w:rPr>
        <w:t>размещения</w:t>
      </w:r>
    </w:p>
    <w:p w:rsidR="00671461" w:rsidRPr="00AD1CDF" w:rsidRDefault="00671461" w:rsidP="00671461">
      <w:pPr>
        <w:pStyle w:val="2"/>
        <w:spacing w:after="0" w:line="240" w:lineRule="auto"/>
        <w:jc w:val="both"/>
        <w:rPr>
          <w:sz w:val="27"/>
          <w:szCs w:val="27"/>
        </w:rPr>
      </w:pPr>
      <w:r w:rsidRPr="00AD1CDF">
        <w:rPr>
          <w:sz w:val="27"/>
          <w:szCs w:val="27"/>
        </w:rPr>
        <w:t>неста</w:t>
      </w:r>
      <w:r w:rsidR="0089341B" w:rsidRPr="00AD1CDF">
        <w:rPr>
          <w:sz w:val="27"/>
          <w:szCs w:val="27"/>
        </w:rPr>
        <w:t>ционарных торговых</w:t>
      </w:r>
      <w:r w:rsidRPr="00AD1CDF">
        <w:rPr>
          <w:sz w:val="27"/>
          <w:szCs w:val="27"/>
        </w:rPr>
        <w:t xml:space="preserve"> объектов»</w:t>
      </w:r>
    </w:p>
    <w:p w:rsidR="00671461" w:rsidRPr="00AD1CDF" w:rsidRDefault="00671461" w:rsidP="00671461">
      <w:pPr>
        <w:ind w:firstLine="567"/>
        <w:jc w:val="both"/>
        <w:rPr>
          <w:sz w:val="27"/>
          <w:szCs w:val="27"/>
        </w:rPr>
      </w:pPr>
    </w:p>
    <w:p w:rsidR="00600110" w:rsidRPr="00AD1CDF" w:rsidRDefault="00671461" w:rsidP="00600110">
      <w:pPr>
        <w:jc w:val="both"/>
        <w:rPr>
          <w:sz w:val="27"/>
          <w:szCs w:val="27"/>
        </w:rPr>
      </w:pPr>
      <w:r w:rsidRPr="00AD1CDF">
        <w:rPr>
          <w:sz w:val="27"/>
          <w:szCs w:val="27"/>
        </w:rPr>
        <w:tab/>
        <w:t xml:space="preserve">В целях повышения качества предоставления и доступности муниципальной услуги, создания комфортных условий для получения муниципальной услуги, в соответствии со ст.12 Федерального закона от 27.07.2010г. № 210-ФЗ «Об организации предоставления государственных и муниципальных услуг», пунктом 3 постановления Правительства Российской Федерации от 27.09.2011г.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федеральных внебюджетных фондов, органами государственной власти субъектов Российской Федерации, органами местного самоуправления», руководствуясь постановлением администрации Вольского муниципального района от 17.08.2011г. № 2114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r w:rsidR="001911B4" w:rsidRPr="00AD1CDF">
        <w:rPr>
          <w:sz w:val="27"/>
          <w:szCs w:val="27"/>
        </w:rPr>
        <w:t xml:space="preserve">решением Вольского муниципального Собрания Вольского муниципального района Саратовской области от 31 октября 2016 года «Об избрании Главы Вольского муниципального района», руководствуясь ст. ст. 29, 35, 50 Устава Вольского муниципального района, </w:t>
      </w:r>
      <w:r w:rsidRPr="00AD1CDF">
        <w:rPr>
          <w:sz w:val="27"/>
          <w:szCs w:val="27"/>
        </w:rPr>
        <w:t>ст. 32 Устава муниципального образования город Вольск В</w:t>
      </w:r>
      <w:r w:rsidR="001911B4" w:rsidRPr="00AD1CDF">
        <w:rPr>
          <w:sz w:val="27"/>
          <w:szCs w:val="27"/>
        </w:rPr>
        <w:t>ольского муниципального района</w:t>
      </w:r>
      <w:r w:rsidRPr="00AD1CDF">
        <w:rPr>
          <w:sz w:val="27"/>
          <w:szCs w:val="27"/>
        </w:rPr>
        <w:t>,  ПОСТАНОВЛЯЮ:</w:t>
      </w:r>
    </w:p>
    <w:p w:rsidR="00671461" w:rsidRPr="00AD1CDF" w:rsidRDefault="00AD1CDF" w:rsidP="00AD1CDF">
      <w:pPr>
        <w:jc w:val="both"/>
        <w:rPr>
          <w:sz w:val="27"/>
          <w:szCs w:val="27"/>
        </w:rPr>
      </w:pPr>
      <w:r w:rsidRPr="00AD1CDF">
        <w:rPr>
          <w:sz w:val="27"/>
          <w:szCs w:val="27"/>
        </w:rPr>
        <w:t xml:space="preserve">       1. </w:t>
      </w:r>
      <w:r w:rsidR="00600110" w:rsidRPr="00AD1CDF">
        <w:rPr>
          <w:sz w:val="27"/>
          <w:szCs w:val="27"/>
        </w:rPr>
        <w:t>Утвердить админис</w:t>
      </w:r>
      <w:r w:rsidR="006F3A22" w:rsidRPr="00AD1CDF">
        <w:rPr>
          <w:sz w:val="27"/>
          <w:szCs w:val="27"/>
        </w:rPr>
        <w:t>тративны</w:t>
      </w:r>
      <w:r w:rsidR="00600110" w:rsidRPr="00AD1CDF">
        <w:rPr>
          <w:sz w:val="27"/>
          <w:szCs w:val="27"/>
        </w:rPr>
        <w:t>й регламент предоставления муниципальной услуги «</w:t>
      </w:r>
      <w:r w:rsidR="006F3A22" w:rsidRPr="00AD1CDF">
        <w:rPr>
          <w:sz w:val="27"/>
          <w:szCs w:val="27"/>
        </w:rPr>
        <w:t>Согласование разм</w:t>
      </w:r>
      <w:r w:rsidR="0089341B" w:rsidRPr="00AD1CDF">
        <w:rPr>
          <w:sz w:val="27"/>
          <w:szCs w:val="27"/>
        </w:rPr>
        <w:t xml:space="preserve">ещения </w:t>
      </w:r>
      <w:r w:rsidR="006F3A22" w:rsidRPr="00AD1CDF">
        <w:rPr>
          <w:sz w:val="27"/>
          <w:szCs w:val="27"/>
        </w:rPr>
        <w:t>нестац</w:t>
      </w:r>
      <w:r w:rsidR="0089341B" w:rsidRPr="00AD1CDF">
        <w:rPr>
          <w:sz w:val="27"/>
          <w:szCs w:val="27"/>
        </w:rPr>
        <w:t xml:space="preserve">ионарных торговых </w:t>
      </w:r>
      <w:r w:rsidR="006F3A22" w:rsidRPr="00AD1CDF">
        <w:rPr>
          <w:sz w:val="27"/>
          <w:szCs w:val="27"/>
        </w:rPr>
        <w:t>объектов</w:t>
      </w:r>
      <w:r w:rsidR="00600110" w:rsidRPr="00AD1CDF">
        <w:rPr>
          <w:sz w:val="27"/>
          <w:szCs w:val="27"/>
        </w:rPr>
        <w:t>»</w:t>
      </w:r>
      <w:r w:rsidR="006F3A22" w:rsidRPr="00AD1CDF">
        <w:rPr>
          <w:sz w:val="27"/>
          <w:szCs w:val="27"/>
        </w:rPr>
        <w:t xml:space="preserve"> (приложение)</w:t>
      </w:r>
      <w:r w:rsidR="00671461" w:rsidRPr="00AD1CDF">
        <w:rPr>
          <w:sz w:val="27"/>
          <w:szCs w:val="27"/>
        </w:rPr>
        <w:t>.</w:t>
      </w:r>
    </w:p>
    <w:p w:rsidR="00AD1CDF" w:rsidRPr="00AD1CDF" w:rsidRDefault="00AD1CDF" w:rsidP="00AD1CDF">
      <w:pPr>
        <w:jc w:val="both"/>
        <w:rPr>
          <w:sz w:val="27"/>
          <w:szCs w:val="27"/>
        </w:rPr>
      </w:pPr>
      <w:r w:rsidRPr="00AD1CDF">
        <w:rPr>
          <w:sz w:val="27"/>
          <w:szCs w:val="27"/>
        </w:rPr>
        <w:t xml:space="preserve">       2. Постановление администрации Вольского муниципального района от 12.02.2016г. № 276 «Об утверждении административного регламента предоставления муниципальной услуги «Согласование размещения нестационарных торговых объектов» признать утратившим силу.</w:t>
      </w:r>
    </w:p>
    <w:p w:rsidR="00671461" w:rsidRPr="00AD1CDF" w:rsidRDefault="00AD1CDF" w:rsidP="00671461">
      <w:pPr>
        <w:pStyle w:val="2"/>
        <w:spacing w:after="0" w:line="240" w:lineRule="auto"/>
        <w:contextualSpacing/>
        <w:jc w:val="both"/>
        <w:rPr>
          <w:sz w:val="27"/>
          <w:szCs w:val="27"/>
        </w:rPr>
      </w:pPr>
      <w:r w:rsidRPr="00AD1CDF">
        <w:rPr>
          <w:sz w:val="27"/>
          <w:szCs w:val="27"/>
        </w:rPr>
        <w:t xml:space="preserve">       3</w:t>
      </w:r>
      <w:r w:rsidR="00671461" w:rsidRPr="00AD1CDF">
        <w:rPr>
          <w:sz w:val="27"/>
          <w:szCs w:val="27"/>
        </w:rPr>
        <w:t>. Контроль за исполнением настоящего постановления возложить на заместителя    главы   администрации   Вольского   муниципального   района   по экономике, промышленности и потребительскому рынку.</w:t>
      </w:r>
    </w:p>
    <w:p w:rsidR="00671461" w:rsidRPr="00AD1CDF" w:rsidRDefault="00AD1CDF" w:rsidP="00671461">
      <w:pPr>
        <w:pStyle w:val="a7"/>
        <w:tabs>
          <w:tab w:val="left" w:pos="0"/>
        </w:tabs>
        <w:spacing w:line="240" w:lineRule="auto"/>
        <w:ind w:firstLine="0"/>
        <w:rPr>
          <w:b w:val="0"/>
          <w:sz w:val="27"/>
          <w:szCs w:val="27"/>
        </w:rPr>
      </w:pPr>
      <w:r w:rsidRPr="00AD1CDF">
        <w:rPr>
          <w:b w:val="0"/>
          <w:sz w:val="27"/>
          <w:szCs w:val="27"/>
        </w:rPr>
        <w:t xml:space="preserve">       4</w:t>
      </w:r>
      <w:r w:rsidR="00671461" w:rsidRPr="00AD1CDF">
        <w:rPr>
          <w:b w:val="0"/>
          <w:sz w:val="27"/>
          <w:szCs w:val="27"/>
        </w:rPr>
        <w:t>. Настоящее постановление вступает в силу с момента</w:t>
      </w:r>
      <w:r w:rsidR="006F3A22" w:rsidRPr="00AD1CDF">
        <w:rPr>
          <w:b w:val="0"/>
          <w:sz w:val="27"/>
          <w:szCs w:val="27"/>
        </w:rPr>
        <w:t xml:space="preserve"> его официального опубликования.</w:t>
      </w:r>
    </w:p>
    <w:p w:rsidR="00671461" w:rsidRPr="00AD1CDF" w:rsidRDefault="00671461" w:rsidP="00671461">
      <w:pPr>
        <w:jc w:val="both"/>
        <w:rPr>
          <w:bCs/>
          <w:sz w:val="27"/>
          <w:szCs w:val="27"/>
        </w:rPr>
      </w:pPr>
    </w:p>
    <w:p w:rsidR="00671461" w:rsidRPr="00AD1CDF" w:rsidRDefault="001911B4" w:rsidP="00671461">
      <w:pPr>
        <w:jc w:val="both"/>
        <w:rPr>
          <w:rFonts w:eastAsia="Lucida Sans Unicode" w:cs="Tahoma"/>
          <w:sz w:val="27"/>
          <w:szCs w:val="27"/>
        </w:rPr>
      </w:pPr>
      <w:r w:rsidRPr="00AD1CDF">
        <w:rPr>
          <w:rFonts w:eastAsia="Arial Unicode MS"/>
          <w:sz w:val="27"/>
          <w:szCs w:val="27"/>
        </w:rPr>
        <w:t>Глава Вольского</w:t>
      </w:r>
    </w:p>
    <w:p w:rsidR="006F3A22" w:rsidRPr="00AD1CDF" w:rsidRDefault="00671461" w:rsidP="00671461">
      <w:pPr>
        <w:pStyle w:val="21"/>
        <w:tabs>
          <w:tab w:val="clear" w:pos="5103"/>
        </w:tabs>
        <w:ind w:left="0" w:firstLine="0"/>
        <w:rPr>
          <w:rFonts w:eastAsia="Arial Unicode MS"/>
          <w:b w:val="0"/>
          <w:sz w:val="27"/>
          <w:szCs w:val="27"/>
        </w:rPr>
      </w:pPr>
      <w:r w:rsidRPr="00AD1CDF">
        <w:rPr>
          <w:rFonts w:eastAsia="Arial Unicode MS"/>
          <w:b w:val="0"/>
          <w:sz w:val="27"/>
          <w:szCs w:val="27"/>
        </w:rPr>
        <w:t xml:space="preserve">муниципального района                                              </w:t>
      </w:r>
      <w:r w:rsidR="001911B4" w:rsidRPr="00AD1CDF">
        <w:rPr>
          <w:rFonts w:eastAsia="Arial Unicode MS"/>
          <w:b w:val="0"/>
          <w:sz w:val="27"/>
          <w:szCs w:val="27"/>
        </w:rPr>
        <w:t xml:space="preserve">                  В.Г. Матвеев</w:t>
      </w:r>
    </w:p>
    <w:p w:rsidR="00671461" w:rsidRPr="00FC7D20" w:rsidRDefault="00671461" w:rsidP="00671461">
      <w:pPr>
        <w:pStyle w:val="a3"/>
        <w:ind w:left="142" w:right="139"/>
        <w:rPr>
          <w:b/>
          <w:szCs w:val="28"/>
        </w:rPr>
      </w:pPr>
      <w:r w:rsidRPr="00FC7D20">
        <w:rPr>
          <w:b/>
          <w:szCs w:val="28"/>
        </w:rPr>
        <w:lastRenderedPageBreak/>
        <w:t>СОГЛАСОВАНО:</w:t>
      </w:r>
    </w:p>
    <w:p w:rsidR="00671461" w:rsidRPr="00FC7D20" w:rsidRDefault="00671461" w:rsidP="00671461">
      <w:pPr>
        <w:rPr>
          <w:sz w:val="28"/>
          <w:szCs w:val="28"/>
        </w:rPr>
      </w:pPr>
    </w:p>
    <w:p w:rsidR="00671461" w:rsidRPr="00FC7D20" w:rsidRDefault="00671461" w:rsidP="00671461">
      <w:pPr>
        <w:rPr>
          <w:sz w:val="28"/>
          <w:szCs w:val="28"/>
        </w:rPr>
      </w:pPr>
      <w:r w:rsidRPr="00FC7D20">
        <w:rPr>
          <w:sz w:val="28"/>
          <w:szCs w:val="28"/>
        </w:rPr>
        <w:t>О.Н. Сазанова</w:t>
      </w:r>
    </w:p>
    <w:p w:rsidR="00671461" w:rsidRPr="00FC7D20" w:rsidRDefault="00671461" w:rsidP="00671461">
      <w:pPr>
        <w:rPr>
          <w:sz w:val="28"/>
          <w:szCs w:val="28"/>
        </w:rPr>
      </w:pPr>
    </w:p>
    <w:p w:rsidR="00671461" w:rsidRPr="00FC7D20" w:rsidRDefault="001911B4" w:rsidP="00671461">
      <w:pPr>
        <w:rPr>
          <w:sz w:val="28"/>
          <w:szCs w:val="28"/>
        </w:rPr>
      </w:pPr>
      <w:r>
        <w:rPr>
          <w:sz w:val="28"/>
          <w:szCs w:val="28"/>
        </w:rPr>
        <w:t>Л.В. Бондаренко</w:t>
      </w:r>
    </w:p>
    <w:p w:rsidR="00671461" w:rsidRPr="00FC7D20" w:rsidRDefault="00671461" w:rsidP="00671461">
      <w:pPr>
        <w:rPr>
          <w:sz w:val="28"/>
          <w:szCs w:val="28"/>
        </w:rPr>
      </w:pPr>
    </w:p>
    <w:p w:rsidR="00671461" w:rsidRPr="00FC7D20" w:rsidRDefault="00671461" w:rsidP="00671461">
      <w:pPr>
        <w:rPr>
          <w:sz w:val="28"/>
          <w:szCs w:val="28"/>
        </w:rPr>
      </w:pPr>
      <w:r w:rsidRPr="00FC7D20">
        <w:rPr>
          <w:sz w:val="28"/>
          <w:szCs w:val="28"/>
        </w:rPr>
        <w:t>Я.А. Алексеева</w:t>
      </w:r>
    </w:p>
    <w:p w:rsidR="00671461" w:rsidRPr="00FC7D20" w:rsidRDefault="00671461" w:rsidP="00671461">
      <w:pPr>
        <w:rPr>
          <w:sz w:val="28"/>
          <w:szCs w:val="28"/>
        </w:rPr>
      </w:pPr>
    </w:p>
    <w:p w:rsidR="00671461" w:rsidRPr="00FC7D20" w:rsidRDefault="00671461" w:rsidP="00671461">
      <w:pPr>
        <w:rPr>
          <w:sz w:val="28"/>
          <w:szCs w:val="28"/>
        </w:rPr>
      </w:pPr>
    </w:p>
    <w:p w:rsidR="00671461" w:rsidRPr="00FC7D20" w:rsidRDefault="00671461" w:rsidP="00671461">
      <w:pPr>
        <w:rPr>
          <w:b/>
          <w:sz w:val="28"/>
          <w:szCs w:val="28"/>
        </w:rPr>
      </w:pPr>
      <w:r w:rsidRPr="00FC7D20">
        <w:rPr>
          <w:b/>
          <w:sz w:val="28"/>
          <w:szCs w:val="28"/>
        </w:rPr>
        <w:t>РАЗОСЛАТЬ:</w:t>
      </w:r>
    </w:p>
    <w:p w:rsidR="00671461" w:rsidRPr="00FC7D20" w:rsidRDefault="00671461" w:rsidP="00671461">
      <w:pPr>
        <w:rPr>
          <w:b/>
          <w:sz w:val="28"/>
          <w:szCs w:val="28"/>
        </w:rPr>
      </w:pPr>
    </w:p>
    <w:p w:rsidR="00671461" w:rsidRPr="00FC7D20" w:rsidRDefault="00596060" w:rsidP="00671461">
      <w:pPr>
        <w:rPr>
          <w:sz w:val="28"/>
          <w:szCs w:val="28"/>
        </w:rPr>
      </w:pPr>
      <w:r>
        <w:rPr>
          <w:sz w:val="28"/>
          <w:szCs w:val="28"/>
        </w:rPr>
        <w:t>Управление экономики, промышленности и инвестиционной деятельности</w:t>
      </w:r>
      <w:r w:rsidR="00671461" w:rsidRPr="00FC7D20">
        <w:rPr>
          <w:sz w:val="28"/>
          <w:szCs w:val="28"/>
        </w:rPr>
        <w:t xml:space="preserve"> – 1</w:t>
      </w:r>
    </w:p>
    <w:p w:rsidR="00671461" w:rsidRPr="00FC7D20" w:rsidRDefault="00671461" w:rsidP="00671461">
      <w:pPr>
        <w:rPr>
          <w:sz w:val="28"/>
          <w:szCs w:val="28"/>
        </w:rPr>
      </w:pPr>
    </w:p>
    <w:p w:rsidR="00671461" w:rsidRPr="00FC7D20" w:rsidRDefault="00671461" w:rsidP="00671461">
      <w:pPr>
        <w:rPr>
          <w:sz w:val="28"/>
          <w:szCs w:val="28"/>
        </w:rPr>
      </w:pPr>
    </w:p>
    <w:p w:rsidR="00671461" w:rsidRPr="00FC7D20" w:rsidRDefault="00671461" w:rsidP="00671461">
      <w:pPr>
        <w:rPr>
          <w:sz w:val="28"/>
          <w:szCs w:val="28"/>
        </w:rPr>
      </w:pPr>
      <w:r w:rsidRPr="00FC7D20">
        <w:rPr>
          <w:sz w:val="28"/>
          <w:szCs w:val="28"/>
        </w:rPr>
        <w:t xml:space="preserve">                                                                                                                                                                                                                  </w:t>
      </w:r>
    </w:p>
    <w:p w:rsidR="00671461" w:rsidRPr="00FC7D20" w:rsidRDefault="00671461" w:rsidP="00671461">
      <w:pPr>
        <w:rPr>
          <w:sz w:val="28"/>
          <w:szCs w:val="28"/>
        </w:rPr>
      </w:pPr>
    </w:p>
    <w:p w:rsidR="00671461" w:rsidRPr="00FC7D20" w:rsidRDefault="00671461" w:rsidP="00671461">
      <w:pPr>
        <w:pStyle w:val="21"/>
        <w:tabs>
          <w:tab w:val="clear" w:pos="5103"/>
        </w:tabs>
        <w:ind w:left="0" w:firstLine="0"/>
        <w:rPr>
          <w:rFonts w:eastAsia="Arial Unicode MS"/>
          <w:b w:val="0"/>
          <w:sz w:val="28"/>
          <w:szCs w:val="28"/>
        </w:rPr>
      </w:pPr>
    </w:p>
    <w:p w:rsidR="00671461" w:rsidRPr="00FC7D20" w:rsidRDefault="00671461" w:rsidP="00671461">
      <w:pPr>
        <w:pStyle w:val="21"/>
        <w:tabs>
          <w:tab w:val="clear" w:pos="5103"/>
        </w:tabs>
        <w:ind w:left="0" w:firstLine="0"/>
        <w:rPr>
          <w:rFonts w:eastAsia="Arial Unicode MS"/>
          <w:b w:val="0"/>
          <w:sz w:val="28"/>
          <w:szCs w:val="28"/>
        </w:rPr>
      </w:pPr>
    </w:p>
    <w:p w:rsidR="00671461" w:rsidRPr="00FC7D20" w:rsidRDefault="00671461" w:rsidP="00671461">
      <w:pPr>
        <w:pStyle w:val="21"/>
        <w:tabs>
          <w:tab w:val="clear" w:pos="5103"/>
        </w:tabs>
        <w:ind w:left="0" w:firstLine="0"/>
        <w:rPr>
          <w:rFonts w:eastAsia="Arial Unicode MS"/>
          <w:b w:val="0"/>
          <w:sz w:val="28"/>
          <w:szCs w:val="28"/>
        </w:rPr>
      </w:pPr>
    </w:p>
    <w:p w:rsidR="00671461" w:rsidRPr="00FC7D20" w:rsidRDefault="00671461" w:rsidP="00671461">
      <w:pPr>
        <w:pStyle w:val="21"/>
        <w:tabs>
          <w:tab w:val="clear" w:pos="5103"/>
        </w:tabs>
        <w:ind w:left="0" w:firstLine="0"/>
        <w:rPr>
          <w:rFonts w:eastAsia="Arial Unicode MS"/>
          <w:b w:val="0"/>
          <w:sz w:val="28"/>
          <w:szCs w:val="28"/>
        </w:rPr>
      </w:pPr>
    </w:p>
    <w:p w:rsidR="00671461" w:rsidRPr="00FC7D20" w:rsidRDefault="00671461" w:rsidP="00671461">
      <w:pPr>
        <w:pStyle w:val="21"/>
        <w:tabs>
          <w:tab w:val="clear" w:pos="5103"/>
        </w:tabs>
        <w:ind w:left="0" w:firstLine="0"/>
        <w:rPr>
          <w:rFonts w:eastAsia="Arial Unicode MS"/>
          <w:b w:val="0"/>
          <w:sz w:val="28"/>
          <w:szCs w:val="28"/>
        </w:rPr>
      </w:pPr>
    </w:p>
    <w:p w:rsidR="00671461" w:rsidRPr="00FC7D20" w:rsidRDefault="00671461" w:rsidP="00671461">
      <w:pPr>
        <w:pStyle w:val="21"/>
        <w:tabs>
          <w:tab w:val="clear" w:pos="5103"/>
        </w:tabs>
        <w:ind w:left="0" w:firstLine="0"/>
        <w:rPr>
          <w:rFonts w:eastAsia="Arial Unicode MS"/>
          <w:b w:val="0"/>
          <w:sz w:val="28"/>
          <w:szCs w:val="28"/>
        </w:rPr>
      </w:pPr>
    </w:p>
    <w:p w:rsidR="00671461" w:rsidRPr="00FC7D20" w:rsidRDefault="00671461" w:rsidP="00671461">
      <w:pPr>
        <w:pStyle w:val="21"/>
        <w:tabs>
          <w:tab w:val="clear" w:pos="5103"/>
        </w:tabs>
        <w:ind w:left="0" w:firstLine="0"/>
        <w:rPr>
          <w:rFonts w:eastAsia="Arial Unicode MS"/>
          <w:b w:val="0"/>
          <w:sz w:val="28"/>
          <w:szCs w:val="28"/>
        </w:rPr>
      </w:pPr>
    </w:p>
    <w:p w:rsidR="00671461" w:rsidRPr="00FC7D20" w:rsidRDefault="00671461" w:rsidP="00671461">
      <w:pPr>
        <w:pStyle w:val="21"/>
        <w:tabs>
          <w:tab w:val="clear" w:pos="5103"/>
        </w:tabs>
        <w:ind w:left="0" w:firstLine="0"/>
        <w:rPr>
          <w:rFonts w:eastAsia="Arial Unicode MS"/>
          <w:b w:val="0"/>
          <w:sz w:val="28"/>
          <w:szCs w:val="28"/>
        </w:rPr>
      </w:pPr>
    </w:p>
    <w:p w:rsidR="00671461" w:rsidRPr="00FC7D20" w:rsidRDefault="00671461" w:rsidP="00671461">
      <w:pPr>
        <w:pStyle w:val="21"/>
        <w:tabs>
          <w:tab w:val="clear" w:pos="5103"/>
        </w:tabs>
        <w:ind w:left="0" w:firstLine="0"/>
        <w:rPr>
          <w:rFonts w:eastAsia="Arial Unicode MS"/>
          <w:b w:val="0"/>
          <w:sz w:val="28"/>
          <w:szCs w:val="28"/>
        </w:rPr>
      </w:pPr>
    </w:p>
    <w:p w:rsidR="00671461" w:rsidRPr="00FC7D20" w:rsidRDefault="00671461" w:rsidP="00671461">
      <w:pPr>
        <w:pStyle w:val="21"/>
        <w:tabs>
          <w:tab w:val="clear" w:pos="5103"/>
        </w:tabs>
        <w:ind w:left="0" w:firstLine="0"/>
        <w:rPr>
          <w:rFonts w:eastAsia="Arial Unicode MS"/>
          <w:b w:val="0"/>
          <w:sz w:val="28"/>
          <w:szCs w:val="28"/>
        </w:rPr>
      </w:pPr>
    </w:p>
    <w:p w:rsidR="00671461" w:rsidRPr="00FC7D20" w:rsidRDefault="00671461" w:rsidP="00671461">
      <w:pPr>
        <w:pStyle w:val="21"/>
        <w:tabs>
          <w:tab w:val="clear" w:pos="5103"/>
        </w:tabs>
        <w:ind w:left="0" w:firstLine="0"/>
        <w:rPr>
          <w:rFonts w:eastAsia="Arial Unicode MS"/>
          <w:b w:val="0"/>
          <w:sz w:val="28"/>
          <w:szCs w:val="28"/>
        </w:rPr>
      </w:pPr>
    </w:p>
    <w:p w:rsidR="00671461" w:rsidRPr="00FC7D20" w:rsidRDefault="00671461" w:rsidP="00671461">
      <w:pPr>
        <w:pStyle w:val="21"/>
        <w:tabs>
          <w:tab w:val="clear" w:pos="5103"/>
        </w:tabs>
        <w:ind w:left="0" w:firstLine="0"/>
        <w:rPr>
          <w:rFonts w:eastAsia="Arial Unicode MS"/>
          <w:b w:val="0"/>
          <w:sz w:val="28"/>
          <w:szCs w:val="28"/>
        </w:rPr>
      </w:pPr>
    </w:p>
    <w:p w:rsidR="00671461" w:rsidRPr="00FC7D20" w:rsidRDefault="00671461" w:rsidP="00671461">
      <w:pPr>
        <w:pStyle w:val="21"/>
        <w:tabs>
          <w:tab w:val="clear" w:pos="5103"/>
        </w:tabs>
        <w:ind w:left="0" w:firstLine="0"/>
        <w:rPr>
          <w:rFonts w:eastAsia="Arial Unicode MS"/>
          <w:b w:val="0"/>
          <w:sz w:val="28"/>
          <w:szCs w:val="28"/>
        </w:rPr>
      </w:pPr>
    </w:p>
    <w:p w:rsidR="00671461" w:rsidRPr="00FC7D20" w:rsidRDefault="00671461" w:rsidP="00671461">
      <w:pPr>
        <w:pStyle w:val="21"/>
        <w:tabs>
          <w:tab w:val="clear" w:pos="5103"/>
        </w:tabs>
        <w:ind w:left="0" w:firstLine="0"/>
        <w:rPr>
          <w:rFonts w:eastAsia="Arial Unicode MS"/>
          <w:b w:val="0"/>
          <w:sz w:val="28"/>
          <w:szCs w:val="28"/>
        </w:rPr>
      </w:pPr>
    </w:p>
    <w:p w:rsidR="00671461" w:rsidRPr="00FC7D20" w:rsidRDefault="00671461" w:rsidP="00671461">
      <w:pPr>
        <w:pStyle w:val="21"/>
        <w:tabs>
          <w:tab w:val="clear" w:pos="5103"/>
        </w:tabs>
        <w:ind w:left="0" w:firstLine="0"/>
        <w:rPr>
          <w:rFonts w:eastAsia="Arial Unicode MS"/>
          <w:b w:val="0"/>
          <w:sz w:val="28"/>
          <w:szCs w:val="28"/>
        </w:rPr>
      </w:pPr>
    </w:p>
    <w:p w:rsidR="00671461" w:rsidRPr="00FC7D20" w:rsidRDefault="00671461" w:rsidP="00671461">
      <w:pPr>
        <w:pStyle w:val="21"/>
        <w:tabs>
          <w:tab w:val="clear" w:pos="5103"/>
        </w:tabs>
        <w:ind w:left="0" w:firstLine="0"/>
        <w:rPr>
          <w:rFonts w:eastAsia="Arial Unicode MS"/>
          <w:b w:val="0"/>
          <w:sz w:val="28"/>
          <w:szCs w:val="28"/>
        </w:rPr>
      </w:pPr>
    </w:p>
    <w:p w:rsidR="00671461" w:rsidRPr="00FC7D20" w:rsidRDefault="00671461" w:rsidP="00671461">
      <w:pPr>
        <w:pStyle w:val="21"/>
        <w:tabs>
          <w:tab w:val="clear" w:pos="5103"/>
        </w:tabs>
        <w:ind w:left="0" w:firstLine="0"/>
        <w:rPr>
          <w:rFonts w:eastAsia="Arial Unicode MS"/>
          <w:b w:val="0"/>
          <w:sz w:val="28"/>
          <w:szCs w:val="28"/>
        </w:rPr>
      </w:pPr>
    </w:p>
    <w:p w:rsidR="00671461" w:rsidRDefault="00671461" w:rsidP="00671461">
      <w:pPr>
        <w:pStyle w:val="21"/>
        <w:tabs>
          <w:tab w:val="clear" w:pos="5103"/>
        </w:tabs>
        <w:ind w:left="0" w:firstLine="0"/>
        <w:rPr>
          <w:rFonts w:eastAsia="Arial Unicode MS"/>
          <w:b w:val="0"/>
          <w:sz w:val="28"/>
          <w:szCs w:val="28"/>
        </w:rPr>
      </w:pPr>
    </w:p>
    <w:p w:rsidR="006F3A22" w:rsidRDefault="006F3A22" w:rsidP="00671461">
      <w:pPr>
        <w:pStyle w:val="21"/>
        <w:tabs>
          <w:tab w:val="clear" w:pos="5103"/>
        </w:tabs>
        <w:ind w:left="0" w:firstLine="0"/>
        <w:rPr>
          <w:rFonts w:eastAsia="Arial Unicode MS"/>
          <w:b w:val="0"/>
          <w:sz w:val="28"/>
          <w:szCs w:val="28"/>
        </w:rPr>
      </w:pPr>
    </w:p>
    <w:p w:rsidR="006F3A22" w:rsidRDefault="006F3A22" w:rsidP="00671461">
      <w:pPr>
        <w:pStyle w:val="21"/>
        <w:tabs>
          <w:tab w:val="clear" w:pos="5103"/>
        </w:tabs>
        <w:ind w:left="0" w:firstLine="0"/>
        <w:rPr>
          <w:rFonts w:eastAsia="Arial Unicode MS"/>
          <w:b w:val="0"/>
          <w:sz w:val="28"/>
          <w:szCs w:val="28"/>
        </w:rPr>
      </w:pPr>
    </w:p>
    <w:p w:rsidR="006F3A22" w:rsidRDefault="006F3A22" w:rsidP="00671461">
      <w:pPr>
        <w:pStyle w:val="21"/>
        <w:tabs>
          <w:tab w:val="clear" w:pos="5103"/>
        </w:tabs>
        <w:ind w:left="0" w:firstLine="0"/>
        <w:rPr>
          <w:rFonts w:eastAsia="Arial Unicode MS"/>
          <w:b w:val="0"/>
          <w:sz w:val="28"/>
          <w:szCs w:val="28"/>
        </w:rPr>
      </w:pPr>
    </w:p>
    <w:p w:rsidR="006F3A22" w:rsidRDefault="006F3A22" w:rsidP="00671461">
      <w:pPr>
        <w:pStyle w:val="21"/>
        <w:tabs>
          <w:tab w:val="clear" w:pos="5103"/>
        </w:tabs>
        <w:ind w:left="0" w:firstLine="0"/>
        <w:rPr>
          <w:rFonts w:eastAsia="Arial Unicode MS"/>
          <w:b w:val="0"/>
          <w:sz w:val="28"/>
          <w:szCs w:val="28"/>
        </w:rPr>
      </w:pPr>
    </w:p>
    <w:p w:rsidR="006F3A22" w:rsidRDefault="006F3A22" w:rsidP="00671461">
      <w:pPr>
        <w:pStyle w:val="21"/>
        <w:tabs>
          <w:tab w:val="clear" w:pos="5103"/>
        </w:tabs>
        <w:ind w:left="0" w:firstLine="0"/>
        <w:rPr>
          <w:rFonts w:eastAsia="Arial Unicode MS"/>
          <w:b w:val="0"/>
          <w:sz w:val="28"/>
          <w:szCs w:val="28"/>
        </w:rPr>
      </w:pPr>
    </w:p>
    <w:p w:rsidR="006F3A22" w:rsidRDefault="006F3A22" w:rsidP="00671461">
      <w:pPr>
        <w:pStyle w:val="21"/>
        <w:tabs>
          <w:tab w:val="clear" w:pos="5103"/>
        </w:tabs>
        <w:ind w:left="0" w:firstLine="0"/>
        <w:rPr>
          <w:rFonts w:eastAsia="Arial Unicode MS"/>
          <w:b w:val="0"/>
          <w:sz w:val="28"/>
          <w:szCs w:val="28"/>
        </w:rPr>
      </w:pPr>
    </w:p>
    <w:p w:rsidR="006F3A22" w:rsidRDefault="006F3A22" w:rsidP="00671461">
      <w:pPr>
        <w:pStyle w:val="21"/>
        <w:tabs>
          <w:tab w:val="clear" w:pos="5103"/>
        </w:tabs>
        <w:ind w:left="0" w:firstLine="0"/>
        <w:rPr>
          <w:rFonts w:eastAsia="Arial Unicode MS"/>
          <w:b w:val="0"/>
          <w:sz w:val="28"/>
          <w:szCs w:val="28"/>
        </w:rPr>
      </w:pPr>
    </w:p>
    <w:p w:rsidR="006F3A22" w:rsidRDefault="006F3A22" w:rsidP="00671461">
      <w:pPr>
        <w:pStyle w:val="21"/>
        <w:tabs>
          <w:tab w:val="clear" w:pos="5103"/>
        </w:tabs>
        <w:ind w:left="0" w:firstLine="0"/>
        <w:rPr>
          <w:rFonts w:eastAsia="Arial Unicode MS"/>
          <w:b w:val="0"/>
          <w:sz w:val="28"/>
          <w:szCs w:val="28"/>
        </w:rPr>
      </w:pPr>
    </w:p>
    <w:p w:rsidR="009F4A00" w:rsidRDefault="009F4A00" w:rsidP="00671461">
      <w:pPr>
        <w:pStyle w:val="21"/>
        <w:tabs>
          <w:tab w:val="clear" w:pos="5103"/>
        </w:tabs>
        <w:ind w:left="0" w:firstLine="0"/>
        <w:rPr>
          <w:rFonts w:eastAsia="Arial Unicode MS"/>
          <w:b w:val="0"/>
          <w:sz w:val="28"/>
          <w:szCs w:val="28"/>
        </w:rPr>
      </w:pPr>
    </w:p>
    <w:p w:rsidR="009F4A00" w:rsidRDefault="00596060" w:rsidP="00671461">
      <w:pPr>
        <w:pStyle w:val="21"/>
        <w:tabs>
          <w:tab w:val="clear" w:pos="5103"/>
        </w:tabs>
        <w:ind w:left="0" w:firstLine="0"/>
        <w:rPr>
          <w:rFonts w:eastAsia="Arial Unicode MS"/>
          <w:b w:val="0"/>
          <w:sz w:val="20"/>
        </w:rPr>
      </w:pPr>
      <w:r>
        <w:rPr>
          <w:rFonts w:eastAsia="Arial Unicode MS"/>
          <w:b w:val="0"/>
          <w:sz w:val="20"/>
        </w:rPr>
        <w:t>А.М. Ахрамеева</w:t>
      </w:r>
    </w:p>
    <w:p w:rsidR="00596060" w:rsidRPr="00596060" w:rsidRDefault="00596060" w:rsidP="00671461">
      <w:pPr>
        <w:pStyle w:val="21"/>
        <w:tabs>
          <w:tab w:val="clear" w:pos="5103"/>
        </w:tabs>
        <w:ind w:left="0" w:firstLine="0"/>
        <w:rPr>
          <w:rFonts w:eastAsia="Arial Unicode MS"/>
          <w:b w:val="0"/>
          <w:sz w:val="20"/>
        </w:rPr>
      </w:pPr>
      <w:r>
        <w:rPr>
          <w:rFonts w:eastAsia="Arial Unicode MS"/>
          <w:b w:val="0"/>
          <w:sz w:val="20"/>
        </w:rPr>
        <w:t>7-07-28</w:t>
      </w:r>
    </w:p>
    <w:p w:rsidR="006F3A22" w:rsidRPr="007E1F2B" w:rsidRDefault="006F3A22" w:rsidP="006F3A22">
      <w:pPr>
        <w:pStyle w:val="ConsPlusTitle"/>
        <w:jc w:val="right"/>
        <w:rPr>
          <w:rFonts w:ascii="Times New Roman" w:hAnsi="Times New Roman" w:cs="Times New Roman"/>
          <w:b w:val="0"/>
          <w:sz w:val="25"/>
          <w:szCs w:val="25"/>
        </w:rPr>
      </w:pPr>
      <w:r w:rsidRPr="007E1F2B">
        <w:rPr>
          <w:rFonts w:ascii="Times New Roman" w:hAnsi="Times New Roman" w:cs="Times New Roman"/>
          <w:b w:val="0"/>
          <w:sz w:val="25"/>
          <w:szCs w:val="25"/>
        </w:rPr>
        <w:lastRenderedPageBreak/>
        <w:t>Приложение</w:t>
      </w:r>
    </w:p>
    <w:p w:rsidR="006F3A22" w:rsidRPr="007E1F2B" w:rsidRDefault="006F3A22" w:rsidP="006F3A22">
      <w:pPr>
        <w:pStyle w:val="ConsPlusTitle"/>
        <w:jc w:val="right"/>
        <w:rPr>
          <w:rFonts w:ascii="Times New Roman" w:hAnsi="Times New Roman" w:cs="Times New Roman"/>
          <w:b w:val="0"/>
          <w:sz w:val="25"/>
          <w:szCs w:val="25"/>
        </w:rPr>
      </w:pPr>
      <w:r w:rsidRPr="007E1F2B">
        <w:rPr>
          <w:rFonts w:ascii="Times New Roman" w:hAnsi="Times New Roman" w:cs="Times New Roman"/>
          <w:b w:val="0"/>
          <w:sz w:val="25"/>
          <w:szCs w:val="25"/>
        </w:rPr>
        <w:t>к постановлению администрации</w:t>
      </w:r>
    </w:p>
    <w:p w:rsidR="006F3A22" w:rsidRPr="007E1F2B" w:rsidRDefault="006F3A22" w:rsidP="006F3A22">
      <w:pPr>
        <w:pStyle w:val="ConsPlusTitle"/>
        <w:jc w:val="right"/>
        <w:rPr>
          <w:rFonts w:ascii="Times New Roman" w:hAnsi="Times New Roman" w:cs="Times New Roman"/>
          <w:b w:val="0"/>
          <w:sz w:val="25"/>
          <w:szCs w:val="25"/>
        </w:rPr>
      </w:pPr>
      <w:r w:rsidRPr="007E1F2B">
        <w:rPr>
          <w:rFonts w:ascii="Times New Roman" w:hAnsi="Times New Roman" w:cs="Times New Roman"/>
          <w:b w:val="0"/>
          <w:sz w:val="25"/>
          <w:szCs w:val="25"/>
        </w:rPr>
        <w:t>Вольского муниципального района</w:t>
      </w:r>
    </w:p>
    <w:p w:rsidR="006F3A22" w:rsidRPr="007E1F2B" w:rsidRDefault="006F3A22" w:rsidP="006F3A22">
      <w:pPr>
        <w:pStyle w:val="ConsPlusTitle"/>
        <w:rPr>
          <w:rFonts w:ascii="Times New Roman" w:hAnsi="Times New Roman" w:cs="Times New Roman"/>
          <w:sz w:val="25"/>
          <w:szCs w:val="25"/>
        </w:rPr>
      </w:pPr>
      <w:r w:rsidRPr="007E1F2B">
        <w:rPr>
          <w:rFonts w:ascii="Times New Roman" w:hAnsi="Times New Roman" w:cs="Times New Roman"/>
          <w:b w:val="0"/>
          <w:sz w:val="25"/>
          <w:szCs w:val="25"/>
        </w:rPr>
        <w:t xml:space="preserve">                                                                              </w:t>
      </w:r>
      <w:r w:rsidR="007E1F2B">
        <w:rPr>
          <w:rFonts w:ascii="Times New Roman" w:hAnsi="Times New Roman" w:cs="Times New Roman"/>
          <w:b w:val="0"/>
          <w:sz w:val="25"/>
          <w:szCs w:val="25"/>
        </w:rPr>
        <w:t xml:space="preserve">                </w:t>
      </w:r>
      <w:r w:rsidRPr="007E1F2B">
        <w:rPr>
          <w:rFonts w:ascii="Times New Roman" w:hAnsi="Times New Roman" w:cs="Times New Roman"/>
          <w:b w:val="0"/>
          <w:sz w:val="25"/>
          <w:szCs w:val="25"/>
        </w:rPr>
        <w:t>от                                      №</w:t>
      </w:r>
      <w:r w:rsidRPr="007E1F2B">
        <w:rPr>
          <w:rFonts w:ascii="Times New Roman" w:hAnsi="Times New Roman" w:cs="Times New Roman"/>
          <w:sz w:val="25"/>
          <w:szCs w:val="25"/>
        </w:rPr>
        <w:t xml:space="preserve">   </w:t>
      </w:r>
    </w:p>
    <w:p w:rsidR="006F3A22" w:rsidRPr="007E1F2B" w:rsidRDefault="006F3A22" w:rsidP="006F3A22">
      <w:pPr>
        <w:pStyle w:val="ConsPlusTitle"/>
        <w:rPr>
          <w:rFonts w:ascii="Times New Roman" w:hAnsi="Times New Roman" w:cs="Times New Roman"/>
          <w:sz w:val="25"/>
          <w:szCs w:val="25"/>
        </w:rPr>
      </w:pPr>
    </w:p>
    <w:p w:rsidR="006F3A22" w:rsidRPr="007E1F2B" w:rsidRDefault="006F3A22" w:rsidP="006F3A22">
      <w:pPr>
        <w:pStyle w:val="ConsPlusTitle"/>
        <w:rPr>
          <w:rFonts w:ascii="Times New Roman" w:hAnsi="Times New Roman" w:cs="Times New Roman"/>
          <w:sz w:val="25"/>
          <w:szCs w:val="25"/>
        </w:rPr>
      </w:pPr>
    </w:p>
    <w:p w:rsidR="006F3A22" w:rsidRPr="007E1F2B" w:rsidRDefault="006F3A22" w:rsidP="006F3A22">
      <w:pPr>
        <w:pStyle w:val="ConsPlusTitle"/>
        <w:jc w:val="center"/>
        <w:rPr>
          <w:rFonts w:ascii="Times New Roman" w:hAnsi="Times New Roman" w:cs="Times New Roman"/>
          <w:sz w:val="25"/>
          <w:szCs w:val="25"/>
        </w:rPr>
      </w:pPr>
      <w:r w:rsidRPr="007E1F2B">
        <w:rPr>
          <w:rFonts w:ascii="Times New Roman" w:hAnsi="Times New Roman" w:cs="Times New Roman"/>
          <w:sz w:val="25"/>
          <w:szCs w:val="25"/>
        </w:rPr>
        <w:t>АДМИНИСТРАТИВНЫЙ РЕГЛАМЕНТ</w:t>
      </w:r>
    </w:p>
    <w:p w:rsidR="006F3A22" w:rsidRPr="007E1F2B" w:rsidRDefault="006F3A22" w:rsidP="006F3A22">
      <w:pPr>
        <w:pStyle w:val="ConsPlusTitle"/>
        <w:jc w:val="center"/>
        <w:rPr>
          <w:rFonts w:ascii="Times New Roman" w:hAnsi="Times New Roman" w:cs="Times New Roman"/>
          <w:sz w:val="25"/>
          <w:szCs w:val="25"/>
        </w:rPr>
      </w:pPr>
      <w:r w:rsidRPr="007E1F2B">
        <w:rPr>
          <w:rFonts w:ascii="Times New Roman" w:hAnsi="Times New Roman" w:cs="Times New Roman"/>
          <w:sz w:val="25"/>
          <w:szCs w:val="25"/>
        </w:rPr>
        <w:t>По предоставлению муниципальной услуги</w:t>
      </w:r>
    </w:p>
    <w:p w:rsidR="006F3A22" w:rsidRPr="007E1F2B" w:rsidRDefault="006F3A22" w:rsidP="006F3A22">
      <w:pPr>
        <w:pStyle w:val="ConsPlusTitle"/>
        <w:jc w:val="center"/>
        <w:rPr>
          <w:rFonts w:ascii="Times New Roman" w:hAnsi="Times New Roman" w:cs="Times New Roman"/>
          <w:sz w:val="25"/>
          <w:szCs w:val="25"/>
        </w:rPr>
      </w:pPr>
      <w:r w:rsidRPr="007E1F2B">
        <w:rPr>
          <w:rFonts w:ascii="Times New Roman" w:hAnsi="Times New Roman" w:cs="Times New Roman"/>
          <w:sz w:val="25"/>
          <w:szCs w:val="25"/>
        </w:rPr>
        <w:t>«</w:t>
      </w:r>
      <w:r w:rsidRPr="007E1F2B">
        <w:rPr>
          <w:rFonts w:ascii="Times New Roman" w:hAnsi="Times New Roman" w:cs="Times New Roman"/>
          <w:bCs/>
          <w:sz w:val="25"/>
          <w:szCs w:val="25"/>
        </w:rPr>
        <w:t>Согласование разм</w:t>
      </w:r>
      <w:r w:rsidR="0089341B">
        <w:rPr>
          <w:rFonts w:ascii="Times New Roman" w:hAnsi="Times New Roman" w:cs="Times New Roman"/>
          <w:bCs/>
          <w:sz w:val="25"/>
          <w:szCs w:val="25"/>
        </w:rPr>
        <w:t xml:space="preserve">ещения </w:t>
      </w:r>
      <w:r w:rsidRPr="007E1F2B">
        <w:rPr>
          <w:rFonts w:ascii="Times New Roman" w:hAnsi="Times New Roman" w:cs="Times New Roman"/>
          <w:bCs/>
          <w:sz w:val="25"/>
          <w:szCs w:val="25"/>
        </w:rPr>
        <w:t>нестац</w:t>
      </w:r>
      <w:r w:rsidR="0089341B">
        <w:rPr>
          <w:rFonts w:ascii="Times New Roman" w:hAnsi="Times New Roman" w:cs="Times New Roman"/>
          <w:bCs/>
          <w:sz w:val="25"/>
          <w:szCs w:val="25"/>
        </w:rPr>
        <w:t xml:space="preserve">ионарных торговых </w:t>
      </w:r>
      <w:r w:rsidRPr="007E1F2B">
        <w:rPr>
          <w:rFonts w:ascii="Times New Roman" w:hAnsi="Times New Roman" w:cs="Times New Roman"/>
          <w:bCs/>
          <w:sz w:val="25"/>
          <w:szCs w:val="25"/>
        </w:rPr>
        <w:t>объектов</w:t>
      </w:r>
      <w:r w:rsidRPr="007E1F2B">
        <w:rPr>
          <w:rFonts w:ascii="Times New Roman" w:hAnsi="Times New Roman" w:cs="Times New Roman"/>
          <w:sz w:val="25"/>
          <w:szCs w:val="25"/>
        </w:rPr>
        <w:t>» (далее Регламент)</w:t>
      </w:r>
    </w:p>
    <w:p w:rsidR="006F3A22" w:rsidRPr="007E1F2B" w:rsidRDefault="006F3A22" w:rsidP="006F3A22">
      <w:pPr>
        <w:autoSpaceDE w:val="0"/>
        <w:autoSpaceDN w:val="0"/>
        <w:adjustRightInd w:val="0"/>
        <w:jc w:val="center"/>
        <w:outlineLvl w:val="0"/>
        <w:rPr>
          <w:b/>
          <w:bCs/>
          <w:sz w:val="25"/>
          <w:szCs w:val="25"/>
        </w:rPr>
      </w:pPr>
    </w:p>
    <w:p w:rsidR="006F3A22" w:rsidRPr="007E1F2B" w:rsidRDefault="006F3A22" w:rsidP="006F3A22">
      <w:pPr>
        <w:autoSpaceDE w:val="0"/>
        <w:autoSpaceDN w:val="0"/>
        <w:adjustRightInd w:val="0"/>
        <w:jc w:val="center"/>
        <w:outlineLvl w:val="0"/>
        <w:rPr>
          <w:b/>
          <w:bCs/>
          <w:sz w:val="25"/>
          <w:szCs w:val="25"/>
        </w:rPr>
      </w:pPr>
      <w:r w:rsidRPr="007E1F2B">
        <w:rPr>
          <w:b/>
          <w:bCs/>
          <w:sz w:val="25"/>
          <w:szCs w:val="25"/>
        </w:rPr>
        <w:t>I. Общие положения</w:t>
      </w:r>
    </w:p>
    <w:p w:rsidR="006F3A22" w:rsidRPr="007E1F2B" w:rsidRDefault="006F3A22" w:rsidP="006F3A22">
      <w:pPr>
        <w:autoSpaceDE w:val="0"/>
        <w:autoSpaceDN w:val="0"/>
        <w:adjustRightInd w:val="0"/>
        <w:jc w:val="center"/>
        <w:rPr>
          <w:bCs/>
          <w:sz w:val="25"/>
          <w:szCs w:val="25"/>
        </w:rPr>
      </w:pPr>
    </w:p>
    <w:p w:rsidR="006F3A22" w:rsidRPr="007E1F2B" w:rsidRDefault="006F3A22" w:rsidP="006F3A22">
      <w:pPr>
        <w:autoSpaceDE w:val="0"/>
        <w:autoSpaceDN w:val="0"/>
        <w:adjustRightInd w:val="0"/>
        <w:ind w:firstLine="709"/>
        <w:outlineLvl w:val="1"/>
        <w:rPr>
          <w:b/>
          <w:bCs/>
          <w:sz w:val="25"/>
          <w:szCs w:val="25"/>
        </w:rPr>
      </w:pPr>
      <w:r w:rsidRPr="007E1F2B">
        <w:rPr>
          <w:b/>
          <w:bCs/>
          <w:sz w:val="25"/>
          <w:szCs w:val="25"/>
        </w:rPr>
        <w:t>1.1. Предмет регулирования регламента.</w:t>
      </w:r>
    </w:p>
    <w:p w:rsidR="006F3A22" w:rsidRPr="007E1F2B" w:rsidRDefault="006F3A22" w:rsidP="006F3A22">
      <w:pPr>
        <w:autoSpaceDE w:val="0"/>
        <w:autoSpaceDN w:val="0"/>
        <w:adjustRightInd w:val="0"/>
        <w:ind w:firstLine="709"/>
        <w:contextualSpacing/>
        <w:jc w:val="both"/>
        <w:rPr>
          <w:sz w:val="25"/>
          <w:szCs w:val="25"/>
        </w:rPr>
      </w:pPr>
      <w:r w:rsidRPr="007E1F2B">
        <w:rPr>
          <w:bCs/>
          <w:sz w:val="25"/>
          <w:szCs w:val="25"/>
        </w:rPr>
        <w:t>Данный административный регламент предоставления муниципальной услуги «Согласование размещения и приемка в эксплуатацию нестационарных (временных, мобильных) объ</w:t>
      </w:r>
      <w:r w:rsidR="00306ADC" w:rsidRPr="007E1F2B">
        <w:rPr>
          <w:bCs/>
          <w:sz w:val="25"/>
          <w:szCs w:val="25"/>
        </w:rPr>
        <w:t xml:space="preserve">ектов» (далее – </w:t>
      </w:r>
      <w:r w:rsidRPr="007E1F2B">
        <w:rPr>
          <w:bCs/>
          <w:sz w:val="25"/>
          <w:szCs w:val="25"/>
        </w:rPr>
        <w:t>Административный регламент</w:t>
      </w:r>
      <w:r w:rsidR="00306ADC" w:rsidRPr="007E1F2B">
        <w:rPr>
          <w:bCs/>
          <w:sz w:val="25"/>
          <w:szCs w:val="25"/>
        </w:rPr>
        <w:t xml:space="preserve">) </w:t>
      </w:r>
      <w:r w:rsidRPr="007E1F2B">
        <w:rPr>
          <w:sz w:val="25"/>
          <w:szCs w:val="25"/>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6F3A22" w:rsidRPr="007E1F2B" w:rsidRDefault="006F3A22" w:rsidP="00306ADC">
      <w:pPr>
        <w:autoSpaceDE w:val="0"/>
        <w:autoSpaceDN w:val="0"/>
        <w:adjustRightInd w:val="0"/>
        <w:ind w:firstLine="709"/>
        <w:contextualSpacing/>
        <w:jc w:val="both"/>
        <w:rPr>
          <w:sz w:val="25"/>
          <w:szCs w:val="25"/>
        </w:rPr>
      </w:pPr>
      <w:r w:rsidRPr="007E1F2B">
        <w:rPr>
          <w:sz w:val="25"/>
          <w:szCs w:val="25"/>
        </w:rPr>
        <w:t>Положения настоящего административного регламента не применяются в случае размещения нестационарного торгового объекта на земельных участках, в зданиях, строениях, соору</w:t>
      </w:r>
      <w:r w:rsidR="00306ADC" w:rsidRPr="007E1F2B">
        <w:rPr>
          <w:sz w:val="25"/>
          <w:szCs w:val="25"/>
        </w:rPr>
        <w:t xml:space="preserve">жениях, не </w:t>
      </w:r>
      <w:r w:rsidR="007E3097" w:rsidRPr="007E1F2B">
        <w:rPr>
          <w:sz w:val="25"/>
          <w:szCs w:val="25"/>
        </w:rPr>
        <w:t xml:space="preserve">включенных в </w:t>
      </w:r>
      <w:r w:rsidR="00306ADC" w:rsidRPr="007E1F2B">
        <w:rPr>
          <w:sz w:val="25"/>
          <w:szCs w:val="25"/>
        </w:rPr>
        <w:t>с</w:t>
      </w:r>
      <w:r w:rsidRPr="007E1F2B">
        <w:rPr>
          <w:sz w:val="25"/>
          <w:szCs w:val="25"/>
        </w:rPr>
        <w:t xml:space="preserve">хему размещения нестационарных торговых объектов </w:t>
      </w:r>
      <w:r w:rsidR="002D1AFB">
        <w:rPr>
          <w:sz w:val="25"/>
          <w:szCs w:val="25"/>
        </w:rPr>
        <w:t xml:space="preserve">на </w:t>
      </w:r>
      <w:r w:rsidR="00306ADC" w:rsidRPr="007E1F2B">
        <w:rPr>
          <w:sz w:val="25"/>
          <w:szCs w:val="25"/>
        </w:rPr>
        <w:t xml:space="preserve">территории </w:t>
      </w:r>
      <w:r w:rsidRPr="007E1F2B">
        <w:rPr>
          <w:sz w:val="25"/>
          <w:szCs w:val="25"/>
        </w:rPr>
        <w:t xml:space="preserve">муниципального </w:t>
      </w:r>
      <w:r w:rsidR="00306ADC" w:rsidRPr="007E1F2B">
        <w:rPr>
          <w:sz w:val="25"/>
          <w:szCs w:val="25"/>
        </w:rPr>
        <w:t>образования город Вольск</w:t>
      </w:r>
      <w:r w:rsidRPr="007E1F2B">
        <w:rPr>
          <w:sz w:val="25"/>
          <w:szCs w:val="25"/>
        </w:rPr>
        <w:t>.</w:t>
      </w:r>
    </w:p>
    <w:p w:rsidR="006F3A22" w:rsidRPr="007E1F2B" w:rsidRDefault="00306ADC" w:rsidP="00306ADC">
      <w:pPr>
        <w:autoSpaceDE w:val="0"/>
        <w:autoSpaceDN w:val="0"/>
        <w:adjustRightInd w:val="0"/>
        <w:ind w:firstLine="709"/>
        <w:contextualSpacing/>
        <w:outlineLvl w:val="0"/>
        <w:rPr>
          <w:b/>
          <w:sz w:val="25"/>
          <w:szCs w:val="25"/>
        </w:rPr>
      </w:pPr>
      <w:r w:rsidRPr="007E1F2B">
        <w:rPr>
          <w:b/>
          <w:sz w:val="25"/>
          <w:szCs w:val="25"/>
        </w:rPr>
        <w:t xml:space="preserve">1.2. </w:t>
      </w:r>
      <w:r w:rsidR="006F3A22" w:rsidRPr="007E1F2B">
        <w:rPr>
          <w:b/>
          <w:sz w:val="25"/>
          <w:szCs w:val="25"/>
        </w:rPr>
        <w:t>Круг заявителей</w:t>
      </w:r>
      <w:r w:rsidRPr="007E1F2B">
        <w:rPr>
          <w:b/>
          <w:sz w:val="25"/>
          <w:szCs w:val="25"/>
        </w:rPr>
        <w:t>.</w:t>
      </w:r>
    </w:p>
    <w:p w:rsidR="006F3A22" w:rsidRPr="007E1F2B" w:rsidRDefault="006F3A22" w:rsidP="006F3A22">
      <w:pPr>
        <w:pStyle w:val="ConsPlusNormal"/>
        <w:ind w:firstLine="709"/>
        <w:contextualSpacing/>
        <w:jc w:val="both"/>
        <w:rPr>
          <w:rFonts w:ascii="Times New Roman" w:hAnsi="Times New Roman" w:cs="Times New Roman"/>
          <w:sz w:val="25"/>
          <w:szCs w:val="25"/>
        </w:rPr>
      </w:pPr>
      <w:bookmarkStart w:id="0" w:name="Par2"/>
      <w:bookmarkEnd w:id="0"/>
      <w:r w:rsidRPr="007E1F2B">
        <w:rPr>
          <w:rFonts w:ascii="Times New Roman" w:eastAsiaTheme="minorHAnsi" w:hAnsi="Times New Roman" w:cs="Times New Roman"/>
          <w:sz w:val="25"/>
          <w:szCs w:val="25"/>
          <w:lang w:eastAsia="en-US"/>
        </w:rPr>
        <w:t xml:space="preserve">Заявителями на предоставление муниципальной услуги (далее – заявитель, заявители) являются </w:t>
      </w:r>
      <w:r w:rsidRPr="007E1F2B">
        <w:rPr>
          <w:rFonts w:ascii="Times New Roman" w:hAnsi="Times New Roman" w:cs="Times New Roman"/>
          <w:sz w:val="25"/>
          <w:szCs w:val="25"/>
        </w:rPr>
        <w:t>юридические лица и индивидуальные предприниматели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6F3A22" w:rsidRPr="007E1F2B" w:rsidRDefault="006F3A22" w:rsidP="006F3A22">
      <w:pPr>
        <w:autoSpaceDE w:val="0"/>
        <w:autoSpaceDN w:val="0"/>
        <w:adjustRightInd w:val="0"/>
        <w:ind w:firstLine="709"/>
        <w:contextualSpacing/>
        <w:jc w:val="both"/>
        <w:rPr>
          <w:bCs/>
          <w:sz w:val="25"/>
          <w:szCs w:val="25"/>
        </w:rPr>
      </w:pPr>
      <w:r w:rsidRPr="007E1F2B">
        <w:rPr>
          <w:sz w:val="25"/>
          <w:szCs w:val="25"/>
        </w:rPr>
        <w:t xml:space="preserve">1.2.1. От имени заявителя за предоставлением муниципальной услуги </w:t>
      </w:r>
      <w:r w:rsidRPr="007E1F2B">
        <w:rPr>
          <w:bCs/>
          <w:sz w:val="25"/>
          <w:szCs w:val="25"/>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6F3A22" w:rsidRPr="007E1F2B" w:rsidRDefault="006F3A22" w:rsidP="006F3A22">
      <w:pPr>
        <w:autoSpaceDE w:val="0"/>
        <w:autoSpaceDN w:val="0"/>
        <w:adjustRightInd w:val="0"/>
        <w:ind w:firstLine="709"/>
        <w:contextualSpacing/>
        <w:jc w:val="both"/>
        <w:rPr>
          <w:sz w:val="25"/>
          <w:szCs w:val="25"/>
        </w:rPr>
      </w:pPr>
    </w:p>
    <w:p w:rsidR="006F3A22" w:rsidRPr="007E1F2B" w:rsidRDefault="00306ADC" w:rsidP="00306ADC">
      <w:pPr>
        <w:autoSpaceDE w:val="0"/>
        <w:autoSpaceDN w:val="0"/>
        <w:adjustRightInd w:val="0"/>
        <w:ind w:firstLine="709"/>
        <w:contextualSpacing/>
        <w:outlineLvl w:val="0"/>
        <w:rPr>
          <w:b/>
          <w:sz w:val="25"/>
          <w:szCs w:val="25"/>
        </w:rPr>
      </w:pPr>
      <w:r w:rsidRPr="007E1F2B">
        <w:rPr>
          <w:b/>
          <w:sz w:val="25"/>
          <w:szCs w:val="25"/>
        </w:rPr>
        <w:t xml:space="preserve">1.3. </w:t>
      </w:r>
      <w:r w:rsidR="006F3A22" w:rsidRPr="007E1F2B">
        <w:rPr>
          <w:b/>
          <w:sz w:val="25"/>
          <w:szCs w:val="25"/>
        </w:rPr>
        <w:t>Требования к порядку информирования о предоставлении</w:t>
      </w:r>
    </w:p>
    <w:p w:rsidR="006F3A22" w:rsidRPr="007E1F2B" w:rsidRDefault="006F3A22" w:rsidP="00306ADC">
      <w:pPr>
        <w:autoSpaceDE w:val="0"/>
        <w:autoSpaceDN w:val="0"/>
        <w:adjustRightInd w:val="0"/>
        <w:ind w:firstLine="709"/>
        <w:contextualSpacing/>
        <w:rPr>
          <w:b/>
          <w:sz w:val="25"/>
          <w:szCs w:val="25"/>
        </w:rPr>
      </w:pPr>
      <w:r w:rsidRPr="007E1F2B">
        <w:rPr>
          <w:b/>
          <w:sz w:val="25"/>
          <w:szCs w:val="25"/>
        </w:rPr>
        <w:t>муниципальной услуги</w:t>
      </w:r>
      <w:r w:rsidR="00306ADC" w:rsidRPr="007E1F2B">
        <w:rPr>
          <w:b/>
          <w:sz w:val="25"/>
          <w:szCs w:val="25"/>
        </w:rPr>
        <w:t>.</w:t>
      </w:r>
    </w:p>
    <w:p w:rsidR="006F3A22" w:rsidRPr="007E1F2B" w:rsidRDefault="006F3A22" w:rsidP="006F3A22">
      <w:pPr>
        <w:autoSpaceDE w:val="0"/>
        <w:autoSpaceDN w:val="0"/>
        <w:adjustRightInd w:val="0"/>
        <w:ind w:firstLine="709"/>
        <w:contextualSpacing/>
        <w:jc w:val="center"/>
        <w:outlineLvl w:val="0"/>
        <w:rPr>
          <w:b/>
          <w:bCs/>
          <w:sz w:val="25"/>
          <w:szCs w:val="25"/>
        </w:rPr>
      </w:pPr>
    </w:p>
    <w:p w:rsidR="00306ADC" w:rsidRPr="007E1F2B" w:rsidRDefault="00306ADC" w:rsidP="006F3A22">
      <w:pPr>
        <w:autoSpaceDE w:val="0"/>
        <w:autoSpaceDN w:val="0"/>
        <w:adjustRightInd w:val="0"/>
        <w:ind w:firstLine="709"/>
        <w:contextualSpacing/>
        <w:jc w:val="both"/>
        <w:rPr>
          <w:sz w:val="25"/>
          <w:szCs w:val="25"/>
        </w:rPr>
      </w:pPr>
      <w:r w:rsidRPr="007E1F2B">
        <w:rPr>
          <w:sz w:val="25"/>
          <w:szCs w:val="25"/>
        </w:rPr>
        <w:t>1.3.1. Место нахождения структурного подразделения, ответственного за предоставление муниципальной услуги и график работы:</w:t>
      </w:r>
    </w:p>
    <w:p w:rsidR="00217BE3" w:rsidRPr="007E1F2B" w:rsidRDefault="009F4A00" w:rsidP="006F3A22">
      <w:pPr>
        <w:autoSpaceDE w:val="0"/>
        <w:autoSpaceDN w:val="0"/>
        <w:adjustRightInd w:val="0"/>
        <w:ind w:firstLine="709"/>
        <w:contextualSpacing/>
        <w:jc w:val="both"/>
        <w:rPr>
          <w:sz w:val="25"/>
          <w:szCs w:val="25"/>
        </w:rPr>
      </w:pPr>
      <w:r>
        <w:rPr>
          <w:sz w:val="25"/>
          <w:szCs w:val="25"/>
        </w:rPr>
        <w:t>- Управление экономики, промышленности и инвестиционной деятельности</w:t>
      </w:r>
      <w:r w:rsidR="00596060">
        <w:rPr>
          <w:sz w:val="25"/>
          <w:szCs w:val="25"/>
        </w:rPr>
        <w:t xml:space="preserve"> администрации Вольско</w:t>
      </w:r>
      <w:r w:rsidR="00306ADC" w:rsidRPr="007E1F2B">
        <w:rPr>
          <w:sz w:val="25"/>
          <w:szCs w:val="25"/>
        </w:rPr>
        <w:t>го муниципального района, 412900, Саратовская область, г.Вольск, ул.Октябрьская, д.114, каб. 34</w:t>
      </w:r>
      <w:r w:rsidR="00217BE3" w:rsidRPr="007E1F2B">
        <w:rPr>
          <w:sz w:val="25"/>
          <w:szCs w:val="25"/>
        </w:rPr>
        <w:t>.</w:t>
      </w:r>
    </w:p>
    <w:p w:rsidR="00217BE3" w:rsidRPr="007E1F2B" w:rsidRDefault="00217BE3" w:rsidP="006F3A22">
      <w:pPr>
        <w:autoSpaceDE w:val="0"/>
        <w:autoSpaceDN w:val="0"/>
        <w:adjustRightInd w:val="0"/>
        <w:ind w:firstLine="709"/>
        <w:contextualSpacing/>
        <w:jc w:val="both"/>
        <w:rPr>
          <w:sz w:val="25"/>
          <w:szCs w:val="25"/>
        </w:rPr>
      </w:pPr>
      <w:r w:rsidRPr="007E1F2B">
        <w:rPr>
          <w:sz w:val="25"/>
          <w:szCs w:val="25"/>
        </w:rPr>
        <w:t>График работы:</w:t>
      </w:r>
    </w:p>
    <w:p w:rsidR="00217BE3" w:rsidRPr="007E1F2B" w:rsidRDefault="00217BE3" w:rsidP="00217BE3">
      <w:pPr>
        <w:autoSpaceDE w:val="0"/>
        <w:autoSpaceDN w:val="0"/>
        <w:adjustRightInd w:val="0"/>
        <w:ind w:firstLine="709"/>
        <w:contextualSpacing/>
        <w:jc w:val="both"/>
        <w:rPr>
          <w:sz w:val="25"/>
          <w:szCs w:val="25"/>
        </w:rPr>
      </w:pPr>
      <w:r w:rsidRPr="007E1F2B">
        <w:rPr>
          <w:sz w:val="25"/>
          <w:szCs w:val="25"/>
        </w:rPr>
        <w:t>понедельник – пятница с 8.00 до 17.00</w:t>
      </w:r>
    </w:p>
    <w:p w:rsidR="00217BE3" w:rsidRPr="007E1F2B" w:rsidRDefault="00217BE3" w:rsidP="006F3A22">
      <w:pPr>
        <w:autoSpaceDE w:val="0"/>
        <w:autoSpaceDN w:val="0"/>
        <w:adjustRightInd w:val="0"/>
        <w:ind w:firstLine="709"/>
        <w:contextualSpacing/>
        <w:jc w:val="both"/>
        <w:rPr>
          <w:sz w:val="25"/>
          <w:szCs w:val="25"/>
        </w:rPr>
      </w:pPr>
      <w:r w:rsidRPr="007E1F2B">
        <w:rPr>
          <w:sz w:val="25"/>
          <w:szCs w:val="25"/>
        </w:rPr>
        <w:t>обеденный перерыв с 12.00 до 13.00</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lastRenderedPageBreak/>
        <w:t xml:space="preserve">Информация, предоставляемая заинтересованным лицам о муниципальной услуге, является открытой и общедоступной. </w:t>
      </w:r>
      <w:hyperlink r:id="rId8" w:history="1">
        <w:r w:rsidRPr="007E1F2B">
          <w:rPr>
            <w:sz w:val="25"/>
            <w:szCs w:val="25"/>
          </w:rPr>
          <w:t>Сведения</w:t>
        </w:r>
      </w:hyperlink>
      <w:r w:rsidRPr="007E1F2B">
        <w:rPr>
          <w:sz w:val="25"/>
          <w:szCs w:val="25"/>
        </w:rPr>
        <w:t xml:space="preserve"> о местах нахождения и графике работы органа местного</w:t>
      </w:r>
      <w:r w:rsidR="002D1AFB">
        <w:rPr>
          <w:sz w:val="25"/>
          <w:szCs w:val="25"/>
        </w:rPr>
        <w:t xml:space="preserve"> самоуправления, его структурного подразделения</w:t>
      </w:r>
      <w:r w:rsidRPr="007E1F2B">
        <w:rPr>
          <w:sz w:val="25"/>
          <w:szCs w:val="25"/>
        </w:rPr>
        <w:t>,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6F3A22" w:rsidRPr="007E1F2B" w:rsidRDefault="007D0F37" w:rsidP="006F3A22">
      <w:pPr>
        <w:pStyle w:val="ConsPlusNormal"/>
        <w:ind w:firstLine="709"/>
        <w:contextualSpacing/>
        <w:jc w:val="both"/>
        <w:rPr>
          <w:rFonts w:ascii="Times New Roman" w:eastAsiaTheme="minorHAnsi" w:hAnsi="Times New Roman" w:cs="Times New Roman"/>
          <w:sz w:val="25"/>
          <w:szCs w:val="25"/>
          <w:lang w:eastAsia="en-US"/>
        </w:rPr>
      </w:pPr>
      <w:r w:rsidRPr="007E1F2B">
        <w:rPr>
          <w:rFonts w:ascii="Times New Roman" w:hAnsi="Times New Roman" w:cs="Times New Roman"/>
          <w:sz w:val="25"/>
          <w:szCs w:val="25"/>
        </w:rPr>
        <w:t>1.3.2.</w:t>
      </w:r>
      <w:r w:rsidR="006F3A22" w:rsidRPr="007E1F2B">
        <w:rPr>
          <w:rFonts w:ascii="Times New Roman" w:hAnsi="Times New Roman" w:cs="Times New Roman"/>
          <w:sz w:val="25"/>
          <w:szCs w:val="25"/>
        </w:rPr>
        <w:t xml:space="preserve">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217BE3" w:rsidRPr="007E1F2B" w:rsidRDefault="00EE7616" w:rsidP="006F3A22">
      <w:pPr>
        <w:autoSpaceDE w:val="0"/>
        <w:autoSpaceDN w:val="0"/>
        <w:adjustRightInd w:val="0"/>
        <w:ind w:firstLine="709"/>
        <w:contextualSpacing/>
        <w:jc w:val="both"/>
        <w:rPr>
          <w:sz w:val="25"/>
          <w:szCs w:val="25"/>
          <w:lang w:eastAsia="ru-RU"/>
        </w:rPr>
      </w:pPr>
      <w:hyperlink r:id="rId9" w:history="1">
        <w:r w:rsidR="006F3A22" w:rsidRPr="007E1F2B">
          <w:rPr>
            <w:sz w:val="25"/>
            <w:szCs w:val="25"/>
            <w:lang w:eastAsia="ru-RU"/>
          </w:rPr>
          <w:t>Сведения</w:t>
        </w:r>
      </w:hyperlink>
      <w:r w:rsidR="006F3A22" w:rsidRPr="007E1F2B">
        <w:rPr>
          <w:sz w:val="25"/>
          <w:szCs w:val="25"/>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w:t>
      </w:r>
      <w:r w:rsidR="00217BE3" w:rsidRPr="007E1F2B">
        <w:rPr>
          <w:sz w:val="25"/>
          <w:szCs w:val="25"/>
          <w:lang w:eastAsia="ru-RU"/>
        </w:rPr>
        <w:t>:</w:t>
      </w:r>
    </w:p>
    <w:p w:rsidR="00217BE3" w:rsidRPr="007E1F2B" w:rsidRDefault="00217BE3" w:rsidP="006F3A22">
      <w:pPr>
        <w:autoSpaceDE w:val="0"/>
        <w:autoSpaceDN w:val="0"/>
        <w:adjustRightInd w:val="0"/>
        <w:ind w:firstLine="709"/>
        <w:contextualSpacing/>
        <w:jc w:val="both"/>
        <w:rPr>
          <w:sz w:val="25"/>
          <w:szCs w:val="25"/>
          <w:lang w:eastAsia="ru-RU"/>
        </w:rPr>
      </w:pPr>
      <w:r w:rsidRPr="007E1F2B">
        <w:rPr>
          <w:sz w:val="25"/>
          <w:szCs w:val="25"/>
          <w:lang w:eastAsia="ru-RU"/>
        </w:rPr>
        <w:t>- информационном стенде, при входе в помещение структурного  подразделения, ответственного за предоставление муниципальной услуги;</w:t>
      </w:r>
    </w:p>
    <w:p w:rsidR="007D0F37" w:rsidRPr="007E1F2B" w:rsidRDefault="00217BE3" w:rsidP="006F3A22">
      <w:pPr>
        <w:autoSpaceDE w:val="0"/>
        <w:autoSpaceDN w:val="0"/>
        <w:adjustRightInd w:val="0"/>
        <w:ind w:firstLine="709"/>
        <w:contextualSpacing/>
        <w:jc w:val="both"/>
        <w:rPr>
          <w:sz w:val="25"/>
          <w:szCs w:val="25"/>
          <w:lang w:eastAsia="ru-RU"/>
        </w:rPr>
      </w:pPr>
      <w:r w:rsidRPr="007E1F2B">
        <w:rPr>
          <w:sz w:val="25"/>
          <w:szCs w:val="25"/>
          <w:lang w:eastAsia="ru-RU"/>
        </w:rPr>
        <w:t xml:space="preserve"> - </w:t>
      </w:r>
      <w:r w:rsidR="007D0F37" w:rsidRPr="007E1F2B">
        <w:rPr>
          <w:sz w:val="25"/>
          <w:szCs w:val="25"/>
          <w:lang w:eastAsia="ru-RU"/>
        </w:rPr>
        <w:t>на официальном сайте администрации Вольского муниципального района «Вольск.рф» в информационно-телекоммуникационной сети «Интернет» (далее Сайт);</w:t>
      </w:r>
    </w:p>
    <w:p w:rsidR="006F3A22" w:rsidRPr="007E1F2B" w:rsidRDefault="007D0F37" w:rsidP="006F3A22">
      <w:pPr>
        <w:autoSpaceDE w:val="0"/>
        <w:autoSpaceDN w:val="0"/>
        <w:adjustRightInd w:val="0"/>
        <w:ind w:firstLine="709"/>
        <w:contextualSpacing/>
        <w:jc w:val="both"/>
        <w:rPr>
          <w:sz w:val="25"/>
          <w:szCs w:val="25"/>
          <w:lang w:eastAsia="ru-RU"/>
        </w:rPr>
      </w:pPr>
      <w:r w:rsidRPr="007E1F2B">
        <w:rPr>
          <w:sz w:val="25"/>
          <w:szCs w:val="25"/>
          <w:lang w:eastAsia="ru-RU"/>
        </w:rPr>
        <w:t xml:space="preserve">- </w:t>
      </w:r>
      <w:r w:rsidR="006F3A22" w:rsidRPr="007E1F2B">
        <w:rPr>
          <w:sz w:val="25"/>
          <w:szCs w:val="25"/>
          <w:lang w:eastAsia="ru-RU"/>
        </w:rPr>
        <w:t>на порталах государственных и муниципальных услуг (функций) (</w:t>
      </w:r>
      <w:hyperlink r:id="rId10" w:history="1">
        <w:r w:rsidR="006F3A22" w:rsidRPr="007E1F2B">
          <w:rPr>
            <w:sz w:val="25"/>
            <w:szCs w:val="25"/>
            <w:lang w:eastAsia="ru-RU"/>
          </w:rPr>
          <w:t>http://www.gosuslugi.ru</w:t>
        </w:r>
      </w:hyperlink>
      <w:r w:rsidR="006F3A22" w:rsidRPr="007E1F2B">
        <w:rPr>
          <w:sz w:val="25"/>
          <w:szCs w:val="25"/>
          <w:lang w:eastAsia="ru-RU"/>
        </w:rPr>
        <w:t xml:space="preserve">, </w:t>
      </w:r>
      <w:hyperlink r:id="rId11" w:history="1">
        <w:r w:rsidR="006F3A22" w:rsidRPr="007E1F2B">
          <w:rPr>
            <w:sz w:val="25"/>
            <w:szCs w:val="25"/>
            <w:lang w:eastAsia="ru-RU"/>
          </w:rPr>
          <w:t>http://64.gosuslugi.ru/</w:t>
        </w:r>
      </w:hyperlink>
      <w:r w:rsidR="006F3A22" w:rsidRPr="007E1F2B">
        <w:rPr>
          <w:sz w:val="25"/>
          <w:szCs w:val="25"/>
          <w:lang w:eastAsia="ru-RU"/>
        </w:rPr>
        <w:t>) (далее – Единый и региональный порталы), в средствах массовой информации.</w:t>
      </w:r>
    </w:p>
    <w:p w:rsidR="006F3A22" w:rsidRPr="007E1F2B" w:rsidRDefault="007D0F37" w:rsidP="006F3A22">
      <w:pPr>
        <w:autoSpaceDE w:val="0"/>
        <w:autoSpaceDN w:val="0"/>
        <w:adjustRightInd w:val="0"/>
        <w:ind w:firstLine="709"/>
        <w:contextualSpacing/>
        <w:jc w:val="both"/>
        <w:rPr>
          <w:sz w:val="25"/>
          <w:szCs w:val="25"/>
        </w:rPr>
      </w:pPr>
      <w:r w:rsidRPr="007E1F2B">
        <w:rPr>
          <w:sz w:val="25"/>
          <w:szCs w:val="25"/>
        </w:rPr>
        <w:t xml:space="preserve">1.3.3. </w:t>
      </w:r>
      <w:r w:rsidR="006F3A22" w:rsidRPr="007E1F2B">
        <w:rPr>
          <w:sz w:val="25"/>
          <w:szCs w:val="25"/>
        </w:rPr>
        <w:t>Информирование заинтересованных лиц по вопросам предоставления муниципальной услуги осуще</w:t>
      </w:r>
      <w:r w:rsidRPr="007E1F2B">
        <w:rPr>
          <w:sz w:val="25"/>
          <w:szCs w:val="25"/>
        </w:rPr>
        <w:t xml:space="preserve">ствляется специалистами отдела социально-экономической политики администрации Вольского муниципального района </w:t>
      </w:r>
      <w:r w:rsidR="006F3A22" w:rsidRPr="007E1F2B">
        <w:rPr>
          <w:rFonts w:eastAsiaTheme="minorEastAsia"/>
          <w:sz w:val="25"/>
          <w:szCs w:val="25"/>
          <w:lang w:eastAsia="ru-RU"/>
        </w:rPr>
        <w:t>(далее – подразделение)</w:t>
      </w:r>
      <w:r w:rsidR="006F3A22" w:rsidRPr="007E1F2B">
        <w:rPr>
          <w:sz w:val="25"/>
          <w:szCs w:val="25"/>
        </w:rPr>
        <w:t xml:space="preserve">, МФЦ. </w:t>
      </w:r>
    </w:p>
    <w:p w:rsidR="006F3A22" w:rsidRPr="007E1F2B" w:rsidRDefault="007D0F37" w:rsidP="006F3A22">
      <w:pPr>
        <w:autoSpaceDE w:val="0"/>
        <w:autoSpaceDN w:val="0"/>
        <w:adjustRightInd w:val="0"/>
        <w:ind w:firstLine="709"/>
        <w:contextualSpacing/>
        <w:jc w:val="both"/>
        <w:outlineLvl w:val="0"/>
        <w:rPr>
          <w:b/>
          <w:sz w:val="25"/>
          <w:szCs w:val="25"/>
        </w:rPr>
      </w:pPr>
      <w:r w:rsidRPr="007E1F2B">
        <w:rPr>
          <w:b/>
          <w:bCs/>
          <w:sz w:val="25"/>
          <w:szCs w:val="25"/>
        </w:rPr>
        <w:t>1.4</w:t>
      </w:r>
      <w:r w:rsidR="006F3A22" w:rsidRPr="007E1F2B">
        <w:rPr>
          <w:b/>
          <w:bCs/>
          <w:sz w:val="25"/>
          <w:szCs w:val="25"/>
        </w:rPr>
        <w:t>. П</w:t>
      </w:r>
      <w:r w:rsidR="006F3A22" w:rsidRPr="007E1F2B">
        <w:rPr>
          <w:b/>
          <w:sz w:val="25"/>
          <w:szCs w:val="25"/>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ED2FE6" w:rsidRPr="007E1F2B">
        <w:rPr>
          <w:b/>
          <w:sz w:val="25"/>
          <w:szCs w:val="25"/>
        </w:rPr>
        <w:t>.</w:t>
      </w:r>
    </w:p>
    <w:p w:rsidR="006F3A22" w:rsidRPr="007E1F2B" w:rsidRDefault="00ED2FE6" w:rsidP="006F3A22">
      <w:pPr>
        <w:autoSpaceDE w:val="0"/>
        <w:autoSpaceDN w:val="0"/>
        <w:adjustRightInd w:val="0"/>
        <w:ind w:firstLine="709"/>
        <w:contextualSpacing/>
        <w:jc w:val="both"/>
        <w:rPr>
          <w:sz w:val="25"/>
          <w:szCs w:val="25"/>
        </w:rPr>
      </w:pPr>
      <w:r w:rsidRPr="007E1F2B">
        <w:rPr>
          <w:sz w:val="25"/>
          <w:szCs w:val="25"/>
        </w:rPr>
        <w:t>1.4</w:t>
      </w:r>
      <w:r w:rsidR="006F3A22" w:rsidRPr="007E1F2B">
        <w:rPr>
          <w:sz w:val="25"/>
          <w:szCs w:val="25"/>
        </w:rPr>
        <w:t>.1. Информирование по вопросам предоставления муниципальной услуги осуществляется следующими способами:</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индивидуальное устное информирование непосредственно в подразделении;</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индивидуальное устное информирование по телефону;</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индивидуальное информирование в письменной форме, в том числе в форме электронного документа;</w:t>
      </w:r>
    </w:p>
    <w:p w:rsidR="006F3A22" w:rsidRPr="007E1F2B" w:rsidRDefault="006F3A22" w:rsidP="006F3A22">
      <w:pPr>
        <w:pStyle w:val="ConsPlusNormal"/>
        <w:ind w:firstLine="709"/>
        <w:contextualSpacing/>
        <w:jc w:val="both"/>
        <w:rPr>
          <w:rFonts w:ascii="Times New Roman" w:hAnsi="Times New Roman" w:cs="Times New Roman"/>
          <w:sz w:val="25"/>
          <w:szCs w:val="25"/>
        </w:rPr>
      </w:pPr>
      <w:r w:rsidRPr="007E1F2B">
        <w:rPr>
          <w:rFonts w:ascii="Times New Roman" w:hAnsi="Times New Roman" w:cs="Times New Roman"/>
          <w:sz w:val="25"/>
          <w:szCs w:val="25"/>
        </w:rPr>
        <w:t xml:space="preserve">публичное устное информирование </w:t>
      </w:r>
      <w:r w:rsidRPr="007E1F2B">
        <w:rPr>
          <w:rFonts w:ascii="Times New Roman" w:eastAsiaTheme="minorHAnsi" w:hAnsi="Times New Roman" w:cs="Times New Roman"/>
          <w:sz w:val="25"/>
          <w:szCs w:val="25"/>
          <w:lang w:eastAsia="en-US"/>
        </w:rPr>
        <w:t>с привлечением средств массовой информации</w:t>
      </w:r>
      <w:r w:rsidRPr="007E1F2B">
        <w:rPr>
          <w:rFonts w:ascii="Times New Roman" w:hAnsi="Times New Roman" w:cs="Times New Roman"/>
          <w:sz w:val="25"/>
          <w:szCs w:val="25"/>
        </w:rPr>
        <w:t>;</w:t>
      </w:r>
    </w:p>
    <w:p w:rsidR="006F3A22" w:rsidRPr="007E1F2B" w:rsidRDefault="006F3A22" w:rsidP="006F3A22">
      <w:pPr>
        <w:pStyle w:val="ConsPlusNormal"/>
        <w:ind w:firstLine="709"/>
        <w:contextualSpacing/>
        <w:jc w:val="both"/>
        <w:rPr>
          <w:rFonts w:ascii="Times New Roman" w:hAnsi="Times New Roman" w:cs="Times New Roman"/>
          <w:sz w:val="25"/>
          <w:szCs w:val="25"/>
        </w:rPr>
      </w:pPr>
      <w:r w:rsidRPr="007E1F2B">
        <w:rPr>
          <w:rFonts w:ascii="Times New Roman" w:hAnsi="Times New Roman" w:cs="Times New Roman"/>
          <w:sz w:val="25"/>
          <w:szCs w:val="25"/>
        </w:rPr>
        <w:t>публичное письменное информирование.</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 xml:space="preserve">Информирование по вопросам предоставления муниципальной услуги способами, предусмотренными абзацами </w:t>
      </w:r>
      <w:r w:rsidR="00827FB3">
        <w:rPr>
          <w:sz w:val="25"/>
          <w:szCs w:val="25"/>
        </w:rPr>
        <w:t xml:space="preserve">вторым - четвертым </w:t>
      </w:r>
      <w:r w:rsidRPr="007E1F2B">
        <w:rPr>
          <w:sz w:val="25"/>
          <w:szCs w:val="25"/>
        </w:rPr>
        <w:t xml:space="preserve">настоящего пункта, осуществляется с учетом требований, установленных Федеральным законом </w:t>
      </w:r>
      <w:r w:rsidR="00827FB3">
        <w:rPr>
          <w:sz w:val="25"/>
          <w:szCs w:val="25"/>
        </w:rPr>
        <w:t xml:space="preserve">от 2 мая 2006г. № 59-ФЗ </w:t>
      </w:r>
      <w:r w:rsidRPr="007E1F2B">
        <w:rPr>
          <w:sz w:val="25"/>
          <w:szCs w:val="25"/>
        </w:rPr>
        <w:t>«О порядке рассмотрения обращений граждан Российской Федерации».</w:t>
      </w:r>
    </w:p>
    <w:p w:rsidR="006F3A22" w:rsidRPr="007E1F2B" w:rsidRDefault="00ED2FE6" w:rsidP="006F3A22">
      <w:pPr>
        <w:autoSpaceDE w:val="0"/>
        <w:autoSpaceDN w:val="0"/>
        <w:adjustRightInd w:val="0"/>
        <w:ind w:firstLine="709"/>
        <w:contextualSpacing/>
        <w:jc w:val="both"/>
        <w:rPr>
          <w:sz w:val="25"/>
          <w:szCs w:val="25"/>
        </w:rPr>
      </w:pPr>
      <w:r w:rsidRPr="007E1F2B">
        <w:rPr>
          <w:sz w:val="25"/>
          <w:szCs w:val="25"/>
        </w:rPr>
        <w:t>1.4</w:t>
      </w:r>
      <w:r w:rsidR="006F3A22" w:rsidRPr="007E1F2B">
        <w:rPr>
          <w:sz w:val="25"/>
          <w:szCs w:val="25"/>
        </w:rPr>
        <w:t>.2.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Время ожидания заинтересованных лиц при индивидуальном устном информировании не может превышать 15 минут.</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lastRenderedPageBreak/>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местонахождению и графику работы подразделения предоставляющего муниципальную услугу, местонахождению и графикам работы иных органов, обращение в которые необходимо для получения муниципальной услуги;</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перечню документов, необходимых для получения муниципальной услуги;</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времени приема и выдачи документов;</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сроку предоставления муниципальной услуги;</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порядку обжалования решений, действий (бездействия), принимаемых и осуществляемых в ходе предоставления муниципальной услуги.</w:t>
      </w:r>
    </w:p>
    <w:p w:rsidR="006F3A22" w:rsidRPr="007E1F2B" w:rsidRDefault="00ED2FE6" w:rsidP="006F3A22">
      <w:pPr>
        <w:autoSpaceDE w:val="0"/>
        <w:autoSpaceDN w:val="0"/>
        <w:adjustRightInd w:val="0"/>
        <w:ind w:firstLine="709"/>
        <w:contextualSpacing/>
        <w:jc w:val="both"/>
        <w:rPr>
          <w:sz w:val="25"/>
          <w:szCs w:val="25"/>
        </w:rPr>
      </w:pPr>
      <w:r w:rsidRPr="007E1F2B">
        <w:rPr>
          <w:sz w:val="25"/>
          <w:szCs w:val="25"/>
        </w:rPr>
        <w:t>1.4</w:t>
      </w:r>
      <w:r w:rsidR="006F3A22" w:rsidRPr="007E1F2B">
        <w:rPr>
          <w:sz w:val="25"/>
          <w:szCs w:val="25"/>
        </w:rPr>
        <w:t>.3.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При ответах на те</w:t>
      </w:r>
      <w:r w:rsidR="00827FB3">
        <w:rPr>
          <w:sz w:val="25"/>
          <w:szCs w:val="25"/>
        </w:rPr>
        <w:t>лефонные обращения специалисты</w:t>
      </w:r>
      <w:r w:rsidRPr="007E1F2B">
        <w:rPr>
          <w:sz w:val="25"/>
          <w:szCs w:val="25"/>
        </w:rPr>
        <w:t xml:space="preserve"> подразделения подробно и в вежливой (корректной) форме информируют обратившихся по вопросам</w:t>
      </w:r>
      <w:r w:rsidR="00ED2FE6" w:rsidRPr="007E1F2B">
        <w:rPr>
          <w:sz w:val="25"/>
          <w:szCs w:val="25"/>
        </w:rPr>
        <w:t>, предусмотренных подпунктом 1.4</w:t>
      </w:r>
      <w:r w:rsidRPr="007E1F2B">
        <w:rPr>
          <w:sz w:val="25"/>
          <w:szCs w:val="25"/>
        </w:rPr>
        <w:t>.2 настоящего Административного регламента.</w:t>
      </w:r>
    </w:p>
    <w:p w:rsidR="006F3A22" w:rsidRPr="007E1F2B" w:rsidRDefault="00ED2FE6" w:rsidP="006F3A22">
      <w:pPr>
        <w:autoSpaceDE w:val="0"/>
        <w:autoSpaceDN w:val="0"/>
        <w:adjustRightInd w:val="0"/>
        <w:ind w:firstLine="709"/>
        <w:contextualSpacing/>
        <w:jc w:val="both"/>
        <w:rPr>
          <w:sz w:val="25"/>
          <w:szCs w:val="25"/>
        </w:rPr>
      </w:pPr>
      <w:r w:rsidRPr="007E1F2B">
        <w:rPr>
          <w:sz w:val="25"/>
          <w:szCs w:val="25"/>
        </w:rPr>
        <w:t>1.4</w:t>
      </w:r>
      <w:r w:rsidR="006F3A22" w:rsidRPr="007E1F2B">
        <w:rPr>
          <w:sz w:val="25"/>
          <w:szCs w:val="25"/>
        </w:rPr>
        <w:t>.4.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Письменные (электронные) обращения заявителей подлежат обязательной регистрации в течение трех календарных дней с момента поступления.</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В письменном обращении указываются:</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фамилия, имя, отчество (последнее - при наличии) (в случае обращения физического лица);</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полное наименование заявителя (в случае обращения от имени юридического лица);</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почтовый адрес, по которому должны быть направлены ответ, уведомление о переадресации обращения;</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предмет обращения;</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личная подпись заявителя (в случае обращения физического лица);</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подпись руководителя юридического лица</w:t>
      </w:r>
      <w:r w:rsidR="00827FB3">
        <w:rPr>
          <w:sz w:val="25"/>
          <w:szCs w:val="25"/>
        </w:rPr>
        <w:t>,</w:t>
      </w:r>
      <w:r w:rsidRPr="007E1F2B">
        <w:rPr>
          <w:sz w:val="25"/>
          <w:szCs w:val="25"/>
        </w:rPr>
        <w:t xml:space="preserve"> либо уполномоченного представителя юридического лица (в случае обращения от имени юридического лица);</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дата составления обращения.</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В подтверждение своих доводов заявитель по своей инициативе прилагает к письменному обращению документы и материалы</w:t>
      </w:r>
      <w:r w:rsidR="00827FB3">
        <w:rPr>
          <w:sz w:val="25"/>
          <w:szCs w:val="25"/>
        </w:rPr>
        <w:t>,</w:t>
      </w:r>
      <w:r w:rsidRPr="007E1F2B">
        <w:rPr>
          <w:sz w:val="25"/>
          <w:szCs w:val="25"/>
        </w:rPr>
        <w:t xml:space="preserve"> либо их копии.</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фамилию, имя, отчество (последнее - при наличии) (в случае обращения физического лица);</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lastRenderedPageBreak/>
        <w:t>полное наименование заявителя (в случае обращения от имени юридического лица);</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адрес электронной почты, если ответ должен быть направлен в форме электронного документа;</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почтовый адрес, если ответ должен быть направлен в письменной форме;</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предмет обращения.</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Рассмотрение письменного (электронного) обращения осуществляется в течение 30 календарных дней со дня регистрации обращения.</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w:t>
      </w:r>
      <w:r w:rsidR="00ED2FE6" w:rsidRPr="007E1F2B">
        <w:rPr>
          <w:sz w:val="25"/>
          <w:szCs w:val="25"/>
        </w:rPr>
        <w:t>я Главой администрации Вольского муниципального района</w:t>
      </w:r>
      <w:r w:rsidRPr="007E1F2B">
        <w:rPr>
          <w:sz w:val="25"/>
          <w:szCs w:val="25"/>
        </w:rPr>
        <w:t>.</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Ответ на обращение, поступившее в орган местного самоуправления, подразделение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F3A22" w:rsidRPr="007E1F2B" w:rsidRDefault="0076567C" w:rsidP="006F3A22">
      <w:pPr>
        <w:autoSpaceDE w:val="0"/>
        <w:autoSpaceDN w:val="0"/>
        <w:adjustRightInd w:val="0"/>
        <w:ind w:firstLine="709"/>
        <w:contextualSpacing/>
        <w:jc w:val="both"/>
        <w:rPr>
          <w:sz w:val="25"/>
          <w:szCs w:val="25"/>
        </w:rPr>
      </w:pPr>
      <w:r w:rsidRPr="007E1F2B">
        <w:rPr>
          <w:sz w:val="25"/>
          <w:szCs w:val="25"/>
        </w:rPr>
        <w:t>1.4</w:t>
      </w:r>
      <w:r w:rsidR="006F3A22" w:rsidRPr="007E1F2B">
        <w:rPr>
          <w:sz w:val="25"/>
          <w:szCs w:val="25"/>
        </w:rPr>
        <w:t>.5. Информирование заявителей по предоставлению муниципальной услуги осуществляется на безвозмездной основе.</w:t>
      </w:r>
    </w:p>
    <w:p w:rsidR="006F3A22" w:rsidRPr="007E1F2B" w:rsidRDefault="0076567C" w:rsidP="006F3A22">
      <w:pPr>
        <w:autoSpaceDE w:val="0"/>
        <w:autoSpaceDN w:val="0"/>
        <w:adjustRightInd w:val="0"/>
        <w:ind w:firstLine="709"/>
        <w:contextualSpacing/>
        <w:jc w:val="both"/>
        <w:rPr>
          <w:sz w:val="25"/>
          <w:szCs w:val="25"/>
        </w:rPr>
      </w:pPr>
      <w:r w:rsidRPr="007E1F2B">
        <w:rPr>
          <w:sz w:val="25"/>
          <w:szCs w:val="25"/>
        </w:rPr>
        <w:t>1.4</w:t>
      </w:r>
      <w:r w:rsidR="006F3A22" w:rsidRPr="007E1F2B">
        <w:rPr>
          <w:sz w:val="25"/>
          <w:szCs w:val="25"/>
        </w:rPr>
        <w:t>.6.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6F3A22" w:rsidRPr="007E1F2B" w:rsidRDefault="0076567C" w:rsidP="006F3A22">
      <w:pPr>
        <w:autoSpaceDE w:val="0"/>
        <w:autoSpaceDN w:val="0"/>
        <w:adjustRightInd w:val="0"/>
        <w:ind w:firstLine="709"/>
        <w:contextualSpacing/>
        <w:jc w:val="both"/>
        <w:rPr>
          <w:b/>
          <w:sz w:val="25"/>
          <w:szCs w:val="25"/>
        </w:rPr>
      </w:pPr>
      <w:r w:rsidRPr="007E1F2B">
        <w:rPr>
          <w:b/>
          <w:sz w:val="25"/>
          <w:szCs w:val="25"/>
        </w:rPr>
        <w:t>1.5</w:t>
      </w:r>
      <w:r w:rsidR="006F3A22" w:rsidRPr="007E1F2B">
        <w:rPr>
          <w:b/>
          <w:sz w:val="25"/>
          <w:szCs w:val="25"/>
        </w:rPr>
        <w:t>. Порядок, форма и место размещения информации по вопросам предоставления муниципальной услуги.</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выдержек из нормативных правовых актов, регулирующих деятельность по предоставлению муниципальной услуги;</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текста Административного регламента;</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перечня оснований для отказа в предоставлении муниципальной услуги;</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графика приема заявителей;</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образцов документов;</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76567C" w:rsidRPr="007E1F2B" w:rsidRDefault="006F3A22" w:rsidP="007E1F2B">
      <w:pPr>
        <w:pStyle w:val="ConsPlusNormal"/>
        <w:ind w:firstLine="709"/>
        <w:contextualSpacing/>
        <w:jc w:val="both"/>
        <w:rPr>
          <w:rFonts w:ascii="Times New Roman" w:hAnsi="Times New Roman" w:cs="Times New Roman"/>
          <w:sz w:val="25"/>
          <w:szCs w:val="25"/>
        </w:rPr>
      </w:pPr>
      <w:r w:rsidRPr="007E1F2B">
        <w:rPr>
          <w:rFonts w:ascii="Times New Roman" w:hAnsi="Times New Roman" w:cs="Times New Roman"/>
          <w:sz w:val="25"/>
          <w:szCs w:val="25"/>
        </w:rPr>
        <w:t>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w:t>
      </w:r>
      <w:r w:rsidR="00827FB3">
        <w:rPr>
          <w:rFonts w:ascii="Times New Roman" w:hAnsi="Times New Roman" w:cs="Times New Roman"/>
          <w:sz w:val="25"/>
          <w:szCs w:val="25"/>
        </w:rPr>
        <w:t xml:space="preserve"> Вольск.РФ</w:t>
      </w:r>
      <w:r w:rsidRPr="007E1F2B">
        <w:rPr>
          <w:rFonts w:ascii="Times New Roman" w:hAnsi="Times New Roman" w:cs="Times New Roman"/>
          <w:sz w:val="25"/>
          <w:szCs w:val="25"/>
        </w:rPr>
        <w:t xml:space="preserve">, Единого портала МФЦ Саратовской области </w:t>
      </w:r>
      <w:hyperlink r:id="rId12" w:history="1">
        <w:r w:rsidRPr="007E1F2B">
          <w:rPr>
            <w:rStyle w:val="af0"/>
            <w:rFonts w:ascii="Times New Roman" w:hAnsi="Times New Roman" w:cs="Times New Roman"/>
            <w:color w:val="000000" w:themeColor="text1"/>
            <w:sz w:val="25"/>
            <w:szCs w:val="25"/>
          </w:rPr>
          <w:t>http://www.mfc64.ru/</w:t>
        </w:r>
      </w:hyperlink>
      <w:r w:rsidRPr="007E1F2B">
        <w:rPr>
          <w:rFonts w:ascii="Times New Roman" w:hAnsi="Times New Roman" w:cs="Times New Roman"/>
          <w:color w:val="000000" w:themeColor="text1"/>
          <w:sz w:val="25"/>
          <w:szCs w:val="25"/>
        </w:rPr>
        <w:t>.</w:t>
      </w:r>
      <w:r w:rsidRPr="007E1F2B">
        <w:rPr>
          <w:rFonts w:ascii="Times New Roman" w:hAnsi="Times New Roman" w:cs="Times New Roman"/>
          <w:sz w:val="25"/>
          <w:szCs w:val="25"/>
        </w:rPr>
        <w:t xml:space="preserve"> </w:t>
      </w:r>
    </w:p>
    <w:p w:rsidR="006F3A22" w:rsidRPr="007E1F2B" w:rsidRDefault="006F3A22" w:rsidP="006F3A22">
      <w:pPr>
        <w:autoSpaceDE w:val="0"/>
        <w:autoSpaceDN w:val="0"/>
        <w:adjustRightInd w:val="0"/>
        <w:ind w:firstLine="709"/>
        <w:contextualSpacing/>
        <w:jc w:val="center"/>
        <w:rPr>
          <w:b/>
          <w:sz w:val="25"/>
          <w:szCs w:val="25"/>
          <w:lang w:eastAsia="ru-RU"/>
        </w:rPr>
      </w:pPr>
      <w:r w:rsidRPr="007E1F2B">
        <w:rPr>
          <w:b/>
          <w:sz w:val="25"/>
          <w:szCs w:val="25"/>
          <w:lang w:val="en-US" w:eastAsia="ru-RU"/>
        </w:rPr>
        <w:lastRenderedPageBreak/>
        <w:t>II</w:t>
      </w:r>
      <w:r w:rsidRPr="007E1F2B">
        <w:rPr>
          <w:b/>
          <w:sz w:val="25"/>
          <w:szCs w:val="25"/>
          <w:lang w:eastAsia="ru-RU"/>
        </w:rPr>
        <w:t>. Стандарт предоставления муниципальной услуги</w:t>
      </w:r>
    </w:p>
    <w:p w:rsidR="006F3A22" w:rsidRPr="007E1F2B" w:rsidRDefault="006F3A22" w:rsidP="006F3A22">
      <w:pPr>
        <w:autoSpaceDE w:val="0"/>
        <w:autoSpaceDN w:val="0"/>
        <w:adjustRightInd w:val="0"/>
        <w:ind w:firstLine="709"/>
        <w:contextualSpacing/>
        <w:jc w:val="center"/>
        <w:rPr>
          <w:b/>
          <w:sz w:val="25"/>
          <w:szCs w:val="25"/>
          <w:lang w:eastAsia="ru-RU"/>
        </w:rPr>
      </w:pPr>
    </w:p>
    <w:p w:rsidR="006F3A22" w:rsidRPr="007E1F2B" w:rsidRDefault="0076567C" w:rsidP="0076567C">
      <w:pPr>
        <w:autoSpaceDE w:val="0"/>
        <w:autoSpaceDN w:val="0"/>
        <w:adjustRightInd w:val="0"/>
        <w:ind w:firstLine="709"/>
        <w:contextualSpacing/>
        <w:rPr>
          <w:b/>
          <w:sz w:val="25"/>
          <w:szCs w:val="25"/>
          <w:lang w:eastAsia="ru-RU"/>
        </w:rPr>
      </w:pPr>
      <w:r w:rsidRPr="007E1F2B">
        <w:rPr>
          <w:b/>
          <w:sz w:val="25"/>
          <w:szCs w:val="25"/>
          <w:lang w:eastAsia="ru-RU"/>
        </w:rPr>
        <w:t xml:space="preserve">2.1. </w:t>
      </w:r>
      <w:r w:rsidR="006F3A22" w:rsidRPr="007E1F2B">
        <w:rPr>
          <w:b/>
          <w:sz w:val="25"/>
          <w:szCs w:val="25"/>
          <w:lang w:eastAsia="ru-RU"/>
        </w:rPr>
        <w:t>Наименование муниципальной услуги</w:t>
      </w:r>
      <w:r w:rsidRPr="007E1F2B">
        <w:rPr>
          <w:sz w:val="25"/>
          <w:szCs w:val="25"/>
          <w:lang w:eastAsia="ru-RU"/>
        </w:rPr>
        <w:tab/>
      </w:r>
    </w:p>
    <w:p w:rsidR="006F3A22" w:rsidRPr="007E1F2B" w:rsidRDefault="006F3A22" w:rsidP="007E1F2B">
      <w:pPr>
        <w:autoSpaceDE w:val="0"/>
        <w:autoSpaceDN w:val="0"/>
        <w:adjustRightInd w:val="0"/>
        <w:ind w:firstLine="709"/>
        <w:contextualSpacing/>
        <w:jc w:val="both"/>
        <w:rPr>
          <w:sz w:val="25"/>
          <w:szCs w:val="25"/>
          <w:lang w:eastAsia="ru-RU"/>
        </w:rPr>
      </w:pPr>
      <w:r w:rsidRPr="007E1F2B">
        <w:rPr>
          <w:sz w:val="25"/>
          <w:szCs w:val="25"/>
          <w:lang w:eastAsia="ru-RU"/>
        </w:rPr>
        <w:t>Наименование муниципальной услуги: «</w:t>
      </w:r>
      <w:r w:rsidRPr="007E1F2B">
        <w:rPr>
          <w:sz w:val="25"/>
          <w:szCs w:val="25"/>
        </w:rPr>
        <w:t>Согласование размещения и приемка в эксплуатацию нестационарных (временных, мобильных) объектов</w:t>
      </w:r>
      <w:r w:rsidRPr="007E1F2B">
        <w:rPr>
          <w:sz w:val="25"/>
          <w:szCs w:val="25"/>
          <w:lang w:eastAsia="ru-RU"/>
        </w:rPr>
        <w:t>».</w:t>
      </w:r>
    </w:p>
    <w:p w:rsidR="006F3A22" w:rsidRPr="007E1F2B" w:rsidRDefault="0076567C" w:rsidP="0076567C">
      <w:pPr>
        <w:ind w:firstLine="709"/>
        <w:contextualSpacing/>
        <w:jc w:val="both"/>
        <w:rPr>
          <w:b/>
          <w:sz w:val="25"/>
          <w:szCs w:val="25"/>
          <w:lang w:eastAsia="ru-RU"/>
        </w:rPr>
      </w:pPr>
      <w:r w:rsidRPr="007E1F2B">
        <w:rPr>
          <w:b/>
          <w:sz w:val="25"/>
          <w:szCs w:val="25"/>
          <w:lang w:eastAsia="ru-RU"/>
        </w:rPr>
        <w:t xml:space="preserve">2.2. </w:t>
      </w:r>
      <w:r w:rsidR="006F3A22" w:rsidRPr="007E1F2B">
        <w:rPr>
          <w:b/>
          <w:sz w:val="25"/>
          <w:szCs w:val="25"/>
          <w:lang w:eastAsia="ru-RU"/>
        </w:rPr>
        <w:t>Наименование орган</w:t>
      </w:r>
      <w:r w:rsidRPr="007E1F2B">
        <w:rPr>
          <w:b/>
          <w:sz w:val="25"/>
          <w:szCs w:val="25"/>
          <w:lang w:eastAsia="ru-RU"/>
        </w:rPr>
        <w:t xml:space="preserve">а местного самоуправления, </w:t>
      </w:r>
      <w:r w:rsidR="006F3A22" w:rsidRPr="007E1F2B">
        <w:rPr>
          <w:b/>
          <w:sz w:val="25"/>
          <w:szCs w:val="25"/>
          <w:lang w:eastAsia="ru-RU"/>
        </w:rPr>
        <w:t>предоставляющего муниципальную услугу</w:t>
      </w:r>
    </w:p>
    <w:p w:rsidR="006F3A22" w:rsidRPr="007E1F2B" w:rsidRDefault="006F3A22" w:rsidP="006F3A22">
      <w:pPr>
        <w:ind w:firstLine="709"/>
        <w:contextualSpacing/>
        <w:jc w:val="both"/>
        <w:rPr>
          <w:sz w:val="25"/>
          <w:szCs w:val="25"/>
          <w:lang w:eastAsia="ru-RU"/>
        </w:rPr>
      </w:pPr>
      <w:r w:rsidRPr="007E1F2B">
        <w:rPr>
          <w:sz w:val="25"/>
          <w:szCs w:val="25"/>
          <w:lang w:eastAsia="ru-RU"/>
        </w:rPr>
        <w:t xml:space="preserve">Муниципальная услуга предоставляется органом местного самоуправления </w:t>
      </w:r>
      <w:r w:rsidR="0076567C" w:rsidRPr="007E1F2B">
        <w:rPr>
          <w:sz w:val="25"/>
          <w:szCs w:val="25"/>
          <w:lang w:eastAsia="ru-RU"/>
        </w:rPr>
        <w:t xml:space="preserve">- администрацией Вольского муниципального района </w:t>
      </w:r>
      <w:r w:rsidRPr="007E1F2B">
        <w:rPr>
          <w:sz w:val="25"/>
          <w:szCs w:val="25"/>
          <w:lang w:eastAsia="ru-RU"/>
        </w:rPr>
        <w:t xml:space="preserve">и осуществляется через </w:t>
      </w:r>
      <w:r w:rsidR="009F4A00">
        <w:rPr>
          <w:sz w:val="25"/>
          <w:szCs w:val="25"/>
          <w:lang w:eastAsia="ru-RU"/>
        </w:rPr>
        <w:t xml:space="preserve">управление экономики, промышленности и инвестиционной деятельности </w:t>
      </w:r>
      <w:r w:rsidR="0076567C" w:rsidRPr="007E1F2B">
        <w:rPr>
          <w:sz w:val="25"/>
          <w:szCs w:val="25"/>
          <w:lang w:eastAsia="ru-RU"/>
        </w:rPr>
        <w:t>администрации Вольского муниципального района.</w:t>
      </w:r>
    </w:p>
    <w:p w:rsidR="006F3A22" w:rsidRPr="007E1F2B" w:rsidRDefault="006F3A22" w:rsidP="006F3A22">
      <w:pPr>
        <w:ind w:firstLine="709"/>
        <w:contextualSpacing/>
        <w:jc w:val="both"/>
        <w:rPr>
          <w:sz w:val="25"/>
          <w:szCs w:val="25"/>
          <w:lang w:eastAsia="ru-RU"/>
        </w:rPr>
      </w:pPr>
      <w:r w:rsidRPr="007E1F2B">
        <w:rPr>
          <w:sz w:val="25"/>
          <w:szCs w:val="25"/>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6F3A22" w:rsidRPr="007E1F2B" w:rsidRDefault="006F3A22" w:rsidP="006F3A22">
      <w:pPr>
        <w:ind w:firstLine="709"/>
        <w:contextualSpacing/>
        <w:jc w:val="both"/>
        <w:rPr>
          <w:sz w:val="25"/>
          <w:szCs w:val="25"/>
          <w:lang w:eastAsia="ru-RU"/>
        </w:rPr>
      </w:pPr>
      <w:r w:rsidRPr="007E1F2B">
        <w:rPr>
          <w:sz w:val="25"/>
          <w:szCs w:val="25"/>
          <w:lang w:eastAsia="ru-RU"/>
        </w:rPr>
        <w:t>При предоставлении муниципальной услуги подразделение взаимодействует со следующими организациями:</w:t>
      </w:r>
    </w:p>
    <w:p w:rsidR="006F3A22" w:rsidRPr="007E1F2B" w:rsidRDefault="006F3A22" w:rsidP="006F3A22">
      <w:pPr>
        <w:ind w:firstLine="709"/>
        <w:contextualSpacing/>
        <w:rPr>
          <w:sz w:val="25"/>
          <w:szCs w:val="25"/>
        </w:rPr>
      </w:pPr>
      <w:r w:rsidRPr="007E1F2B">
        <w:rPr>
          <w:sz w:val="25"/>
          <w:szCs w:val="25"/>
        </w:rPr>
        <w:t>Федеральной налоговой службой России;</w:t>
      </w:r>
    </w:p>
    <w:p w:rsidR="006F3A22" w:rsidRPr="007E1F2B" w:rsidRDefault="006F3A22" w:rsidP="006F3A22">
      <w:pPr>
        <w:ind w:firstLine="709"/>
        <w:contextualSpacing/>
        <w:jc w:val="both"/>
        <w:rPr>
          <w:sz w:val="25"/>
          <w:szCs w:val="25"/>
          <w:lang w:eastAsia="ru-RU"/>
        </w:rPr>
      </w:pPr>
      <w:r w:rsidRPr="007E1F2B">
        <w:rPr>
          <w:sz w:val="25"/>
          <w:szCs w:val="25"/>
          <w:lang w:eastAsia="ru-RU"/>
        </w:rPr>
        <w:t>МФЦ.</w:t>
      </w:r>
    </w:p>
    <w:p w:rsidR="006F3A22" w:rsidRPr="007E1F2B" w:rsidRDefault="007E3097" w:rsidP="007E1F2B">
      <w:pPr>
        <w:autoSpaceDE w:val="0"/>
        <w:autoSpaceDN w:val="0"/>
        <w:adjustRightInd w:val="0"/>
        <w:ind w:firstLine="709"/>
        <w:contextualSpacing/>
        <w:jc w:val="both"/>
        <w:rPr>
          <w:sz w:val="25"/>
          <w:szCs w:val="25"/>
        </w:rPr>
      </w:pPr>
      <w:r w:rsidRPr="007E1F2B">
        <w:rPr>
          <w:sz w:val="25"/>
          <w:szCs w:val="25"/>
          <w:lang w:eastAsia="ru-RU"/>
        </w:rPr>
        <w:t>2.2.1</w:t>
      </w:r>
      <w:r w:rsidR="006F3A22" w:rsidRPr="007E1F2B">
        <w:rPr>
          <w:sz w:val="25"/>
          <w:szCs w:val="25"/>
          <w:lang w:eastAsia="ru-RU"/>
        </w:rPr>
        <w:t xml:space="preserve">. </w:t>
      </w:r>
      <w:r w:rsidR="006F3A22" w:rsidRPr="007E1F2B">
        <w:rPr>
          <w:sz w:val="25"/>
          <w:szCs w:val="25"/>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w:t>
      </w:r>
      <w:r w:rsidR="007E1F2B" w:rsidRPr="007E1F2B">
        <w:rPr>
          <w:sz w:val="25"/>
          <w:szCs w:val="25"/>
        </w:rPr>
        <w:t>енный Решением Вольского муниципального Собрания от 26.02.2015г. № 4/50-377 «Об утверждении перечня услуг, которые являются необходимыми и обязательными для предоставления муниципальных услуг».</w:t>
      </w:r>
    </w:p>
    <w:p w:rsidR="006F3A22" w:rsidRPr="007E1F2B" w:rsidRDefault="0076567C" w:rsidP="0076567C">
      <w:pPr>
        <w:autoSpaceDE w:val="0"/>
        <w:autoSpaceDN w:val="0"/>
        <w:adjustRightInd w:val="0"/>
        <w:ind w:firstLine="709"/>
        <w:contextualSpacing/>
        <w:rPr>
          <w:b/>
          <w:sz w:val="25"/>
          <w:szCs w:val="25"/>
          <w:lang w:eastAsia="ru-RU"/>
        </w:rPr>
      </w:pPr>
      <w:r w:rsidRPr="007E1F2B">
        <w:rPr>
          <w:b/>
          <w:sz w:val="25"/>
          <w:szCs w:val="25"/>
          <w:lang w:eastAsia="ru-RU"/>
        </w:rPr>
        <w:t xml:space="preserve">2.3. </w:t>
      </w:r>
      <w:r w:rsidR="006F3A22" w:rsidRPr="007E1F2B">
        <w:rPr>
          <w:b/>
          <w:sz w:val="25"/>
          <w:szCs w:val="25"/>
          <w:lang w:eastAsia="ru-RU"/>
        </w:rPr>
        <w:t>Результат предоставления муниципальной услуги</w:t>
      </w:r>
    </w:p>
    <w:p w:rsidR="006F3A22" w:rsidRPr="007E1F2B" w:rsidRDefault="006F3A22" w:rsidP="006F3A22">
      <w:pPr>
        <w:widowControl w:val="0"/>
        <w:autoSpaceDE w:val="0"/>
        <w:autoSpaceDN w:val="0"/>
        <w:adjustRightInd w:val="0"/>
        <w:ind w:firstLine="709"/>
        <w:contextualSpacing/>
        <w:jc w:val="both"/>
        <w:rPr>
          <w:sz w:val="25"/>
          <w:szCs w:val="25"/>
          <w:lang w:eastAsia="ru-RU"/>
        </w:rPr>
      </w:pPr>
      <w:r w:rsidRPr="007E1F2B">
        <w:rPr>
          <w:sz w:val="25"/>
          <w:szCs w:val="25"/>
          <w:lang w:eastAsia="ru-RU"/>
        </w:rPr>
        <w:t>Результатом предоставления муниципальной услуги является:</w:t>
      </w:r>
    </w:p>
    <w:p w:rsidR="006F3A22" w:rsidRPr="007E1F2B" w:rsidRDefault="006F3A22" w:rsidP="006F3A22">
      <w:pPr>
        <w:widowControl w:val="0"/>
        <w:autoSpaceDE w:val="0"/>
        <w:autoSpaceDN w:val="0"/>
        <w:adjustRightInd w:val="0"/>
        <w:ind w:firstLine="709"/>
        <w:contextualSpacing/>
        <w:jc w:val="both"/>
        <w:rPr>
          <w:sz w:val="25"/>
          <w:szCs w:val="25"/>
          <w:lang w:eastAsia="ru-RU"/>
        </w:rPr>
      </w:pPr>
      <w:r w:rsidRPr="007E1F2B">
        <w:rPr>
          <w:sz w:val="25"/>
          <w:szCs w:val="25"/>
          <w:lang w:eastAsia="ru-RU"/>
        </w:rPr>
        <w:t>выдача</w:t>
      </w:r>
      <w:r w:rsidRPr="007E1F2B">
        <w:rPr>
          <w:sz w:val="25"/>
          <w:szCs w:val="25"/>
        </w:rPr>
        <w:t xml:space="preserve"> </w:t>
      </w:r>
      <w:r w:rsidRPr="007E1F2B">
        <w:rPr>
          <w:sz w:val="25"/>
          <w:szCs w:val="25"/>
          <w:lang w:eastAsia="ru-RU"/>
        </w:rPr>
        <w:t>(направление) заявителю разрешения на</w:t>
      </w:r>
      <w:r w:rsidRPr="007E1F2B">
        <w:rPr>
          <w:b/>
          <w:bCs/>
          <w:sz w:val="25"/>
          <w:szCs w:val="25"/>
        </w:rPr>
        <w:t xml:space="preserve"> </w:t>
      </w:r>
      <w:r w:rsidRPr="007E1F2B">
        <w:rPr>
          <w:bCs/>
          <w:sz w:val="25"/>
          <w:szCs w:val="25"/>
        </w:rPr>
        <w:t>размещение нестационарного торгового объекта (приложение №</w:t>
      </w:r>
      <w:r w:rsidR="00827FB3">
        <w:rPr>
          <w:bCs/>
          <w:sz w:val="25"/>
          <w:szCs w:val="25"/>
        </w:rPr>
        <w:t>2</w:t>
      </w:r>
      <w:r w:rsidRPr="007E1F2B">
        <w:rPr>
          <w:bCs/>
          <w:sz w:val="25"/>
          <w:szCs w:val="25"/>
        </w:rPr>
        <w:t>)</w:t>
      </w:r>
      <w:r w:rsidRPr="007E1F2B">
        <w:rPr>
          <w:sz w:val="25"/>
          <w:szCs w:val="25"/>
          <w:lang w:eastAsia="ru-RU"/>
        </w:rPr>
        <w:t>;</w:t>
      </w:r>
    </w:p>
    <w:p w:rsidR="006F3A22" w:rsidRPr="007E1F2B" w:rsidRDefault="006F3A22" w:rsidP="007E1F2B">
      <w:pPr>
        <w:widowControl w:val="0"/>
        <w:autoSpaceDE w:val="0"/>
        <w:autoSpaceDN w:val="0"/>
        <w:adjustRightInd w:val="0"/>
        <w:ind w:firstLine="709"/>
        <w:contextualSpacing/>
        <w:jc w:val="both"/>
        <w:rPr>
          <w:sz w:val="25"/>
          <w:szCs w:val="25"/>
          <w:lang w:eastAsia="ru-RU"/>
        </w:rPr>
      </w:pPr>
      <w:r w:rsidRPr="007E1F2B">
        <w:rPr>
          <w:sz w:val="25"/>
          <w:szCs w:val="25"/>
          <w:lang w:eastAsia="ru-RU"/>
        </w:rPr>
        <w:t>выдача</w:t>
      </w:r>
      <w:r w:rsidRPr="007E1F2B">
        <w:rPr>
          <w:sz w:val="25"/>
          <w:szCs w:val="25"/>
        </w:rPr>
        <w:t xml:space="preserve"> </w:t>
      </w:r>
      <w:r w:rsidRPr="007E1F2B">
        <w:rPr>
          <w:sz w:val="25"/>
          <w:szCs w:val="25"/>
          <w:lang w:eastAsia="ru-RU"/>
        </w:rPr>
        <w:t xml:space="preserve">(направление) заявителю уведомления о мотивированном отказе в согласовании </w:t>
      </w:r>
      <w:r w:rsidRPr="007E1F2B">
        <w:rPr>
          <w:bCs/>
          <w:sz w:val="25"/>
          <w:szCs w:val="25"/>
        </w:rPr>
        <w:t>размещения нестационарного торгового объекта</w:t>
      </w:r>
      <w:r w:rsidR="007E3097" w:rsidRPr="007E1F2B">
        <w:rPr>
          <w:bCs/>
          <w:sz w:val="25"/>
          <w:szCs w:val="25"/>
        </w:rPr>
        <w:t xml:space="preserve"> (приложение №3</w:t>
      </w:r>
      <w:r w:rsidRPr="007E1F2B">
        <w:rPr>
          <w:bCs/>
          <w:sz w:val="25"/>
          <w:szCs w:val="25"/>
        </w:rPr>
        <w:t>)</w:t>
      </w:r>
      <w:r w:rsidR="007E1F2B">
        <w:rPr>
          <w:sz w:val="25"/>
          <w:szCs w:val="25"/>
          <w:lang w:eastAsia="ru-RU"/>
        </w:rPr>
        <w:t>.</w:t>
      </w:r>
    </w:p>
    <w:p w:rsidR="006F3A22" w:rsidRPr="007E1F2B" w:rsidRDefault="0076567C" w:rsidP="0076567C">
      <w:pPr>
        <w:autoSpaceDE w:val="0"/>
        <w:autoSpaceDN w:val="0"/>
        <w:adjustRightInd w:val="0"/>
        <w:ind w:firstLine="709"/>
        <w:contextualSpacing/>
        <w:rPr>
          <w:b/>
          <w:sz w:val="25"/>
          <w:szCs w:val="25"/>
          <w:lang w:eastAsia="ru-RU"/>
        </w:rPr>
      </w:pPr>
      <w:r w:rsidRPr="007E1F2B">
        <w:rPr>
          <w:b/>
          <w:sz w:val="25"/>
          <w:szCs w:val="25"/>
          <w:lang w:eastAsia="ru-RU"/>
        </w:rPr>
        <w:t xml:space="preserve">2.4. </w:t>
      </w:r>
      <w:r w:rsidR="006F3A22" w:rsidRPr="007E1F2B">
        <w:rPr>
          <w:b/>
          <w:sz w:val="25"/>
          <w:szCs w:val="25"/>
          <w:lang w:eastAsia="ru-RU"/>
        </w:rPr>
        <w:t>Срок предоставления муниципальной услуги</w:t>
      </w:r>
      <w:r w:rsidRPr="007E1F2B">
        <w:rPr>
          <w:b/>
          <w:sz w:val="25"/>
          <w:szCs w:val="25"/>
          <w:lang w:eastAsia="ru-RU"/>
        </w:rPr>
        <w:t>.</w:t>
      </w:r>
    </w:p>
    <w:p w:rsidR="006F3A22" w:rsidRPr="007E1F2B" w:rsidRDefault="006F3A22" w:rsidP="006F3A22">
      <w:pPr>
        <w:pStyle w:val="ConsPlusNormal"/>
        <w:ind w:firstLine="709"/>
        <w:contextualSpacing/>
        <w:jc w:val="both"/>
        <w:rPr>
          <w:rFonts w:ascii="Times New Roman" w:eastAsiaTheme="minorHAnsi" w:hAnsi="Times New Roman" w:cs="Times New Roman"/>
          <w:sz w:val="25"/>
          <w:szCs w:val="25"/>
          <w:lang w:eastAsia="en-US"/>
        </w:rPr>
      </w:pPr>
      <w:r w:rsidRPr="007E1F2B">
        <w:rPr>
          <w:rFonts w:ascii="Times New Roman" w:eastAsiaTheme="minorHAnsi" w:hAnsi="Times New Roman" w:cs="Times New Roman"/>
          <w:sz w:val="25"/>
          <w:szCs w:val="25"/>
          <w:lang w:eastAsia="en-US"/>
        </w:rPr>
        <w:t>Разрешение на размещение</w:t>
      </w:r>
      <w:r w:rsidRPr="007E1F2B">
        <w:rPr>
          <w:rFonts w:ascii="Times New Roman" w:hAnsi="Times New Roman" w:cs="Times New Roman"/>
          <w:bCs/>
          <w:sz w:val="25"/>
          <w:szCs w:val="25"/>
        </w:rPr>
        <w:t xml:space="preserve"> нестационарного объекта</w:t>
      </w:r>
      <w:r w:rsidRPr="007E1F2B">
        <w:rPr>
          <w:rFonts w:ascii="Times New Roman" w:eastAsiaTheme="minorHAnsi" w:hAnsi="Times New Roman" w:cs="Times New Roman"/>
          <w:sz w:val="25"/>
          <w:szCs w:val="25"/>
          <w:lang w:eastAsia="en-US"/>
        </w:rPr>
        <w:t xml:space="preserve"> или уведомление о мотивированном отказе в </w:t>
      </w:r>
      <w:r w:rsidR="00827FB3">
        <w:rPr>
          <w:rFonts w:ascii="Times New Roman" w:eastAsiaTheme="minorHAnsi" w:hAnsi="Times New Roman" w:cs="Times New Roman"/>
          <w:sz w:val="25"/>
          <w:szCs w:val="25"/>
          <w:lang w:eastAsia="en-US"/>
        </w:rPr>
        <w:t xml:space="preserve">согласовании </w:t>
      </w:r>
      <w:r w:rsidRPr="007E1F2B">
        <w:rPr>
          <w:rFonts w:ascii="Times New Roman" w:hAnsi="Times New Roman" w:cs="Times New Roman"/>
          <w:bCs/>
          <w:sz w:val="25"/>
          <w:szCs w:val="25"/>
        </w:rPr>
        <w:t xml:space="preserve">размещении нестационарного </w:t>
      </w:r>
      <w:r w:rsidR="00827FB3">
        <w:rPr>
          <w:rFonts w:ascii="Times New Roman" w:hAnsi="Times New Roman" w:cs="Times New Roman"/>
          <w:bCs/>
          <w:sz w:val="25"/>
          <w:szCs w:val="25"/>
        </w:rPr>
        <w:t xml:space="preserve">торгового </w:t>
      </w:r>
      <w:r w:rsidRPr="007E1F2B">
        <w:rPr>
          <w:rFonts w:ascii="Times New Roman" w:hAnsi="Times New Roman" w:cs="Times New Roman"/>
          <w:bCs/>
          <w:sz w:val="25"/>
          <w:szCs w:val="25"/>
        </w:rPr>
        <w:t>объекта</w:t>
      </w:r>
      <w:r w:rsidRPr="007E1F2B">
        <w:rPr>
          <w:rFonts w:ascii="Times New Roman" w:eastAsiaTheme="minorHAnsi" w:hAnsi="Times New Roman" w:cs="Times New Roman"/>
          <w:sz w:val="25"/>
          <w:szCs w:val="25"/>
          <w:lang w:eastAsia="en-US"/>
        </w:rPr>
        <w:t xml:space="preserve"> выдается (направляется) заявителю, </w:t>
      </w:r>
      <w:r w:rsidR="007E3097" w:rsidRPr="007E1F2B">
        <w:rPr>
          <w:rFonts w:ascii="Times New Roman" w:hAnsi="Times New Roman" w:cs="Times New Roman"/>
          <w:sz w:val="25"/>
          <w:szCs w:val="25"/>
        </w:rPr>
        <w:t xml:space="preserve">не позднее чем через </w:t>
      </w:r>
      <w:r w:rsidR="00F40B84">
        <w:rPr>
          <w:rFonts w:ascii="Times New Roman" w:hAnsi="Times New Roman" w:cs="Times New Roman"/>
          <w:sz w:val="25"/>
          <w:szCs w:val="25"/>
        </w:rPr>
        <w:t>тридцать</w:t>
      </w:r>
      <w:r w:rsidRPr="009F4A00">
        <w:rPr>
          <w:rFonts w:ascii="Times New Roman" w:hAnsi="Times New Roman" w:cs="Times New Roman"/>
          <w:color w:val="FF0000"/>
          <w:sz w:val="25"/>
          <w:szCs w:val="25"/>
        </w:rPr>
        <w:t xml:space="preserve"> </w:t>
      </w:r>
      <w:r w:rsidRPr="007E1F2B">
        <w:rPr>
          <w:rFonts w:ascii="Times New Roman" w:hAnsi="Times New Roman" w:cs="Times New Roman"/>
          <w:sz w:val="25"/>
          <w:szCs w:val="25"/>
        </w:rPr>
        <w:t>календарных дней</w:t>
      </w:r>
      <w:r w:rsidRPr="007E1F2B">
        <w:rPr>
          <w:rFonts w:ascii="Times New Roman" w:eastAsiaTheme="minorHAnsi" w:hAnsi="Times New Roman" w:cs="Times New Roman"/>
          <w:sz w:val="25"/>
          <w:szCs w:val="25"/>
          <w:lang w:eastAsia="en-US"/>
        </w:rPr>
        <w:t xml:space="preserve"> со дня подачи заявления, в соответствии с </w:t>
      </w:r>
      <w:r w:rsidRPr="007E1F2B">
        <w:rPr>
          <w:rFonts w:ascii="Times New Roman" w:hAnsi="Times New Roman"/>
          <w:sz w:val="25"/>
          <w:szCs w:val="25"/>
        </w:rPr>
        <w:t xml:space="preserve">указанным заявителем при подаче заявления на предоставление муниципальной услуги способом получения результата: </w:t>
      </w:r>
    </w:p>
    <w:p w:rsidR="006F3A22" w:rsidRPr="007E1F2B" w:rsidRDefault="006F3A22" w:rsidP="006F3A22">
      <w:pPr>
        <w:autoSpaceDE w:val="0"/>
        <w:autoSpaceDN w:val="0"/>
        <w:ind w:firstLine="709"/>
        <w:contextualSpacing/>
        <w:jc w:val="both"/>
        <w:rPr>
          <w:sz w:val="25"/>
          <w:szCs w:val="25"/>
        </w:rPr>
      </w:pPr>
      <w:r w:rsidRPr="007E1F2B">
        <w:rPr>
          <w:sz w:val="25"/>
          <w:szCs w:val="25"/>
        </w:rPr>
        <w:t>непосредственно в органе местного самоуправления;</w:t>
      </w:r>
    </w:p>
    <w:p w:rsidR="006F3A22" w:rsidRPr="007E1F2B" w:rsidRDefault="006F3A22" w:rsidP="006F3A22">
      <w:pPr>
        <w:autoSpaceDE w:val="0"/>
        <w:autoSpaceDN w:val="0"/>
        <w:ind w:firstLine="709"/>
        <w:contextualSpacing/>
        <w:jc w:val="both"/>
        <w:rPr>
          <w:sz w:val="25"/>
          <w:szCs w:val="25"/>
        </w:rPr>
      </w:pPr>
      <w:r w:rsidRPr="007E1F2B">
        <w:rPr>
          <w:sz w:val="25"/>
          <w:szCs w:val="25"/>
        </w:rPr>
        <w:t>направляется почтой по адресу, указанному в заявлении;</w:t>
      </w:r>
    </w:p>
    <w:p w:rsidR="006F3A22" w:rsidRPr="007E1F2B" w:rsidRDefault="006F3A22" w:rsidP="006F3A22">
      <w:pPr>
        <w:autoSpaceDE w:val="0"/>
        <w:autoSpaceDN w:val="0"/>
        <w:ind w:firstLine="709"/>
        <w:contextualSpacing/>
        <w:jc w:val="both"/>
        <w:rPr>
          <w:sz w:val="25"/>
          <w:szCs w:val="25"/>
        </w:rPr>
      </w:pPr>
      <w:r w:rsidRPr="007E1F2B">
        <w:rPr>
          <w:sz w:val="25"/>
          <w:szCs w:val="25"/>
        </w:rPr>
        <w:t>направляется для выдачи заявителю в МФЦ, в порядке и сроки, предусмотренные Соглашением о взаимодействии.</w:t>
      </w:r>
    </w:p>
    <w:p w:rsidR="006F3A22" w:rsidRPr="007E1F2B" w:rsidRDefault="006F3A22" w:rsidP="006F3A22">
      <w:pPr>
        <w:autoSpaceDE w:val="0"/>
        <w:autoSpaceDN w:val="0"/>
        <w:ind w:firstLine="709"/>
        <w:contextualSpacing/>
        <w:jc w:val="both"/>
        <w:rPr>
          <w:sz w:val="25"/>
          <w:szCs w:val="25"/>
        </w:rPr>
      </w:pPr>
      <w:r w:rsidRPr="007E1F2B">
        <w:rPr>
          <w:sz w:val="25"/>
          <w:szCs w:val="25"/>
          <w:lang w:eastAsia="ru-RU"/>
        </w:rPr>
        <w:t xml:space="preserve">Решение о мотивированном отказе в </w:t>
      </w:r>
      <w:r w:rsidRPr="007E1F2B">
        <w:rPr>
          <w:sz w:val="25"/>
          <w:szCs w:val="25"/>
        </w:rPr>
        <w:t xml:space="preserve">согласовании </w:t>
      </w:r>
      <w:r w:rsidRPr="007E1F2B">
        <w:rPr>
          <w:bCs/>
          <w:sz w:val="25"/>
          <w:szCs w:val="25"/>
        </w:rPr>
        <w:t xml:space="preserve">размещения нестационарного </w:t>
      </w:r>
      <w:r w:rsidR="00827FB3">
        <w:rPr>
          <w:bCs/>
          <w:sz w:val="25"/>
          <w:szCs w:val="25"/>
        </w:rPr>
        <w:t xml:space="preserve">торгового </w:t>
      </w:r>
      <w:r w:rsidRPr="007E1F2B">
        <w:rPr>
          <w:bCs/>
          <w:sz w:val="25"/>
          <w:szCs w:val="25"/>
        </w:rPr>
        <w:t>объекта</w:t>
      </w:r>
      <w:r w:rsidRPr="007E1F2B">
        <w:rPr>
          <w:sz w:val="25"/>
          <w:szCs w:val="25"/>
        </w:rPr>
        <w:t xml:space="preserve"> может быть обжаловано заявителем в судебном порядке.</w:t>
      </w:r>
    </w:p>
    <w:p w:rsidR="006F3A22" w:rsidRPr="007E1F2B" w:rsidRDefault="006F3A22" w:rsidP="006F3A22">
      <w:pPr>
        <w:autoSpaceDE w:val="0"/>
        <w:autoSpaceDN w:val="0"/>
        <w:adjustRightInd w:val="0"/>
        <w:ind w:firstLine="709"/>
        <w:contextualSpacing/>
        <w:jc w:val="both"/>
        <w:rPr>
          <w:sz w:val="25"/>
          <w:szCs w:val="25"/>
          <w:lang w:eastAsia="ru-RU"/>
        </w:rPr>
      </w:pPr>
      <w:r w:rsidRPr="007E1F2B">
        <w:rPr>
          <w:sz w:val="25"/>
          <w:szCs w:val="25"/>
        </w:rPr>
        <w:t xml:space="preserve">В случае предоставления заявителем документов, указанных в </w:t>
      </w:r>
      <w:hyperlink r:id="rId13" w:history="1">
        <w:r w:rsidRPr="007E1F2B">
          <w:rPr>
            <w:sz w:val="25"/>
            <w:szCs w:val="25"/>
          </w:rPr>
          <w:t>пункте 2.6</w:t>
        </w:r>
      </w:hyperlink>
      <w:r w:rsidRPr="007E1F2B">
        <w:rPr>
          <w:sz w:val="25"/>
          <w:szCs w:val="25"/>
        </w:rPr>
        <w:t xml:space="preserve"> Административного регламента, через МФЦ срок выдачи (направления) результата </w:t>
      </w:r>
      <w:r w:rsidRPr="007E1F2B">
        <w:rPr>
          <w:sz w:val="25"/>
          <w:szCs w:val="25"/>
        </w:rPr>
        <w:lastRenderedPageBreak/>
        <w:t>предоставления услуги заявителю исчисляется со дня передачи МФЦ таких документов в орган местного самоуправления</w:t>
      </w:r>
      <w:r w:rsidRPr="007E1F2B">
        <w:rPr>
          <w:rFonts w:eastAsiaTheme="minorEastAsia"/>
          <w:sz w:val="25"/>
          <w:szCs w:val="25"/>
        </w:rPr>
        <w:t>.</w:t>
      </w:r>
    </w:p>
    <w:p w:rsidR="006F3A22" w:rsidRPr="007E1F2B" w:rsidRDefault="006F3A22" w:rsidP="007E1F2B">
      <w:pPr>
        <w:pStyle w:val="ConsPlusNormal"/>
        <w:ind w:firstLine="709"/>
        <w:contextualSpacing/>
        <w:jc w:val="both"/>
        <w:rPr>
          <w:rFonts w:ascii="Times New Roman" w:hAnsi="Times New Roman"/>
          <w:sz w:val="25"/>
          <w:szCs w:val="25"/>
        </w:rPr>
      </w:pPr>
      <w:r w:rsidRPr="007E1F2B">
        <w:rPr>
          <w:rFonts w:ascii="Times New Roman" w:hAnsi="Times New Roman"/>
          <w:sz w:val="25"/>
          <w:szCs w:val="25"/>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6F3A22" w:rsidRPr="007E1F2B" w:rsidRDefault="0076567C" w:rsidP="0076567C">
      <w:pPr>
        <w:autoSpaceDE w:val="0"/>
        <w:autoSpaceDN w:val="0"/>
        <w:adjustRightInd w:val="0"/>
        <w:ind w:firstLine="709"/>
        <w:contextualSpacing/>
        <w:rPr>
          <w:b/>
          <w:sz w:val="25"/>
          <w:szCs w:val="25"/>
          <w:lang w:eastAsia="ru-RU"/>
        </w:rPr>
      </w:pPr>
      <w:r w:rsidRPr="007E1F2B">
        <w:rPr>
          <w:b/>
          <w:sz w:val="25"/>
          <w:szCs w:val="25"/>
          <w:lang w:eastAsia="ru-RU"/>
        </w:rPr>
        <w:t xml:space="preserve">2.5. </w:t>
      </w:r>
      <w:r w:rsidR="006F3A22" w:rsidRPr="007E1F2B">
        <w:rPr>
          <w:b/>
          <w:sz w:val="25"/>
          <w:szCs w:val="25"/>
          <w:lang w:eastAsia="ru-RU"/>
        </w:rPr>
        <w:t>Перечень нормативных правовых актов, регулирующих отношения, возникающие в связи с предоставлением муниципальной услуги</w:t>
      </w:r>
      <w:r w:rsidRPr="007E1F2B">
        <w:rPr>
          <w:b/>
          <w:sz w:val="25"/>
          <w:szCs w:val="25"/>
          <w:lang w:eastAsia="ru-RU"/>
        </w:rPr>
        <w:t>.</w:t>
      </w:r>
    </w:p>
    <w:p w:rsidR="006F3A22" w:rsidRPr="007E1F2B" w:rsidRDefault="006F3A22" w:rsidP="006F3A22">
      <w:pPr>
        <w:ind w:firstLine="709"/>
        <w:contextualSpacing/>
        <w:jc w:val="both"/>
        <w:rPr>
          <w:sz w:val="25"/>
          <w:szCs w:val="25"/>
          <w:lang w:eastAsia="ru-RU"/>
        </w:rPr>
      </w:pPr>
      <w:r w:rsidRPr="007E1F2B">
        <w:rPr>
          <w:sz w:val="25"/>
          <w:szCs w:val="25"/>
          <w:lang w:eastAsia="ru-RU"/>
        </w:rPr>
        <w:t>Предоставление муниципальной услуги осуществляется в соответствии с положениями, установленными следующими правовыми актами:</w:t>
      </w:r>
    </w:p>
    <w:p w:rsidR="006F3A22" w:rsidRPr="007E1F2B" w:rsidRDefault="006F3A22" w:rsidP="006F3A22">
      <w:pPr>
        <w:ind w:firstLine="709"/>
        <w:contextualSpacing/>
        <w:jc w:val="both"/>
        <w:rPr>
          <w:sz w:val="25"/>
          <w:szCs w:val="25"/>
          <w:lang w:eastAsia="ru-RU"/>
        </w:rPr>
      </w:pPr>
      <w:r w:rsidRPr="007E1F2B">
        <w:rPr>
          <w:sz w:val="25"/>
          <w:szCs w:val="25"/>
          <w:lang w:eastAsia="ru-RU"/>
        </w:rPr>
        <w:t xml:space="preserve">Федеральным законом от 6 октября </w:t>
      </w:r>
      <w:smartTag w:uri="urn:schemas-microsoft-com:office:smarttags" w:element="metricconverter">
        <w:smartTagPr>
          <w:attr w:name="ProductID" w:val="2003 г"/>
        </w:smartTagPr>
        <w:r w:rsidRPr="007E1F2B">
          <w:rPr>
            <w:sz w:val="25"/>
            <w:szCs w:val="25"/>
            <w:lang w:eastAsia="ru-RU"/>
          </w:rPr>
          <w:t>2003 года</w:t>
        </w:r>
      </w:smartTag>
      <w:r w:rsidRPr="007E1F2B">
        <w:rPr>
          <w:sz w:val="25"/>
          <w:szCs w:val="25"/>
          <w:lang w:eastAsia="ru-RU"/>
        </w:rPr>
        <w:t xml:space="preserve"> № 131-Ф3 «Об общих принципах организации местного самоуправления в Российской Федерации» </w:t>
      </w:r>
      <w:r w:rsidRPr="007E1F2B">
        <w:rPr>
          <w:sz w:val="25"/>
          <w:szCs w:val="25"/>
        </w:rPr>
        <w:t>(«Российская газета», № 202, 8 октября 2003 года);</w:t>
      </w:r>
    </w:p>
    <w:p w:rsidR="006F3A22" w:rsidRPr="007E1F2B" w:rsidRDefault="006F3A22" w:rsidP="00827FB3">
      <w:pPr>
        <w:ind w:firstLine="709"/>
        <w:contextualSpacing/>
        <w:jc w:val="both"/>
        <w:rPr>
          <w:color w:val="000000" w:themeColor="text1"/>
          <w:sz w:val="25"/>
          <w:szCs w:val="25"/>
        </w:rPr>
      </w:pPr>
      <w:r w:rsidRPr="007E1F2B">
        <w:rPr>
          <w:sz w:val="25"/>
          <w:szCs w:val="25"/>
          <w:lang w:eastAsia="ru-RU"/>
        </w:rPr>
        <w:t xml:space="preserve">Федеральным законом от 27 июля 2010 года № 210-ФЗ «Об организации </w:t>
      </w:r>
      <w:r w:rsidRPr="007E1F2B">
        <w:rPr>
          <w:color w:val="000000" w:themeColor="text1"/>
          <w:sz w:val="25"/>
          <w:szCs w:val="25"/>
          <w:lang w:eastAsia="ru-RU"/>
        </w:rPr>
        <w:t xml:space="preserve">предоставления государственных и муниципальных услуг» </w:t>
      </w:r>
      <w:r w:rsidRPr="007E1F2B">
        <w:rPr>
          <w:color w:val="000000" w:themeColor="text1"/>
          <w:sz w:val="25"/>
          <w:szCs w:val="25"/>
        </w:rPr>
        <w:t>(«Российская газета», 30 июля 2010 года, № 168</w:t>
      </w:r>
      <w:r w:rsidR="00827FB3">
        <w:rPr>
          <w:color w:val="000000" w:themeColor="text1"/>
          <w:sz w:val="25"/>
          <w:szCs w:val="25"/>
        </w:rPr>
        <w:t>, «</w:t>
      </w:r>
      <w:r w:rsidRPr="007E1F2B">
        <w:rPr>
          <w:color w:val="000000" w:themeColor="text1"/>
          <w:sz w:val="25"/>
          <w:szCs w:val="25"/>
        </w:rPr>
        <w:t>Собрание законодательства РФ», 2010, № 31, ст. 4179; 2011, № 15, ст. 2038; № 27, ст. 3880; № 29, ст. 4291; № 30 (ч. 1), ст. 4587; № 49 (ч. 5), ст. 7061; 2013, № 14, ст. 1651);</w:t>
      </w:r>
    </w:p>
    <w:p w:rsidR="006F3A22" w:rsidRPr="007E1F2B" w:rsidRDefault="006F3A22" w:rsidP="006F3A22">
      <w:pPr>
        <w:autoSpaceDE w:val="0"/>
        <w:autoSpaceDN w:val="0"/>
        <w:adjustRightInd w:val="0"/>
        <w:ind w:firstLine="709"/>
        <w:contextualSpacing/>
        <w:jc w:val="both"/>
        <w:rPr>
          <w:sz w:val="25"/>
          <w:szCs w:val="25"/>
        </w:rPr>
      </w:pPr>
      <w:r w:rsidRPr="007E1F2B">
        <w:rPr>
          <w:color w:val="000000" w:themeColor="text1"/>
          <w:sz w:val="25"/>
          <w:szCs w:val="25"/>
        </w:rPr>
        <w:t xml:space="preserve">Федеральным законом </w:t>
      </w:r>
      <w:r w:rsidR="00827FB3">
        <w:rPr>
          <w:color w:val="000000" w:themeColor="text1"/>
          <w:sz w:val="25"/>
          <w:szCs w:val="25"/>
        </w:rPr>
        <w:t xml:space="preserve">от 28 декабря 2009 г. № 381-ФЗ </w:t>
      </w:r>
      <w:r w:rsidRPr="007E1F2B">
        <w:rPr>
          <w:color w:val="000000" w:themeColor="text1"/>
          <w:sz w:val="25"/>
          <w:szCs w:val="25"/>
        </w:rPr>
        <w:t>«</w:t>
      </w:r>
      <w:r w:rsidRPr="007E1F2B">
        <w:rPr>
          <w:sz w:val="25"/>
          <w:szCs w:val="25"/>
        </w:rPr>
        <w:t>Об основах государственного регулирования торговой деятельности в Российской Федерации» («Собрание законодательства РФ», 2010, № 1, ст. 2, № 52 (ч. 1), ст. 6984; 2011, № 48, ст. 6728; 2012, № 53 (ч. 1), ст. 7643);</w:t>
      </w:r>
    </w:p>
    <w:p w:rsidR="006F3A22" w:rsidRPr="007E1F2B" w:rsidRDefault="006F3A22" w:rsidP="006F3A22">
      <w:pPr>
        <w:ind w:firstLine="709"/>
        <w:contextualSpacing/>
        <w:jc w:val="both"/>
        <w:rPr>
          <w:sz w:val="25"/>
          <w:szCs w:val="25"/>
          <w:lang w:eastAsia="ru-RU"/>
        </w:rPr>
      </w:pPr>
      <w:r w:rsidRPr="007E1F2B">
        <w:rPr>
          <w:sz w:val="25"/>
          <w:szCs w:val="25"/>
          <w:lang w:eastAsia="ru-RU"/>
        </w:rPr>
        <w:t>Градостроитель</w:t>
      </w:r>
      <w:r w:rsidR="00827FB3">
        <w:rPr>
          <w:sz w:val="25"/>
          <w:szCs w:val="25"/>
          <w:lang w:eastAsia="ru-RU"/>
        </w:rPr>
        <w:t>ный кодекс Российской Федерации от 29 декабря 2004г. № 190-ФЗ</w:t>
      </w:r>
      <w:r w:rsidRPr="007E1F2B">
        <w:rPr>
          <w:sz w:val="25"/>
          <w:szCs w:val="25"/>
          <w:lang w:eastAsia="ru-RU"/>
        </w:rPr>
        <w:t xml:space="preserve"> («Российская газета», №290, 30 декабря 2004 года);</w:t>
      </w:r>
    </w:p>
    <w:p w:rsidR="006F3A22" w:rsidRPr="007E1F2B" w:rsidRDefault="006F3A22" w:rsidP="006F3A22">
      <w:pPr>
        <w:ind w:firstLine="709"/>
        <w:contextualSpacing/>
        <w:jc w:val="both"/>
        <w:rPr>
          <w:sz w:val="25"/>
          <w:szCs w:val="25"/>
          <w:lang w:eastAsia="ru-RU"/>
        </w:rPr>
      </w:pPr>
      <w:r w:rsidRPr="007E1F2B">
        <w:rPr>
          <w:sz w:val="25"/>
          <w:szCs w:val="25"/>
          <w:lang w:eastAsia="ru-RU"/>
        </w:rPr>
        <w:t>Федеральным законом от 29 декабря 2004 года № 191-ФЗ «О введении в действие Градостроительного кодекса Российской Федерации» («Российская газета», №290, 30 декабря 2004 года);</w:t>
      </w:r>
    </w:p>
    <w:p w:rsidR="006F3A22" w:rsidRPr="007E1F2B" w:rsidRDefault="006F3A22" w:rsidP="006F3A22">
      <w:pPr>
        <w:ind w:firstLine="709"/>
        <w:contextualSpacing/>
        <w:jc w:val="both"/>
        <w:rPr>
          <w:sz w:val="25"/>
          <w:szCs w:val="25"/>
          <w:lang w:eastAsia="ru-RU"/>
        </w:rPr>
      </w:pPr>
      <w:r w:rsidRPr="007E1F2B">
        <w:rPr>
          <w:sz w:val="25"/>
          <w:szCs w:val="25"/>
          <w:lang w:eastAsia="ru-RU"/>
        </w:rPr>
        <w:t>Федеральным законом от 27 июля 2006 года № 152-ФЗ «О персональных данных»</w:t>
      </w:r>
      <w:r w:rsidRPr="007E1F2B">
        <w:rPr>
          <w:sz w:val="25"/>
          <w:szCs w:val="25"/>
        </w:rPr>
        <w:t xml:space="preserve"> («Российская газета», № 165, 29 июля 2006 года);</w:t>
      </w:r>
    </w:p>
    <w:p w:rsidR="006F3A22" w:rsidRPr="007E1F2B" w:rsidRDefault="006F3A22" w:rsidP="006F3A22">
      <w:pPr>
        <w:pStyle w:val="ConsPlusNormal"/>
        <w:ind w:firstLine="709"/>
        <w:contextualSpacing/>
        <w:jc w:val="both"/>
        <w:rPr>
          <w:rFonts w:ascii="Times New Roman" w:hAnsi="Times New Roman" w:cs="Times New Roman"/>
          <w:sz w:val="25"/>
          <w:szCs w:val="25"/>
        </w:rPr>
      </w:pPr>
      <w:r w:rsidRPr="007E1F2B">
        <w:rPr>
          <w:rFonts w:ascii="Times New Roman" w:hAnsi="Times New Roman" w:cs="Times New Roman"/>
          <w:sz w:val="25"/>
          <w:szCs w:val="25"/>
        </w:rPr>
        <w:t>Федеральным законом от 06 апреля 2011 года № 63-ФЗ «Об электронной подписи» («Российская газета», №</w:t>
      </w:r>
      <w:r w:rsidRPr="007E1F2B">
        <w:rPr>
          <w:rFonts w:ascii="Times New Roman" w:eastAsiaTheme="minorHAnsi" w:hAnsi="Times New Roman" w:cs="Times New Roman"/>
          <w:sz w:val="25"/>
          <w:szCs w:val="25"/>
          <w:lang w:eastAsia="en-US"/>
        </w:rPr>
        <w:t>75, 08 апреля 2011 года)</w:t>
      </w:r>
      <w:r w:rsidRPr="007E1F2B">
        <w:rPr>
          <w:rFonts w:ascii="Times New Roman" w:hAnsi="Times New Roman" w:cs="Times New Roman"/>
          <w:sz w:val="25"/>
          <w:szCs w:val="25"/>
        </w:rPr>
        <w:t>;</w:t>
      </w:r>
    </w:p>
    <w:p w:rsidR="006F3A22" w:rsidRPr="007E1F2B" w:rsidRDefault="006F3A22" w:rsidP="006F3A22">
      <w:pPr>
        <w:autoSpaceDE w:val="0"/>
        <w:autoSpaceDN w:val="0"/>
        <w:adjustRightInd w:val="0"/>
        <w:ind w:firstLine="709"/>
        <w:contextualSpacing/>
        <w:jc w:val="both"/>
        <w:rPr>
          <w:sz w:val="25"/>
          <w:szCs w:val="25"/>
          <w:lang w:eastAsia="ru-RU"/>
        </w:rPr>
      </w:pPr>
      <w:r w:rsidRPr="007E1F2B">
        <w:rPr>
          <w:sz w:val="25"/>
          <w:szCs w:val="25"/>
          <w:lang w:eastAsia="ru-RU"/>
        </w:rPr>
        <w:t>Постановлением Правительства Российской Федерации от 25.08.2012 № 852 «Об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p>
    <w:p w:rsidR="006F3A22" w:rsidRPr="007E1F2B" w:rsidRDefault="006F3A22" w:rsidP="006F3A22">
      <w:pPr>
        <w:autoSpaceDE w:val="0"/>
        <w:autoSpaceDN w:val="0"/>
        <w:adjustRightInd w:val="0"/>
        <w:ind w:firstLine="709"/>
        <w:contextualSpacing/>
        <w:jc w:val="both"/>
        <w:rPr>
          <w:sz w:val="25"/>
          <w:szCs w:val="25"/>
          <w:lang w:eastAsia="ru-RU"/>
        </w:rPr>
      </w:pPr>
      <w:r w:rsidRPr="007E1F2B">
        <w:rPr>
          <w:sz w:val="25"/>
          <w:szCs w:val="25"/>
        </w:rPr>
        <w:t xml:space="preserve">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Pr="007E1F2B">
        <w:rPr>
          <w:sz w:val="25"/>
          <w:szCs w:val="25"/>
          <w:lang w:eastAsia="ru-RU"/>
        </w:rPr>
        <w:t>(«Российская газета», № 148, 02 июля 2012 года);</w:t>
      </w:r>
    </w:p>
    <w:p w:rsidR="006F3A22" w:rsidRPr="007E1F2B" w:rsidRDefault="006F3A22" w:rsidP="006F3A22">
      <w:pPr>
        <w:ind w:firstLine="709"/>
        <w:contextualSpacing/>
        <w:jc w:val="both"/>
        <w:rPr>
          <w:sz w:val="25"/>
          <w:szCs w:val="25"/>
          <w:lang w:eastAsia="ru-RU"/>
        </w:rPr>
      </w:pPr>
      <w:r w:rsidRPr="007E1F2B">
        <w:rPr>
          <w:sz w:val="25"/>
          <w:szCs w:val="25"/>
          <w:lang w:eastAsia="ru-RU"/>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6F3A22" w:rsidRPr="007E1F2B" w:rsidRDefault="006F3A22" w:rsidP="00232633">
      <w:pPr>
        <w:pStyle w:val="ConsPlusNormal"/>
        <w:ind w:firstLine="709"/>
        <w:contextualSpacing/>
        <w:jc w:val="both"/>
        <w:rPr>
          <w:rFonts w:ascii="Times New Roman" w:hAnsi="Times New Roman" w:cs="Times New Roman"/>
          <w:sz w:val="25"/>
          <w:szCs w:val="25"/>
        </w:rPr>
      </w:pPr>
      <w:r w:rsidRPr="007E1F2B">
        <w:rPr>
          <w:rFonts w:ascii="Times New Roman" w:hAnsi="Times New Roman" w:cs="Times New Roman"/>
          <w:sz w:val="25"/>
          <w:szCs w:val="25"/>
        </w:rPr>
        <w:t xml:space="preserve">Приказом министерства экономического развития и инвестиционной политики Саратовской области от 25 сентября  2013 года № 2839 </w:t>
      </w:r>
      <w:r w:rsidR="00827FB3">
        <w:rPr>
          <w:rFonts w:ascii="Times New Roman" w:hAnsi="Times New Roman" w:cs="Times New Roman"/>
          <w:sz w:val="25"/>
          <w:szCs w:val="25"/>
        </w:rPr>
        <w:t>«О порядке разработки и утверждения схемы нестационарных торговых объектов»</w:t>
      </w:r>
      <w:r w:rsidRPr="007E1F2B">
        <w:rPr>
          <w:rFonts w:ascii="Times New Roman" w:hAnsi="Times New Roman" w:cs="Times New Roman"/>
          <w:sz w:val="25"/>
          <w:szCs w:val="25"/>
        </w:rPr>
        <w:t>(«Собрание законодательства Саратовской области», №39 сентябрь-октябрь, 2013, 04.10.2013, «Собрание законодательства Саратовской области», 04.06.2015);</w:t>
      </w:r>
    </w:p>
    <w:p w:rsidR="006F3A22" w:rsidRPr="007E1F2B" w:rsidRDefault="00AC688E" w:rsidP="007E1F2B">
      <w:pPr>
        <w:pStyle w:val="ConsPlusNormal"/>
        <w:ind w:firstLine="709"/>
        <w:contextualSpacing/>
        <w:jc w:val="both"/>
        <w:rPr>
          <w:rFonts w:ascii="Times New Roman" w:hAnsi="Times New Roman" w:cs="Times New Roman"/>
          <w:sz w:val="25"/>
          <w:szCs w:val="25"/>
        </w:rPr>
      </w:pPr>
      <w:r w:rsidRPr="007E1F2B">
        <w:rPr>
          <w:rFonts w:ascii="Times New Roman" w:hAnsi="Times New Roman" w:cs="Times New Roman"/>
          <w:sz w:val="25"/>
          <w:szCs w:val="25"/>
        </w:rPr>
        <w:t xml:space="preserve">Постановлением администрации Вольского муниципального района от </w:t>
      </w:r>
      <w:r>
        <w:rPr>
          <w:rFonts w:ascii="Times New Roman" w:hAnsi="Times New Roman" w:cs="Times New Roman"/>
          <w:sz w:val="25"/>
          <w:szCs w:val="25"/>
        </w:rPr>
        <w:lastRenderedPageBreak/>
        <w:t>02.03.2016г. № 393</w:t>
      </w:r>
      <w:r w:rsidRPr="007E1F2B">
        <w:rPr>
          <w:rFonts w:ascii="Times New Roman" w:hAnsi="Times New Roman" w:cs="Times New Roman"/>
          <w:sz w:val="25"/>
          <w:szCs w:val="25"/>
        </w:rPr>
        <w:t xml:space="preserve"> </w:t>
      </w:r>
      <w:r>
        <w:rPr>
          <w:rFonts w:ascii="Times New Roman" w:hAnsi="Times New Roman" w:cs="Times New Roman"/>
          <w:sz w:val="25"/>
          <w:szCs w:val="25"/>
        </w:rPr>
        <w:t>«</w:t>
      </w:r>
      <w:r w:rsidRPr="00AC688E">
        <w:rPr>
          <w:rFonts w:ascii="Times New Roman" w:hAnsi="Times New Roman" w:cs="Times New Roman"/>
          <w:sz w:val="25"/>
          <w:szCs w:val="25"/>
        </w:rPr>
        <w:t>О порядке подачи и рассмотрения жалоб на решения и действия (бездействие) должностных лиц и муниципальных служащих администрации Вольского муниципального района, а также должностных лиц муниципальных учреждений, функции и полномочия учредителя</w:t>
      </w:r>
      <w:r w:rsidR="00596060">
        <w:rPr>
          <w:rFonts w:ascii="Times New Roman" w:hAnsi="Times New Roman" w:cs="Times New Roman"/>
          <w:sz w:val="25"/>
          <w:szCs w:val="25"/>
        </w:rPr>
        <w:t>,</w:t>
      </w:r>
      <w:r w:rsidRPr="00AC688E">
        <w:rPr>
          <w:rFonts w:ascii="Times New Roman" w:hAnsi="Times New Roman" w:cs="Times New Roman"/>
          <w:sz w:val="25"/>
          <w:szCs w:val="25"/>
        </w:rPr>
        <w:t xml:space="preserve"> в отношении которых исполняет администрация Вольского муниципального района, при предоставлении   муниципальных услуг, государственных услуг</w:t>
      </w:r>
      <w:r>
        <w:rPr>
          <w:rFonts w:ascii="Times New Roman" w:hAnsi="Times New Roman" w:cs="Times New Roman"/>
          <w:sz w:val="25"/>
          <w:szCs w:val="25"/>
        </w:rPr>
        <w:t>».</w:t>
      </w:r>
    </w:p>
    <w:p w:rsidR="006F3A22" w:rsidRPr="007E1F2B" w:rsidRDefault="007E3097" w:rsidP="007E3097">
      <w:pPr>
        <w:autoSpaceDE w:val="0"/>
        <w:autoSpaceDN w:val="0"/>
        <w:adjustRightInd w:val="0"/>
        <w:ind w:firstLine="709"/>
        <w:contextualSpacing/>
        <w:jc w:val="both"/>
        <w:rPr>
          <w:b/>
          <w:sz w:val="25"/>
          <w:szCs w:val="25"/>
          <w:lang w:eastAsia="ru-RU"/>
        </w:rPr>
      </w:pPr>
      <w:r w:rsidRPr="007E1F2B">
        <w:rPr>
          <w:b/>
          <w:sz w:val="25"/>
          <w:szCs w:val="25"/>
          <w:lang w:eastAsia="ru-RU"/>
        </w:rPr>
        <w:t xml:space="preserve">2.6. </w:t>
      </w:r>
      <w:r w:rsidR="006F3A22" w:rsidRPr="007E1F2B">
        <w:rPr>
          <w:b/>
          <w:sz w:val="25"/>
          <w:szCs w:val="25"/>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Pr="007E1F2B">
        <w:rPr>
          <w:b/>
          <w:sz w:val="25"/>
          <w:szCs w:val="25"/>
          <w:lang w:eastAsia="ru-RU"/>
        </w:rPr>
        <w:t>.</w:t>
      </w:r>
    </w:p>
    <w:p w:rsidR="006F3A22" w:rsidRPr="007E1F2B" w:rsidRDefault="006F3A22" w:rsidP="006F3A22">
      <w:pPr>
        <w:autoSpaceDE w:val="0"/>
        <w:autoSpaceDN w:val="0"/>
        <w:adjustRightInd w:val="0"/>
        <w:ind w:firstLine="709"/>
        <w:contextualSpacing/>
        <w:jc w:val="both"/>
        <w:rPr>
          <w:sz w:val="25"/>
          <w:szCs w:val="25"/>
          <w:lang w:eastAsia="ru-RU"/>
        </w:rPr>
      </w:pPr>
      <w:r w:rsidRPr="007E1F2B">
        <w:rPr>
          <w:sz w:val="25"/>
          <w:szCs w:val="25"/>
          <w:lang w:eastAsia="ru-RU"/>
        </w:rPr>
        <w:t>Для получения муниципальной услуги заявители представляют:</w:t>
      </w:r>
    </w:p>
    <w:p w:rsidR="006F3A22" w:rsidRPr="007E1F2B" w:rsidRDefault="006F3A22" w:rsidP="007E3097">
      <w:pPr>
        <w:autoSpaceDE w:val="0"/>
        <w:autoSpaceDN w:val="0"/>
        <w:adjustRightInd w:val="0"/>
        <w:ind w:firstLine="709"/>
        <w:contextualSpacing/>
        <w:jc w:val="both"/>
        <w:rPr>
          <w:sz w:val="25"/>
          <w:szCs w:val="25"/>
          <w:lang w:eastAsia="ru-RU"/>
        </w:rPr>
      </w:pPr>
      <w:r w:rsidRPr="007E1F2B">
        <w:rPr>
          <w:sz w:val="25"/>
          <w:szCs w:val="25"/>
          <w:lang w:eastAsia="ru-RU"/>
        </w:rPr>
        <w:t>а) заявление</w:t>
      </w:r>
      <w:r w:rsidR="007E3097" w:rsidRPr="007E1F2B">
        <w:rPr>
          <w:sz w:val="25"/>
          <w:szCs w:val="25"/>
          <w:lang w:eastAsia="ru-RU"/>
        </w:rPr>
        <w:t xml:space="preserve"> </w:t>
      </w:r>
      <w:r w:rsidRPr="007E1F2B">
        <w:rPr>
          <w:sz w:val="25"/>
          <w:szCs w:val="25"/>
        </w:rPr>
        <w:t>о выдаче разрешения на размещение нестационарного торгового объекта</w:t>
      </w:r>
      <w:r w:rsidRPr="007E1F2B">
        <w:rPr>
          <w:sz w:val="25"/>
          <w:szCs w:val="25"/>
          <w:lang w:eastAsia="ru-RU"/>
        </w:rPr>
        <w:t xml:space="preserve">, согласно приложению № </w:t>
      </w:r>
      <w:r w:rsidR="00232633" w:rsidRPr="007E1F2B">
        <w:rPr>
          <w:sz w:val="25"/>
          <w:szCs w:val="25"/>
          <w:lang w:eastAsia="ru-RU"/>
        </w:rPr>
        <w:t>4</w:t>
      </w:r>
      <w:r w:rsidRPr="007E1F2B">
        <w:rPr>
          <w:sz w:val="25"/>
          <w:szCs w:val="25"/>
          <w:lang w:eastAsia="ru-RU"/>
        </w:rPr>
        <w:t>;</w:t>
      </w:r>
    </w:p>
    <w:p w:rsidR="006F3A22" w:rsidRPr="007E1F2B" w:rsidRDefault="006F3A22" w:rsidP="006F3A22">
      <w:pPr>
        <w:autoSpaceDE w:val="0"/>
        <w:autoSpaceDN w:val="0"/>
        <w:adjustRightInd w:val="0"/>
        <w:ind w:firstLine="709"/>
        <w:contextualSpacing/>
        <w:jc w:val="both"/>
        <w:rPr>
          <w:sz w:val="25"/>
          <w:szCs w:val="25"/>
          <w:lang w:eastAsia="ru-RU"/>
        </w:rPr>
      </w:pPr>
      <w:bookmarkStart w:id="1" w:name="sub_51071"/>
      <w:r w:rsidRPr="007E1F2B">
        <w:rPr>
          <w:sz w:val="25"/>
          <w:szCs w:val="25"/>
          <w:lang w:eastAsia="ru-RU"/>
        </w:rPr>
        <w:t xml:space="preserve">б) </w:t>
      </w:r>
      <w:r w:rsidRPr="007E1F2B">
        <w:rPr>
          <w:sz w:val="25"/>
          <w:szCs w:val="25"/>
        </w:rPr>
        <w:t>копия документа</w:t>
      </w:r>
      <w:r w:rsidRPr="007E1F2B">
        <w:rPr>
          <w:sz w:val="25"/>
          <w:szCs w:val="25"/>
          <w:lang w:eastAsia="ru-RU"/>
        </w:rPr>
        <w:t>, удостоверяющего личность заявителя или представителя заявителя, в случае, если за предоставлением муниципальной услуги обращается представитель заявителя;</w:t>
      </w:r>
    </w:p>
    <w:p w:rsidR="006F3A22" w:rsidRPr="007E1F2B" w:rsidRDefault="006F3A22" w:rsidP="006F3A22">
      <w:pPr>
        <w:autoSpaceDE w:val="0"/>
        <w:autoSpaceDN w:val="0"/>
        <w:adjustRightInd w:val="0"/>
        <w:ind w:firstLine="709"/>
        <w:contextualSpacing/>
        <w:jc w:val="both"/>
        <w:rPr>
          <w:sz w:val="25"/>
          <w:szCs w:val="25"/>
          <w:lang w:eastAsia="ru-RU"/>
        </w:rPr>
      </w:pPr>
      <w:r w:rsidRPr="007E1F2B">
        <w:rPr>
          <w:sz w:val="25"/>
          <w:szCs w:val="25"/>
          <w:lang w:eastAsia="ru-RU"/>
        </w:rPr>
        <w:t xml:space="preserve">в) </w:t>
      </w:r>
      <w:r w:rsidRPr="007E1F2B">
        <w:rPr>
          <w:sz w:val="25"/>
          <w:szCs w:val="25"/>
        </w:rPr>
        <w:t>копия документа</w:t>
      </w:r>
      <w:r w:rsidRPr="007E1F2B">
        <w:rPr>
          <w:sz w:val="25"/>
          <w:szCs w:val="25"/>
          <w:lang w:eastAsia="ru-RU"/>
        </w:rPr>
        <w:t>, подтверждающего полномочия представителя заявителя, в случае, если за предоставлением муниципальной услуги обращается представитель заявителя;</w:t>
      </w:r>
    </w:p>
    <w:p w:rsidR="006F3A22" w:rsidRPr="007E1F2B" w:rsidRDefault="006F3A22" w:rsidP="006F3A22">
      <w:pPr>
        <w:autoSpaceDE w:val="0"/>
        <w:autoSpaceDN w:val="0"/>
        <w:adjustRightInd w:val="0"/>
        <w:ind w:firstLine="709"/>
        <w:contextualSpacing/>
        <w:jc w:val="both"/>
        <w:rPr>
          <w:color w:val="000000"/>
          <w:sz w:val="25"/>
          <w:szCs w:val="25"/>
          <w:lang w:eastAsia="ru-RU"/>
        </w:rPr>
      </w:pPr>
      <w:r w:rsidRPr="007E1F2B">
        <w:rPr>
          <w:sz w:val="25"/>
          <w:szCs w:val="25"/>
          <w:lang w:eastAsia="ru-RU"/>
        </w:rPr>
        <w:t xml:space="preserve">г) </w:t>
      </w:r>
      <w:bookmarkEnd w:id="1"/>
      <w:r w:rsidRPr="007E1F2B">
        <w:rPr>
          <w:color w:val="000000"/>
          <w:sz w:val="25"/>
          <w:szCs w:val="25"/>
          <w:lang w:eastAsia="ru-RU"/>
        </w:rPr>
        <w:t>копии учредительных документов для заявителя – юридического лица.</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Все копии документов для осуществления должностными лицами или специалистами их сверки и заверения предъявляются непосредственно с оригиналами данных документов.</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2.6.1. Документы не должны содержать подчистки либо приписки, зачеркнутые слова или другие исправления.</w:t>
      </w:r>
    </w:p>
    <w:p w:rsidR="006F3A22" w:rsidRPr="007E1F2B" w:rsidRDefault="006F3A22" w:rsidP="006F3A22">
      <w:pPr>
        <w:autoSpaceDE w:val="0"/>
        <w:autoSpaceDN w:val="0"/>
        <w:adjustRightInd w:val="0"/>
        <w:ind w:firstLine="709"/>
        <w:contextualSpacing/>
        <w:jc w:val="both"/>
        <w:rPr>
          <w:sz w:val="25"/>
          <w:szCs w:val="25"/>
          <w:lang w:eastAsia="ru-RU"/>
        </w:rPr>
      </w:pPr>
      <w:bookmarkStart w:id="2" w:name="Par99"/>
      <w:bookmarkEnd w:id="2"/>
      <w:r w:rsidRPr="007E1F2B">
        <w:rPr>
          <w:sz w:val="25"/>
          <w:szCs w:val="25"/>
          <w:lang w:eastAsia="ru-RU"/>
        </w:rPr>
        <w:t xml:space="preserve">2.6.2.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r w:rsidRPr="007E1F2B">
        <w:rPr>
          <w:sz w:val="25"/>
          <w:szCs w:val="25"/>
        </w:rPr>
        <w:t>Единый и региональный порталы</w:t>
      </w:r>
      <w:r w:rsidRPr="007E1F2B">
        <w:rPr>
          <w:sz w:val="25"/>
          <w:szCs w:val="25"/>
          <w:lang w:eastAsia="ru-RU"/>
        </w:rPr>
        <w:t>, а также могут направляться по почте</w:t>
      </w:r>
      <w:r w:rsidRPr="007E1F2B">
        <w:rPr>
          <w:sz w:val="25"/>
          <w:szCs w:val="25"/>
        </w:rPr>
        <w:t xml:space="preserve">. </w:t>
      </w:r>
      <w:r w:rsidRPr="007E1F2B">
        <w:rPr>
          <w:sz w:val="25"/>
          <w:szCs w:val="25"/>
          <w:lang w:eastAsia="ru-RU"/>
        </w:rPr>
        <w:t xml:space="preserve">В случаях, предусмотренных законодательством, копии документов, должны быть нотариально заверены. </w:t>
      </w:r>
    </w:p>
    <w:p w:rsidR="006F3A22" w:rsidRPr="007E1F2B" w:rsidRDefault="006F3A22" w:rsidP="006F3A22">
      <w:pPr>
        <w:autoSpaceDE w:val="0"/>
        <w:autoSpaceDN w:val="0"/>
        <w:adjustRightInd w:val="0"/>
        <w:ind w:firstLine="709"/>
        <w:contextualSpacing/>
        <w:jc w:val="both"/>
        <w:rPr>
          <w:sz w:val="25"/>
          <w:szCs w:val="25"/>
          <w:lang w:eastAsia="ru-RU"/>
        </w:rPr>
      </w:pPr>
      <w:r w:rsidRPr="007E1F2B">
        <w:rPr>
          <w:sz w:val="25"/>
          <w:szCs w:val="25"/>
          <w:lang w:eastAsia="ru-RU"/>
        </w:rPr>
        <w:t xml:space="preserve">2.6.3. При направлении заявления и прилагаемых к нему документов в форме электронных документов посредством </w:t>
      </w:r>
      <w:r w:rsidRPr="007E1F2B">
        <w:rPr>
          <w:sz w:val="25"/>
          <w:szCs w:val="25"/>
        </w:rPr>
        <w:t>Единого и регионального порталов</w:t>
      </w:r>
      <w:r w:rsidRPr="007E1F2B">
        <w:rPr>
          <w:sz w:val="25"/>
          <w:szCs w:val="25"/>
          <w:lang w:eastAsia="ru-RU"/>
        </w:rPr>
        <w:t xml:space="preserve"> указанные заявление и документы заверяются электронной подписью в соответствии с </w:t>
      </w:r>
      <w:hyperlink r:id="rId14" w:history="1">
        <w:r w:rsidRPr="007E1F2B">
          <w:rPr>
            <w:sz w:val="25"/>
            <w:szCs w:val="25"/>
            <w:lang w:eastAsia="ru-RU"/>
          </w:rPr>
          <w:t>Постановлением</w:t>
        </w:r>
      </w:hyperlink>
      <w:r w:rsidRPr="007E1F2B">
        <w:rPr>
          <w:sz w:val="25"/>
          <w:szCs w:val="25"/>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w:t>
      </w:r>
      <w:r w:rsidRPr="007E1F2B">
        <w:rPr>
          <w:sz w:val="25"/>
          <w:szCs w:val="25"/>
        </w:rPr>
        <w:t>Едином и региональном порталах</w:t>
      </w:r>
      <w:r w:rsidRPr="007E1F2B">
        <w:rPr>
          <w:sz w:val="25"/>
          <w:szCs w:val="25"/>
          <w:lang w:eastAsia="ru-RU"/>
        </w:rPr>
        <w:t xml:space="preserve"> форме.</w:t>
      </w:r>
    </w:p>
    <w:p w:rsidR="006F3A22" w:rsidRPr="007E1F2B" w:rsidRDefault="006F3A22" w:rsidP="007E1F2B">
      <w:pPr>
        <w:autoSpaceDE w:val="0"/>
        <w:autoSpaceDN w:val="0"/>
        <w:adjustRightInd w:val="0"/>
        <w:ind w:firstLine="709"/>
        <w:contextualSpacing/>
        <w:jc w:val="both"/>
        <w:rPr>
          <w:sz w:val="25"/>
          <w:szCs w:val="25"/>
          <w:lang w:eastAsia="ru-RU"/>
        </w:rPr>
      </w:pPr>
      <w:r w:rsidRPr="007E1F2B">
        <w:rPr>
          <w:sz w:val="25"/>
          <w:szCs w:val="25"/>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6F3A22" w:rsidRPr="007E1F2B" w:rsidRDefault="00982ED4" w:rsidP="00982ED4">
      <w:pPr>
        <w:autoSpaceDE w:val="0"/>
        <w:autoSpaceDN w:val="0"/>
        <w:adjustRightInd w:val="0"/>
        <w:ind w:firstLine="709"/>
        <w:contextualSpacing/>
        <w:jc w:val="both"/>
        <w:rPr>
          <w:b/>
          <w:sz w:val="25"/>
          <w:szCs w:val="25"/>
          <w:lang w:eastAsia="ru-RU"/>
        </w:rPr>
      </w:pPr>
      <w:r w:rsidRPr="007E1F2B">
        <w:rPr>
          <w:b/>
          <w:sz w:val="25"/>
          <w:szCs w:val="25"/>
          <w:lang w:eastAsia="ru-RU"/>
        </w:rPr>
        <w:t xml:space="preserve">2.7. </w:t>
      </w:r>
      <w:r w:rsidR="006F3A22" w:rsidRPr="007E1F2B">
        <w:rPr>
          <w:b/>
          <w:sz w:val="25"/>
          <w:szCs w:val="25"/>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827FB3">
        <w:rPr>
          <w:b/>
          <w:sz w:val="25"/>
          <w:szCs w:val="25"/>
          <w:lang w:eastAsia="ru-RU"/>
        </w:rPr>
        <w:t>,</w:t>
      </w:r>
      <w:r w:rsidR="006F3A22" w:rsidRPr="007E1F2B">
        <w:rPr>
          <w:b/>
          <w:sz w:val="25"/>
          <w:szCs w:val="25"/>
          <w:lang w:eastAsia="ru-RU"/>
        </w:rPr>
        <w:t xml:space="preserve">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6F3A22" w:rsidRPr="007E1F2B" w:rsidRDefault="006F3A22" w:rsidP="006F3A22">
      <w:pPr>
        <w:widowControl w:val="0"/>
        <w:autoSpaceDE w:val="0"/>
        <w:autoSpaceDN w:val="0"/>
        <w:adjustRightInd w:val="0"/>
        <w:ind w:firstLine="709"/>
        <w:contextualSpacing/>
        <w:jc w:val="both"/>
        <w:rPr>
          <w:sz w:val="25"/>
          <w:szCs w:val="25"/>
          <w:lang w:eastAsia="ru-RU"/>
        </w:rPr>
      </w:pPr>
      <w:r w:rsidRPr="007E1F2B">
        <w:rPr>
          <w:sz w:val="25"/>
          <w:szCs w:val="25"/>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w:t>
      </w:r>
      <w:r w:rsidRPr="007E1F2B">
        <w:rPr>
          <w:sz w:val="25"/>
          <w:szCs w:val="25"/>
          <w:lang w:eastAsia="ru-RU"/>
        </w:rPr>
        <w:lastRenderedPageBreak/>
        <w:t>услуг, и которые заявитель вправе представить относятся:</w:t>
      </w:r>
    </w:p>
    <w:p w:rsidR="006F3A22" w:rsidRPr="007E1F2B" w:rsidRDefault="00827FB3" w:rsidP="006F3A22">
      <w:pPr>
        <w:pStyle w:val="ConsPlusNormal"/>
        <w:ind w:firstLine="709"/>
        <w:contextualSpacing/>
        <w:jc w:val="both"/>
        <w:rPr>
          <w:rFonts w:ascii="Times New Roman" w:hAnsi="Times New Roman" w:cs="Times New Roman"/>
          <w:sz w:val="25"/>
          <w:szCs w:val="25"/>
        </w:rPr>
      </w:pPr>
      <w:r>
        <w:rPr>
          <w:rFonts w:ascii="Times New Roman" w:hAnsi="Times New Roman" w:cs="Times New Roman"/>
          <w:sz w:val="25"/>
          <w:szCs w:val="25"/>
        </w:rPr>
        <w:t>1</w:t>
      </w:r>
      <w:r w:rsidR="006F3A22" w:rsidRPr="007E1F2B">
        <w:rPr>
          <w:rFonts w:ascii="Times New Roman" w:hAnsi="Times New Roman" w:cs="Times New Roman"/>
          <w:sz w:val="25"/>
          <w:szCs w:val="25"/>
        </w:rPr>
        <w:t>) выписка из Единого государственного реестра юридических лиц для заявителя - юридического лица;</w:t>
      </w:r>
    </w:p>
    <w:p w:rsidR="006F3A22" w:rsidRPr="007E1F2B" w:rsidRDefault="00827FB3" w:rsidP="006F3A22">
      <w:pPr>
        <w:pStyle w:val="ConsPlusNormal"/>
        <w:ind w:firstLine="709"/>
        <w:contextualSpacing/>
        <w:jc w:val="both"/>
        <w:rPr>
          <w:rFonts w:ascii="Times New Roman" w:hAnsi="Times New Roman" w:cs="Times New Roman"/>
          <w:sz w:val="25"/>
          <w:szCs w:val="25"/>
        </w:rPr>
      </w:pPr>
      <w:r>
        <w:rPr>
          <w:rFonts w:ascii="Times New Roman" w:hAnsi="Times New Roman" w:cs="Times New Roman"/>
          <w:sz w:val="25"/>
          <w:szCs w:val="25"/>
        </w:rPr>
        <w:t>2</w:t>
      </w:r>
      <w:r w:rsidR="006F3A22" w:rsidRPr="007E1F2B">
        <w:rPr>
          <w:rFonts w:ascii="Times New Roman" w:hAnsi="Times New Roman" w:cs="Times New Roman"/>
          <w:sz w:val="25"/>
          <w:szCs w:val="25"/>
        </w:rPr>
        <w:t>) выписка из Единого государственного реестра индивидуальных предпринимателей для заявителя - индивидуального предпринимателя.</w:t>
      </w:r>
    </w:p>
    <w:p w:rsidR="006F3A22" w:rsidRPr="007E1F2B" w:rsidRDefault="006F3A22" w:rsidP="007E1F2B">
      <w:pPr>
        <w:autoSpaceDE w:val="0"/>
        <w:autoSpaceDN w:val="0"/>
        <w:adjustRightInd w:val="0"/>
        <w:ind w:firstLine="709"/>
        <w:contextualSpacing/>
        <w:jc w:val="both"/>
        <w:rPr>
          <w:sz w:val="25"/>
          <w:szCs w:val="25"/>
          <w:lang w:eastAsia="ru-RU"/>
        </w:rPr>
      </w:pPr>
      <w:r w:rsidRPr="007E1F2B">
        <w:rPr>
          <w:sz w:val="25"/>
          <w:szCs w:val="25"/>
          <w:lang w:eastAsia="ru-RU"/>
        </w:rPr>
        <w:t xml:space="preserve"> 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6F3A22" w:rsidRPr="007E1F2B" w:rsidRDefault="00982ED4" w:rsidP="00982ED4">
      <w:pPr>
        <w:autoSpaceDE w:val="0"/>
        <w:autoSpaceDN w:val="0"/>
        <w:adjustRightInd w:val="0"/>
        <w:ind w:firstLine="709"/>
        <w:contextualSpacing/>
        <w:jc w:val="both"/>
        <w:rPr>
          <w:b/>
          <w:sz w:val="25"/>
          <w:szCs w:val="25"/>
          <w:lang w:eastAsia="ru-RU"/>
        </w:rPr>
      </w:pPr>
      <w:r w:rsidRPr="007E1F2B">
        <w:rPr>
          <w:b/>
          <w:sz w:val="25"/>
          <w:szCs w:val="25"/>
          <w:lang w:eastAsia="ru-RU"/>
        </w:rPr>
        <w:t xml:space="preserve">2.8. </w:t>
      </w:r>
      <w:r w:rsidR="006F3A22" w:rsidRPr="007E1F2B">
        <w:rPr>
          <w:b/>
          <w:sz w:val="25"/>
          <w:szCs w:val="25"/>
          <w:lang w:eastAsia="ru-RU"/>
        </w:rPr>
        <w:t>Особенности взаимодействия с заявителем при предоставлении муниципальной услуги</w:t>
      </w:r>
    </w:p>
    <w:p w:rsidR="006F3A22" w:rsidRPr="007E1F2B" w:rsidRDefault="006F3A22" w:rsidP="006F3A22">
      <w:pPr>
        <w:autoSpaceDE w:val="0"/>
        <w:autoSpaceDN w:val="0"/>
        <w:adjustRightInd w:val="0"/>
        <w:ind w:firstLine="709"/>
        <w:contextualSpacing/>
        <w:jc w:val="both"/>
        <w:rPr>
          <w:sz w:val="25"/>
          <w:szCs w:val="25"/>
          <w:lang w:eastAsia="ru-RU"/>
        </w:rPr>
      </w:pPr>
      <w:r w:rsidRPr="007E1F2B">
        <w:rPr>
          <w:sz w:val="25"/>
          <w:szCs w:val="25"/>
          <w:lang w:eastAsia="ru-RU"/>
        </w:rPr>
        <w:t>Запрещается требовать от заявителя:</w:t>
      </w:r>
    </w:p>
    <w:p w:rsidR="006F3A22" w:rsidRPr="007E1F2B" w:rsidRDefault="006F3A22" w:rsidP="006F3A22">
      <w:pPr>
        <w:autoSpaceDE w:val="0"/>
        <w:autoSpaceDN w:val="0"/>
        <w:adjustRightInd w:val="0"/>
        <w:ind w:firstLine="709"/>
        <w:contextualSpacing/>
        <w:jc w:val="both"/>
        <w:rPr>
          <w:sz w:val="25"/>
          <w:szCs w:val="25"/>
          <w:lang w:eastAsia="ru-RU"/>
        </w:rPr>
      </w:pPr>
      <w:r w:rsidRPr="007E1F2B">
        <w:rPr>
          <w:sz w:val="25"/>
          <w:szCs w:val="25"/>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F3A22" w:rsidRPr="007E1F2B" w:rsidRDefault="006F3A22" w:rsidP="007E1F2B">
      <w:pPr>
        <w:autoSpaceDE w:val="0"/>
        <w:autoSpaceDN w:val="0"/>
        <w:adjustRightInd w:val="0"/>
        <w:ind w:firstLine="709"/>
        <w:contextualSpacing/>
        <w:jc w:val="both"/>
        <w:rPr>
          <w:sz w:val="25"/>
          <w:szCs w:val="25"/>
          <w:lang w:eastAsia="ru-RU"/>
        </w:rPr>
      </w:pPr>
      <w:r w:rsidRPr="007E1F2B">
        <w:rPr>
          <w:sz w:val="25"/>
          <w:szCs w:val="25"/>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w:t>
      </w:r>
      <w:r w:rsidR="00827FB3">
        <w:rPr>
          <w:sz w:val="25"/>
          <w:szCs w:val="25"/>
          <w:lang w:eastAsia="ru-RU"/>
        </w:rPr>
        <w:t>,</w:t>
      </w:r>
      <w:r w:rsidRPr="007E1F2B">
        <w:rPr>
          <w:sz w:val="25"/>
          <w:szCs w:val="25"/>
          <w:lang w:eastAsia="ru-RU"/>
        </w:rPr>
        <w:t xml:space="preserve">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w:t>
      </w:r>
      <w:r w:rsidR="00827FB3">
        <w:rPr>
          <w:sz w:val="25"/>
          <w:szCs w:val="25"/>
          <w:lang w:eastAsia="ru-RU"/>
        </w:rPr>
        <w:t xml:space="preserve">от 27 июля 2010г. «Об организации предоставления </w:t>
      </w:r>
      <w:r w:rsidRPr="007E1F2B">
        <w:rPr>
          <w:sz w:val="25"/>
          <w:szCs w:val="25"/>
          <w:lang w:eastAsia="ru-RU"/>
        </w:rPr>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F3A22" w:rsidRPr="007E1F2B" w:rsidRDefault="00982ED4" w:rsidP="00982ED4">
      <w:pPr>
        <w:autoSpaceDE w:val="0"/>
        <w:autoSpaceDN w:val="0"/>
        <w:adjustRightInd w:val="0"/>
        <w:ind w:firstLine="709"/>
        <w:contextualSpacing/>
        <w:jc w:val="both"/>
        <w:rPr>
          <w:b/>
          <w:sz w:val="25"/>
          <w:szCs w:val="25"/>
          <w:lang w:eastAsia="ru-RU"/>
        </w:rPr>
      </w:pPr>
      <w:r w:rsidRPr="007E1F2B">
        <w:rPr>
          <w:b/>
          <w:sz w:val="25"/>
          <w:szCs w:val="25"/>
          <w:lang w:eastAsia="ru-RU"/>
        </w:rPr>
        <w:t xml:space="preserve">2.9. </w:t>
      </w:r>
      <w:r w:rsidR="006F3A22" w:rsidRPr="007E1F2B">
        <w:rPr>
          <w:b/>
          <w:sz w:val="25"/>
          <w:szCs w:val="25"/>
          <w:lang w:eastAsia="ru-RU"/>
        </w:rPr>
        <w:t>Исчерпывающий перечень оснований для отказа в приеме документов, необходимых для предоставления муниципальной услуги</w:t>
      </w:r>
    </w:p>
    <w:p w:rsidR="006F3A22" w:rsidRPr="007E1F2B" w:rsidRDefault="006F3A22" w:rsidP="007E1F2B">
      <w:pPr>
        <w:ind w:firstLine="709"/>
        <w:contextualSpacing/>
        <w:jc w:val="both"/>
        <w:rPr>
          <w:sz w:val="25"/>
          <w:szCs w:val="25"/>
        </w:rPr>
      </w:pPr>
      <w:r w:rsidRPr="007E1F2B">
        <w:rPr>
          <w:sz w:val="25"/>
          <w:szCs w:val="25"/>
        </w:rPr>
        <w:t>Основания для отказа в приеме документов, необходимых для предоставления муниципальной услуги, законодательством не предусмотрены.</w:t>
      </w:r>
    </w:p>
    <w:p w:rsidR="006F3A22" w:rsidRPr="007E1F2B" w:rsidRDefault="00982ED4" w:rsidP="00982ED4">
      <w:pPr>
        <w:autoSpaceDE w:val="0"/>
        <w:autoSpaceDN w:val="0"/>
        <w:adjustRightInd w:val="0"/>
        <w:ind w:firstLine="709"/>
        <w:contextualSpacing/>
        <w:jc w:val="both"/>
        <w:rPr>
          <w:b/>
          <w:sz w:val="25"/>
          <w:szCs w:val="25"/>
          <w:lang w:eastAsia="ru-RU"/>
        </w:rPr>
      </w:pPr>
      <w:r w:rsidRPr="007E1F2B">
        <w:rPr>
          <w:b/>
          <w:sz w:val="25"/>
          <w:szCs w:val="25"/>
          <w:lang w:eastAsia="ru-RU"/>
        </w:rPr>
        <w:t xml:space="preserve">2.10. </w:t>
      </w:r>
      <w:r w:rsidR="006F3A22" w:rsidRPr="007E1F2B">
        <w:rPr>
          <w:b/>
          <w:sz w:val="25"/>
          <w:szCs w:val="25"/>
          <w:lang w:eastAsia="ru-RU"/>
        </w:rPr>
        <w:t>Исчерпывающий перечень оснований для приостановления или отказа в предоставлении муниципальной услуги</w:t>
      </w:r>
    </w:p>
    <w:p w:rsidR="00982ED4" w:rsidRPr="007E1F2B" w:rsidRDefault="006F3A22" w:rsidP="007E1F2B">
      <w:pPr>
        <w:ind w:firstLine="709"/>
        <w:contextualSpacing/>
        <w:jc w:val="both"/>
        <w:rPr>
          <w:sz w:val="25"/>
          <w:szCs w:val="25"/>
          <w:lang w:eastAsia="ru-RU"/>
        </w:rPr>
      </w:pPr>
      <w:r w:rsidRPr="007E1F2B">
        <w:rPr>
          <w:sz w:val="25"/>
          <w:szCs w:val="25"/>
          <w:lang w:eastAsia="ru-RU"/>
        </w:rPr>
        <w:t>Оснований для приостановления предоставления муниципальной услуги не установлено.</w:t>
      </w:r>
    </w:p>
    <w:p w:rsidR="006F3A22" w:rsidRPr="007E1F2B" w:rsidRDefault="006F3A22" w:rsidP="006F3A22">
      <w:pPr>
        <w:pStyle w:val="ConsPlusNormal"/>
        <w:ind w:firstLine="709"/>
        <w:contextualSpacing/>
        <w:jc w:val="both"/>
        <w:rPr>
          <w:rFonts w:ascii="Times New Roman" w:hAnsi="Times New Roman" w:cs="Times New Roman"/>
          <w:b/>
          <w:sz w:val="25"/>
          <w:szCs w:val="25"/>
        </w:rPr>
      </w:pPr>
      <w:r w:rsidRPr="007E1F2B">
        <w:rPr>
          <w:rFonts w:ascii="Times New Roman" w:hAnsi="Times New Roman" w:cs="Times New Roman"/>
          <w:b/>
          <w:sz w:val="25"/>
          <w:szCs w:val="25"/>
        </w:rPr>
        <w:t xml:space="preserve">2.11. Основания для отказа в предоставлении муниципальной услуги: </w:t>
      </w:r>
    </w:p>
    <w:p w:rsidR="006F3A22" w:rsidRPr="007E1F2B" w:rsidRDefault="006F3A22" w:rsidP="006F3A22">
      <w:pPr>
        <w:pStyle w:val="ConsPlusNormal"/>
        <w:ind w:firstLine="709"/>
        <w:contextualSpacing/>
        <w:jc w:val="both"/>
        <w:rPr>
          <w:rFonts w:ascii="Times New Roman" w:eastAsiaTheme="minorHAnsi" w:hAnsi="Times New Roman" w:cs="Times New Roman"/>
          <w:sz w:val="25"/>
          <w:szCs w:val="25"/>
          <w:lang w:eastAsia="en-US"/>
        </w:rPr>
      </w:pPr>
      <w:r w:rsidRPr="007E1F2B">
        <w:rPr>
          <w:rFonts w:ascii="Times New Roman" w:eastAsiaTheme="minorHAnsi" w:hAnsi="Times New Roman" w:cs="Times New Roman"/>
          <w:sz w:val="25"/>
          <w:szCs w:val="25"/>
          <w:lang w:eastAsia="en-US"/>
        </w:rPr>
        <w:t>отсутствие сведений о заявителе в Едином государственном реестре юридических лиц (в случае обращения юридического лица);</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отсутствие сведений о заявителе в Едином государственном реестре индивидуальных предпринимателей (в случае обращения индивидуального предпринимателя);</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lastRenderedPageBreak/>
        <w:t>наличие в представленных документах недостоверных сведений;</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иное противоречие заявления, представленных документов требованиям законодательства Российской Федерации, Саратовской области, муниципальным правовым актам;</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несоответствие указанных в заявлении типа, специализации, адреса размещения и периода размещения (для сезонных нестационарных торговых объектов) нестацион</w:t>
      </w:r>
      <w:r w:rsidR="00982ED4" w:rsidRPr="007E1F2B">
        <w:rPr>
          <w:sz w:val="25"/>
          <w:szCs w:val="25"/>
        </w:rPr>
        <w:t xml:space="preserve">арного торгового объекта </w:t>
      </w:r>
      <w:r w:rsidRPr="007E1F2B">
        <w:rPr>
          <w:sz w:val="25"/>
          <w:szCs w:val="25"/>
        </w:rPr>
        <w:t xml:space="preserve">схеме размещения нестационарных торговых объектов на территории </w:t>
      </w:r>
      <w:r w:rsidR="00982ED4" w:rsidRPr="007E1F2B">
        <w:rPr>
          <w:sz w:val="25"/>
          <w:szCs w:val="25"/>
        </w:rPr>
        <w:t>муниципального образования город Вольск;</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отс</w:t>
      </w:r>
      <w:r w:rsidR="00982ED4" w:rsidRPr="007E1F2B">
        <w:rPr>
          <w:sz w:val="25"/>
          <w:szCs w:val="25"/>
        </w:rPr>
        <w:t xml:space="preserve">утствие в соответствии со </w:t>
      </w:r>
      <w:r w:rsidRPr="007E1F2B">
        <w:rPr>
          <w:sz w:val="25"/>
          <w:szCs w:val="25"/>
        </w:rPr>
        <w:t xml:space="preserve">схемой размещения нестационарных торговых объектов на территории муниципального </w:t>
      </w:r>
      <w:r w:rsidR="00982ED4" w:rsidRPr="007E1F2B">
        <w:rPr>
          <w:sz w:val="25"/>
          <w:szCs w:val="25"/>
        </w:rPr>
        <w:t>образования город Вольск</w:t>
      </w:r>
      <w:r w:rsidRPr="007E1F2B">
        <w:rPr>
          <w:sz w:val="25"/>
          <w:szCs w:val="25"/>
        </w:rPr>
        <w:t xml:space="preserve">  свободных мест для размещения нестационарных торговых объектов по адресу, указанному в заявлении;</w:t>
      </w:r>
    </w:p>
    <w:p w:rsidR="006F3A22" w:rsidRPr="007E1F2B" w:rsidRDefault="006F3A22" w:rsidP="006F3A22">
      <w:pPr>
        <w:autoSpaceDE w:val="0"/>
        <w:autoSpaceDN w:val="0"/>
        <w:adjustRightInd w:val="0"/>
        <w:ind w:firstLine="709"/>
        <w:contextualSpacing/>
        <w:jc w:val="both"/>
        <w:rPr>
          <w:sz w:val="25"/>
          <w:szCs w:val="25"/>
          <w:lang w:eastAsia="ru-RU"/>
        </w:rPr>
      </w:pPr>
      <w:r w:rsidRPr="007E1F2B">
        <w:rPr>
          <w:sz w:val="25"/>
          <w:szCs w:val="25"/>
          <w:lang w:eastAsia="ru-RU"/>
        </w:rPr>
        <w:t>Мотивированный отказ в</w:t>
      </w:r>
      <w:r w:rsidRPr="007E1F2B">
        <w:rPr>
          <w:sz w:val="25"/>
          <w:szCs w:val="25"/>
        </w:rPr>
        <w:t xml:space="preserve"> согласовании </w:t>
      </w:r>
      <w:r w:rsidRPr="007E1F2B">
        <w:rPr>
          <w:bCs/>
          <w:sz w:val="25"/>
          <w:szCs w:val="25"/>
        </w:rPr>
        <w:t>размещения нестационарного объекта</w:t>
      </w:r>
      <w:r w:rsidRPr="007E1F2B">
        <w:rPr>
          <w:sz w:val="25"/>
          <w:szCs w:val="25"/>
        </w:rPr>
        <w:t xml:space="preserve"> </w:t>
      </w:r>
      <w:r w:rsidRPr="007E1F2B">
        <w:rPr>
          <w:sz w:val="25"/>
          <w:szCs w:val="25"/>
          <w:lang w:eastAsia="ru-RU"/>
        </w:rPr>
        <w:t>должен содержать основание для отказа с обязательной ссылкой на нарушения, предусмотренные подразделом Административного регламента.</w:t>
      </w:r>
    </w:p>
    <w:p w:rsidR="006F3A22" w:rsidRPr="007E1F2B" w:rsidRDefault="006F3A22" w:rsidP="007E1F2B">
      <w:pPr>
        <w:ind w:firstLine="709"/>
        <w:contextualSpacing/>
        <w:jc w:val="both"/>
        <w:rPr>
          <w:sz w:val="25"/>
          <w:szCs w:val="25"/>
          <w:lang w:eastAsia="ru-RU"/>
        </w:rPr>
      </w:pPr>
      <w:r w:rsidRPr="007E1F2B">
        <w:rPr>
          <w:sz w:val="25"/>
          <w:szCs w:val="25"/>
          <w:lang w:eastAsia="ru-RU"/>
        </w:rPr>
        <w:t>На любой стадии административных процедур до принятия решения о согласовании размещения и приемки в эксплуатацию нестационарных (временных, мобильных) объектов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6F3A22" w:rsidRPr="007E1F2B" w:rsidRDefault="006B26E2" w:rsidP="006B26E2">
      <w:pPr>
        <w:ind w:firstLine="709"/>
        <w:contextualSpacing/>
        <w:jc w:val="both"/>
        <w:rPr>
          <w:b/>
          <w:sz w:val="25"/>
          <w:szCs w:val="25"/>
          <w:lang w:eastAsia="ru-RU"/>
        </w:rPr>
      </w:pPr>
      <w:r w:rsidRPr="007E1F2B">
        <w:rPr>
          <w:b/>
          <w:sz w:val="25"/>
          <w:szCs w:val="25"/>
          <w:lang w:eastAsia="ru-RU"/>
        </w:rPr>
        <w:t xml:space="preserve">2.12. </w:t>
      </w:r>
      <w:r w:rsidR="006F3A22" w:rsidRPr="007E1F2B">
        <w:rPr>
          <w:b/>
          <w:sz w:val="25"/>
          <w:szCs w:val="25"/>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3A22" w:rsidRPr="007E1F2B" w:rsidRDefault="006F3A22" w:rsidP="007E1F2B">
      <w:pPr>
        <w:ind w:firstLine="709"/>
        <w:contextualSpacing/>
        <w:jc w:val="both"/>
        <w:rPr>
          <w:sz w:val="25"/>
          <w:szCs w:val="25"/>
          <w:lang w:eastAsia="ru-RU"/>
        </w:rPr>
      </w:pPr>
      <w:r w:rsidRPr="007E1F2B">
        <w:rPr>
          <w:sz w:val="25"/>
          <w:szCs w:val="25"/>
          <w:lang w:eastAsia="ru-RU"/>
        </w:rPr>
        <w:t>Услуг, которые являются необходимыми и обязательными для предоставления муниципальной услуги, не предусмотрено.</w:t>
      </w:r>
    </w:p>
    <w:p w:rsidR="006F3A22" w:rsidRPr="007E1F2B" w:rsidRDefault="00084B60" w:rsidP="00084B60">
      <w:pPr>
        <w:autoSpaceDE w:val="0"/>
        <w:autoSpaceDN w:val="0"/>
        <w:adjustRightInd w:val="0"/>
        <w:ind w:firstLine="709"/>
        <w:contextualSpacing/>
        <w:jc w:val="both"/>
        <w:rPr>
          <w:b/>
          <w:sz w:val="25"/>
          <w:szCs w:val="25"/>
          <w:lang w:eastAsia="ru-RU"/>
        </w:rPr>
      </w:pPr>
      <w:r w:rsidRPr="007E1F2B">
        <w:rPr>
          <w:b/>
          <w:sz w:val="25"/>
          <w:szCs w:val="25"/>
          <w:lang w:eastAsia="ru-RU"/>
        </w:rPr>
        <w:t xml:space="preserve">2.13. </w:t>
      </w:r>
      <w:r w:rsidR="006F3A22" w:rsidRPr="007E1F2B">
        <w:rPr>
          <w:b/>
          <w:sz w:val="25"/>
          <w:szCs w:val="25"/>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6F3A22" w:rsidRPr="007E1F2B" w:rsidRDefault="006F3A22" w:rsidP="007E1F2B">
      <w:pPr>
        <w:autoSpaceDE w:val="0"/>
        <w:autoSpaceDN w:val="0"/>
        <w:adjustRightInd w:val="0"/>
        <w:ind w:firstLine="709"/>
        <w:contextualSpacing/>
        <w:jc w:val="both"/>
        <w:rPr>
          <w:sz w:val="25"/>
          <w:szCs w:val="25"/>
          <w:lang w:eastAsia="ru-RU"/>
        </w:rPr>
      </w:pPr>
      <w:r w:rsidRPr="007E1F2B">
        <w:rPr>
          <w:sz w:val="25"/>
          <w:szCs w:val="25"/>
          <w:lang w:eastAsia="ru-RU"/>
        </w:rPr>
        <w:t>Муниципальная услуга предоставляется бесплатно.</w:t>
      </w:r>
    </w:p>
    <w:p w:rsidR="006F3A22" w:rsidRPr="007E1F2B" w:rsidRDefault="00084B60" w:rsidP="00084B60">
      <w:pPr>
        <w:autoSpaceDE w:val="0"/>
        <w:autoSpaceDN w:val="0"/>
        <w:adjustRightInd w:val="0"/>
        <w:ind w:firstLine="709"/>
        <w:contextualSpacing/>
        <w:jc w:val="both"/>
        <w:rPr>
          <w:b/>
          <w:sz w:val="25"/>
          <w:szCs w:val="25"/>
          <w:lang w:eastAsia="ru-RU"/>
        </w:rPr>
      </w:pPr>
      <w:r w:rsidRPr="007E1F2B">
        <w:rPr>
          <w:b/>
          <w:sz w:val="25"/>
          <w:szCs w:val="25"/>
          <w:lang w:eastAsia="ru-RU"/>
        </w:rPr>
        <w:t xml:space="preserve">2.14. </w:t>
      </w:r>
      <w:r w:rsidR="006F3A22" w:rsidRPr="007E1F2B">
        <w:rPr>
          <w:b/>
          <w:sz w:val="25"/>
          <w:szCs w:val="25"/>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F3A22" w:rsidRPr="007E1F2B" w:rsidRDefault="006F3A22" w:rsidP="007E1F2B">
      <w:pPr>
        <w:autoSpaceDE w:val="0"/>
        <w:autoSpaceDN w:val="0"/>
        <w:adjustRightInd w:val="0"/>
        <w:ind w:firstLine="709"/>
        <w:contextualSpacing/>
        <w:jc w:val="both"/>
        <w:rPr>
          <w:sz w:val="25"/>
          <w:szCs w:val="25"/>
          <w:lang w:eastAsia="ru-RU"/>
        </w:rPr>
      </w:pPr>
      <w:r w:rsidRPr="007E1F2B">
        <w:rPr>
          <w:sz w:val="25"/>
          <w:szCs w:val="25"/>
          <w:lang w:eastAsia="ru-RU"/>
        </w:rPr>
        <w:t>Услуг, которые являются необходимыми и обязательными для предоставления муниципальной услуги, не предусмотрено.</w:t>
      </w:r>
    </w:p>
    <w:p w:rsidR="006F3A22" w:rsidRPr="007E1F2B" w:rsidRDefault="00084B60" w:rsidP="00084B60">
      <w:pPr>
        <w:autoSpaceDE w:val="0"/>
        <w:autoSpaceDN w:val="0"/>
        <w:adjustRightInd w:val="0"/>
        <w:ind w:firstLine="709"/>
        <w:contextualSpacing/>
        <w:jc w:val="both"/>
        <w:outlineLvl w:val="2"/>
        <w:rPr>
          <w:b/>
          <w:sz w:val="25"/>
          <w:szCs w:val="25"/>
          <w:lang w:eastAsia="ru-RU"/>
        </w:rPr>
      </w:pPr>
      <w:r w:rsidRPr="007E1F2B">
        <w:rPr>
          <w:b/>
          <w:sz w:val="25"/>
          <w:szCs w:val="25"/>
          <w:lang w:eastAsia="ru-RU"/>
        </w:rPr>
        <w:t xml:space="preserve">2.15. </w:t>
      </w:r>
      <w:r w:rsidR="006F3A22" w:rsidRPr="007E1F2B">
        <w:rPr>
          <w:b/>
          <w:sz w:val="25"/>
          <w:szCs w:val="25"/>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6F3A22" w:rsidRPr="007E1F2B" w:rsidRDefault="006F3A22" w:rsidP="007E1F2B">
      <w:pPr>
        <w:ind w:firstLine="709"/>
        <w:contextualSpacing/>
        <w:jc w:val="both"/>
        <w:rPr>
          <w:sz w:val="25"/>
          <w:szCs w:val="25"/>
          <w:lang w:eastAsia="ru-RU"/>
        </w:rPr>
      </w:pPr>
      <w:r w:rsidRPr="007E1F2B">
        <w:rPr>
          <w:sz w:val="25"/>
          <w:szCs w:val="25"/>
          <w:lang w:eastAsia="ru-RU"/>
        </w:rPr>
        <w:t>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6F3A22" w:rsidRPr="007E1F2B" w:rsidRDefault="00084B60" w:rsidP="00084B60">
      <w:pPr>
        <w:autoSpaceDE w:val="0"/>
        <w:autoSpaceDN w:val="0"/>
        <w:adjustRightInd w:val="0"/>
        <w:ind w:firstLine="709"/>
        <w:contextualSpacing/>
        <w:jc w:val="both"/>
        <w:outlineLvl w:val="2"/>
        <w:rPr>
          <w:b/>
          <w:sz w:val="25"/>
          <w:szCs w:val="25"/>
          <w:lang w:eastAsia="ru-RU"/>
        </w:rPr>
      </w:pPr>
      <w:r w:rsidRPr="007E1F2B">
        <w:rPr>
          <w:b/>
          <w:sz w:val="25"/>
          <w:szCs w:val="25"/>
          <w:lang w:eastAsia="ru-RU"/>
        </w:rPr>
        <w:t xml:space="preserve">2.16. </w:t>
      </w:r>
      <w:r w:rsidR="006F3A22" w:rsidRPr="007E1F2B">
        <w:rPr>
          <w:b/>
          <w:sz w:val="25"/>
          <w:szCs w:val="25"/>
          <w:lang w:eastAsia="ru-RU"/>
        </w:rPr>
        <w:t>Срок и порядок регистрации запроса заявителя о предоставлении муниципальной услуги</w:t>
      </w:r>
    </w:p>
    <w:p w:rsidR="006F3A22" w:rsidRPr="007E1F2B" w:rsidRDefault="006F3A22" w:rsidP="006F3A22">
      <w:pPr>
        <w:ind w:firstLine="709"/>
        <w:contextualSpacing/>
        <w:jc w:val="both"/>
        <w:rPr>
          <w:sz w:val="25"/>
          <w:szCs w:val="25"/>
          <w:lang w:eastAsia="ru-RU"/>
        </w:rPr>
      </w:pPr>
      <w:r w:rsidRPr="007E1F2B">
        <w:rPr>
          <w:sz w:val="25"/>
          <w:szCs w:val="25"/>
          <w:lang w:eastAsia="ru-RU"/>
        </w:rPr>
        <w:t xml:space="preserve">Заявление о предоставлении муниципальной услуги регистрируется </w:t>
      </w:r>
      <w:r w:rsidR="00084B60" w:rsidRPr="007E1F2B">
        <w:rPr>
          <w:sz w:val="25"/>
          <w:szCs w:val="25"/>
          <w:lang w:eastAsia="ru-RU"/>
        </w:rPr>
        <w:t xml:space="preserve">в отделе делопроизводства </w:t>
      </w:r>
      <w:r w:rsidR="00746AFA" w:rsidRPr="007E1F2B">
        <w:rPr>
          <w:sz w:val="25"/>
          <w:szCs w:val="25"/>
          <w:lang w:eastAsia="ru-RU"/>
        </w:rPr>
        <w:t xml:space="preserve">администрации Вольского муниципального района </w:t>
      </w:r>
      <w:r w:rsidR="00084B60" w:rsidRPr="007E1F2B">
        <w:rPr>
          <w:sz w:val="25"/>
          <w:szCs w:val="25"/>
          <w:lang w:eastAsia="ru-RU"/>
        </w:rPr>
        <w:t>в день его подачи.</w:t>
      </w:r>
    </w:p>
    <w:p w:rsidR="006F3A22" w:rsidRPr="007E1F2B" w:rsidRDefault="006F3A22" w:rsidP="007E1F2B">
      <w:pPr>
        <w:autoSpaceDE w:val="0"/>
        <w:autoSpaceDN w:val="0"/>
        <w:adjustRightInd w:val="0"/>
        <w:ind w:firstLine="709"/>
        <w:contextualSpacing/>
        <w:jc w:val="both"/>
        <w:rPr>
          <w:sz w:val="25"/>
          <w:szCs w:val="25"/>
        </w:rPr>
      </w:pPr>
      <w:r w:rsidRPr="007E1F2B">
        <w:rPr>
          <w:sz w:val="25"/>
          <w:szCs w:val="25"/>
        </w:rPr>
        <w:t>Информация о поступлении заявления заносится в журнал регистрации заяв</w:t>
      </w:r>
      <w:r w:rsidR="00084B60" w:rsidRPr="007E1F2B">
        <w:rPr>
          <w:sz w:val="25"/>
          <w:szCs w:val="25"/>
        </w:rPr>
        <w:t>лений</w:t>
      </w:r>
      <w:r w:rsidRPr="007E1F2B">
        <w:rPr>
          <w:sz w:val="25"/>
          <w:szCs w:val="25"/>
        </w:rPr>
        <w:t xml:space="preserve">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6F3A22" w:rsidRPr="007E1F2B" w:rsidRDefault="00084B60" w:rsidP="00084B60">
      <w:pPr>
        <w:autoSpaceDE w:val="0"/>
        <w:autoSpaceDN w:val="0"/>
        <w:adjustRightInd w:val="0"/>
        <w:ind w:firstLine="709"/>
        <w:contextualSpacing/>
        <w:jc w:val="both"/>
        <w:outlineLvl w:val="2"/>
        <w:rPr>
          <w:b/>
          <w:sz w:val="25"/>
          <w:szCs w:val="25"/>
          <w:lang w:eastAsia="ru-RU"/>
        </w:rPr>
      </w:pPr>
      <w:r w:rsidRPr="007E1F2B">
        <w:rPr>
          <w:b/>
          <w:sz w:val="25"/>
          <w:szCs w:val="25"/>
          <w:lang w:eastAsia="ru-RU"/>
        </w:rPr>
        <w:t xml:space="preserve">2.17. </w:t>
      </w:r>
      <w:r w:rsidR="006F3A22" w:rsidRPr="007E1F2B">
        <w:rPr>
          <w:b/>
          <w:sz w:val="25"/>
          <w:szCs w:val="25"/>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6F3A22" w:rsidRPr="007E1F2B" w:rsidRDefault="006F3A22" w:rsidP="006F3A22">
      <w:pPr>
        <w:autoSpaceDE w:val="0"/>
        <w:autoSpaceDN w:val="0"/>
        <w:adjustRightInd w:val="0"/>
        <w:ind w:firstLine="709"/>
        <w:contextualSpacing/>
        <w:jc w:val="both"/>
        <w:outlineLvl w:val="2"/>
        <w:rPr>
          <w:sz w:val="25"/>
          <w:szCs w:val="25"/>
          <w:lang w:eastAsia="ru-RU"/>
        </w:rPr>
      </w:pPr>
      <w:r w:rsidRPr="007E1F2B">
        <w:rPr>
          <w:sz w:val="25"/>
          <w:szCs w:val="25"/>
          <w:lang w:eastAsia="ru-RU"/>
        </w:rPr>
        <w:lastRenderedPageBreak/>
        <w:t>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6F3A22" w:rsidRPr="007E1F2B" w:rsidRDefault="006F3A22" w:rsidP="006F3A22">
      <w:pPr>
        <w:autoSpaceDE w:val="0"/>
        <w:autoSpaceDN w:val="0"/>
        <w:adjustRightInd w:val="0"/>
        <w:ind w:firstLine="709"/>
        <w:contextualSpacing/>
        <w:jc w:val="both"/>
        <w:outlineLvl w:val="2"/>
        <w:rPr>
          <w:sz w:val="25"/>
          <w:szCs w:val="25"/>
          <w:lang w:eastAsia="ru-RU"/>
        </w:rPr>
      </w:pPr>
      <w:r w:rsidRPr="007E1F2B">
        <w:rPr>
          <w:sz w:val="25"/>
          <w:szCs w:val="25"/>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F3A22" w:rsidRPr="007E1F2B" w:rsidRDefault="006F3A22" w:rsidP="006F3A22">
      <w:pPr>
        <w:autoSpaceDE w:val="0"/>
        <w:autoSpaceDN w:val="0"/>
        <w:adjustRightInd w:val="0"/>
        <w:ind w:firstLine="709"/>
        <w:contextualSpacing/>
        <w:jc w:val="both"/>
        <w:outlineLvl w:val="2"/>
        <w:rPr>
          <w:sz w:val="25"/>
          <w:szCs w:val="25"/>
          <w:lang w:eastAsia="ru-RU"/>
        </w:rPr>
      </w:pPr>
      <w:r w:rsidRPr="007E1F2B">
        <w:rPr>
          <w:sz w:val="25"/>
          <w:szCs w:val="25"/>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6F3A22" w:rsidRPr="007E1F2B" w:rsidRDefault="006F3A22" w:rsidP="006F3A22">
      <w:pPr>
        <w:autoSpaceDE w:val="0"/>
        <w:autoSpaceDN w:val="0"/>
        <w:adjustRightInd w:val="0"/>
        <w:ind w:firstLine="709"/>
        <w:contextualSpacing/>
        <w:jc w:val="both"/>
        <w:outlineLvl w:val="2"/>
        <w:rPr>
          <w:sz w:val="25"/>
          <w:szCs w:val="25"/>
          <w:lang w:eastAsia="ru-RU"/>
        </w:rPr>
      </w:pPr>
      <w:r w:rsidRPr="007E1F2B">
        <w:rPr>
          <w:sz w:val="25"/>
          <w:szCs w:val="25"/>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6F3A22" w:rsidRPr="007E1F2B" w:rsidRDefault="006F3A22" w:rsidP="006F3A22">
      <w:pPr>
        <w:autoSpaceDE w:val="0"/>
        <w:autoSpaceDN w:val="0"/>
        <w:adjustRightInd w:val="0"/>
        <w:ind w:firstLine="709"/>
        <w:contextualSpacing/>
        <w:jc w:val="both"/>
        <w:outlineLvl w:val="2"/>
        <w:rPr>
          <w:sz w:val="25"/>
          <w:szCs w:val="25"/>
          <w:lang w:eastAsia="ru-RU"/>
        </w:rPr>
      </w:pPr>
      <w:r w:rsidRPr="007E1F2B">
        <w:rPr>
          <w:sz w:val="25"/>
          <w:szCs w:val="25"/>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6F3A22" w:rsidRPr="007E1F2B" w:rsidRDefault="006F3A22" w:rsidP="006F3A22">
      <w:pPr>
        <w:autoSpaceDE w:val="0"/>
        <w:autoSpaceDN w:val="0"/>
        <w:adjustRightInd w:val="0"/>
        <w:ind w:firstLine="709"/>
        <w:contextualSpacing/>
        <w:jc w:val="both"/>
        <w:outlineLvl w:val="2"/>
        <w:rPr>
          <w:sz w:val="25"/>
          <w:szCs w:val="25"/>
          <w:lang w:eastAsia="ru-RU"/>
        </w:rPr>
      </w:pPr>
      <w:r w:rsidRPr="007E1F2B">
        <w:rPr>
          <w:sz w:val="25"/>
          <w:szCs w:val="25"/>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6F3A22" w:rsidRPr="007E1F2B" w:rsidRDefault="006F3A22" w:rsidP="006F3A22">
      <w:pPr>
        <w:autoSpaceDE w:val="0"/>
        <w:autoSpaceDN w:val="0"/>
        <w:adjustRightInd w:val="0"/>
        <w:ind w:firstLine="709"/>
        <w:contextualSpacing/>
        <w:jc w:val="both"/>
        <w:outlineLvl w:val="2"/>
        <w:rPr>
          <w:sz w:val="25"/>
          <w:szCs w:val="25"/>
          <w:lang w:eastAsia="ru-RU"/>
        </w:rPr>
      </w:pPr>
      <w:r w:rsidRPr="007E1F2B">
        <w:rPr>
          <w:sz w:val="25"/>
          <w:szCs w:val="25"/>
          <w:lang w:eastAsia="ru-RU"/>
        </w:rPr>
        <w:t>На стенде размещается следующая информация:</w:t>
      </w:r>
    </w:p>
    <w:p w:rsidR="006F3A22" w:rsidRPr="007E1F2B" w:rsidRDefault="006F3A22" w:rsidP="006F3A22">
      <w:pPr>
        <w:autoSpaceDE w:val="0"/>
        <w:autoSpaceDN w:val="0"/>
        <w:adjustRightInd w:val="0"/>
        <w:ind w:firstLine="709"/>
        <w:contextualSpacing/>
        <w:jc w:val="both"/>
        <w:outlineLvl w:val="2"/>
        <w:rPr>
          <w:sz w:val="25"/>
          <w:szCs w:val="25"/>
          <w:lang w:eastAsia="ru-RU"/>
        </w:rPr>
      </w:pPr>
      <w:r w:rsidRPr="007E1F2B">
        <w:rPr>
          <w:sz w:val="25"/>
          <w:szCs w:val="25"/>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6F3A22" w:rsidRPr="007E1F2B" w:rsidRDefault="006F3A22" w:rsidP="006F3A22">
      <w:pPr>
        <w:autoSpaceDE w:val="0"/>
        <w:autoSpaceDN w:val="0"/>
        <w:adjustRightInd w:val="0"/>
        <w:ind w:firstLine="709"/>
        <w:contextualSpacing/>
        <w:jc w:val="both"/>
        <w:outlineLvl w:val="2"/>
        <w:rPr>
          <w:sz w:val="25"/>
          <w:szCs w:val="25"/>
          <w:lang w:eastAsia="ru-RU"/>
        </w:rPr>
      </w:pPr>
      <w:r w:rsidRPr="007E1F2B">
        <w:rPr>
          <w:sz w:val="25"/>
          <w:szCs w:val="25"/>
          <w:lang w:eastAsia="ru-RU"/>
        </w:rPr>
        <w:t>основные положения законодательства, касающиеся порядка предоставления муниципальной услуги;</w:t>
      </w:r>
    </w:p>
    <w:p w:rsidR="006F3A22" w:rsidRPr="007E1F2B" w:rsidRDefault="006F3A22" w:rsidP="006F3A22">
      <w:pPr>
        <w:autoSpaceDE w:val="0"/>
        <w:autoSpaceDN w:val="0"/>
        <w:adjustRightInd w:val="0"/>
        <w:ind w:firstLine="709"/>
        <w:contextualSpacing/>
        <w:jc w:val="both"/>
        <w:outlineLvl w:val="2"/>
        <w:rPr>
          <w:sz w:val="25"/>
          <w:szCs w:val="25"/>
          <w:lang w:eastAsia="ru-RU"/>
        </w:rPr>
      </w:pPr>
      <w:r w:rsidRPr="007E1F2B">
        <w:rPr>
          <w:sz w:val="25"/>
          <w:szCs w:val="25"/>
          <w:lang w:eastAsia="ru-RU"/>
        </w:rPr>
        <w:t>перечень и формы документов, необходимых для предоставления муниципальной услуги;</w:t>
      </w:r>
    </w:p>
    <w:p w:rsidR="006F3A22" w:rsidRPr="007E1F2B" w:rsidRDefault="006F3A22" w:rsidP="006F3A22">
      <w:pPr>
        <w:autoSpaceDE w:val="0"/>
        <w:autoSpaceDN w:val="0"/>
        <w:adjustRightInd w:val="0"/>
        <w:ind w:firstLine="709"/>
        <w:contextualSpacing/>
        <w:jc w:val="both"/>
        <w:outlineLvl w:val="2"/>
        <w:rPr>
          <w:sz w:val="25"/>
          <w:szCs w:val="25"/>
          <w:lang w:eastAsia="ru-RU"/>
        </w:rPr>
      </w:pPr>
      <w:r w:rsidRPr="007E1F2B">
        <w:rPr>
          <w:sz w:val="25"/>
          <w:szCs w:val="25"/>
          <w:lang w:eastAsia="ru-RU"/>
        </w:rPr>
        <w:t>перечень оснований для отказа в предоставлении муниципальной услуги;</w:t>
      </w:r>
    </w:p>
    <w:p w:rsidR="006F3A22" w:rsidRPr="007E1F2B" w:rsidRDefault="006F3A22" w:rsidP="006F3A22">
      <w:pPr>
        <w:autoSpaceDE w:val="0"/>
        <w:autoSpaceDN w:val="0"/>
        <w:adjustRightInd w:val="0"/>
        <w:ind w:firstLine="709"/>
        <w:contextualSpacing/>
        <w:jc w:val="both"/>
        <w:outlineLvl w:val="2"/>
        <w:rPr>
          <w:sz w:val="25"/>
          <w:szCs w:val="25"/>
          <w:lang w:eastAsia="ru-RU"/>
        </w:rPr>
      </w:pPr>
      <w:r w:rsidRPr="007E1F2B">
        <w:rPr>
          <w:sz w:val="25"/>
          <w:szCs w:val="25"/>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6F3A22" w:rsidRPr="00D06639" w:rsidRDefault="006F3A22" w:rsidP="00D06639">
      <w:pPr>
        <w:autoSpaceDE w:val="0"/>
        <w:autoSpaceDN w:val="0"/>
        <w:adjustRightInd w:val="0"/>
        <w:ind w:firstLine="709"/>
        <w:contextualSpacing/>
        <w:jc w:val="both"/>
        <w:outlineLvl w:val="2"/>
        <w:rPr>
          <w:sz w:val="25"/>
          <w:szCs w:val="25"/>
          <w:lang w:eastAsia="ru-RU"/>
        </w:rPr>
      </w:pPr>
      <w:r w:rsidRPr="007E1F2B">
        <w:rPr>
          <w:sz w:val="25"/>
          <w:szCs w:val="25"/>
          <w:lang w:eastAsia="ru-RU"/>
        </w:rPr>
        <w:t>перечень МФЦ (с указанием контактной информации), через которые может быть подано заявление.</w:t>
      </w:r>
    </w:p>
    <w:p w:rsidR="006F3A22" w:rsidRPr="007E1F2B" w:rsidRDefault="00084B60" w:rsidP="00084B60">
      <w:pPr>
        <w:autoSpaceDE w:val="0"/>
        <w:autoSpaceDN w:val="0"/>
        <w:adjustRightInd w:val="0"/>
        <w:ind w:firstLine="709"/>
        <w:contextualSpacing/>
        <w:jc w:val="both"/>
        <w:outlineLvl w:val="2"/>
        <w:rPr>
          <w:b/>
          <w:sz w:val="25"/>
          <w:szCs w:val="25"/>
          <w:lang w:eastAsia="ru-RU"/>
        </w:rPr>
      </w:pPr>
      <w:r w:rsidRPr="007E1F2B">
        <w:rPr>
          <w:b/>
          <w:sz w:val="25"/>
          <w:szCs w:val="25"/>
          <w:lang w:eastAsia="ru-RU"/>
        </w:rPr>
        <w:t xml:space="preserve">2.18. </w:t>
      </w:r>
      <w:r w:rsidR="006F3A22" w:rsidRPr="007E1F2B">
        <w:rPr>
          <w:b/>
          <w:sz w:val="25"/>
          <w:szCs w:val="25"/>
          <w:lang w:eastAsia="ru-RU"/>
        </w:rPr>
        <w:t>Показатели доступности и качества муниципальной услуги</w:t>
      </w:r>
    </w:p>
    <w:p w:rsidR="006F3A22" w:rsidRPr="007E1F2B" w:rsidRDefault="006F3A22" w:rsidP="006F3A22">
      <w:pPr>
        <w:pStyle w:val="ConsPlusNormal"/>
        <w:ind w:firstLine="709"/>
        <w:contextualSpacing/>
        <w:jc w:val="both"/>
        <w:rPr>
          <w:rFonts w:ascii="Times New Roman" w:eastAsiaTheme="minorHAnsi" w:hAnsi="Times New Roman" w:cs="Times New Roman"/>
          <w:sz w:val="25"/>
          <w:szCs w:val="25"/>
          <w:lang w:eastAsia="en-US"/>
        </w:rPr>
      </w:pPr>
      <w:r w:rsidRPr="007E1F2B">
        <w:rPr>
          <w:rFonts w:ascii="Times New Roman" w:eastAsiaTheme="minorHAnsi" w:hAnsi="Times New Roman" w:cs="Times New Roman"/>
          <w:sz w:val="25"/>
          <w:szCs w:val="25"/>
          <w:lang w:eastAsia="en-US"/>
        </w:rPr>
        <w:t>Показателями доступности предоставления муниципальной услуги являются:</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наличие возможности получения муниципальной услуги в электронном виде и через МФЦ;</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084B60" w:rsidRPr="00D06639" w:rsidRDefault="006F3A22" w:rsidP="00D06639">
      <w:pPr>
        <w:autoSpaceDE w:val="0"/>
        <w:autoSpaceDN w:val="0"/>
        <w:adjustRightInd w:val="0"/>
        <w:ind w:firstLine="709"/>
        <w:contextualSpacing/>
        <w:jc w:val="both"/>
        <w:rPr>
          <w:sz w:val="25"/>
          <w:szCs w:val="25"/>
        </w:rPr>
      </w:pPr>
      <w:r w:rsidRPr="007E1F2B">
        <w:rPr>
          <w:sz w:val="25"/>
          <w:szCs w:val="25"/>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6F3A22" w:rsidRPr="007E1F2B" w:rsidRDefault="006F3A22" w:rsidP="006F3A22">
      <w:pPr>
        <w:autoSpaceDE w:val="0"/>
        <w:autoSpaceDN w:val="0"/>
        <w:adjustRightInd w:val="0"/>
        <w:ind w:firstLine="709"/>
        <w:contextualSpacing/>
        <w:jc w:val="both"/>
        <w:rPr>
          <w:b/>
          <w:sz w:val="25"/>
          <w:szCs w:val="25"/>
        </w:rPr>
      </w:pPr>
      <w:r w:rsidRPr="007E1F2B">
        <w:rPr>
          <w:b/>
          <w:sz w:val="25"/>
          <w:szCs w:val="25"/>
        </w:rPr>
        <w:lastRenderedPageBreak/>
        <w:t>2.19. Качество предоставления муниципальной услуги характеризуется отсутствием:</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жалоб на некорректное, невнимательное отношение должностных лиц, муниципальных служащих органа местного самоуправления к заявителям;</w:t>
      </w:r>
    </w:p>
    <w:p w:rsidR="006F3A22" w:rsidRPr="007E1F2B" w:rsidRDefault="006F3A22" w:rsidP="00232633">
      <w:pPr>
        <w:autoSpaceDE w:val="0"/>
        <w:autoSpaceDN w:val="0"/>
        <w:adjustRightInd w:val="0"/>
        <w:ind w:firstLine="709"/>
        <w:contextualSpacing/>
        <w:jc w:val="both"/>
        <w:rPr>
          <w:sz w:val="25"/>
          <w:szCs w:val="25"/>
        </w:rPr>
      </w:pPr>
      <w:r w:rsidRPr="007E1F2B">
        <w:rPr>
          <w:sz w:val="25"/>
          <w:szCs w:val="25"/>
        </w:rPr>
        <w:t>нарушений сроков предоставления муниципальной услуги и выполнения административных процедур.</w:t>
      </w:r>
    </w:p>
    <w:p w:rsidR="006F3A22" w:rsidRPr="007E1F2B" w:rsidRDefault="00084B60" w:rsidP="00084B60">
      <w:pPr>
        <w:ind w:firstLine="709"/>
        <w:contextualSpacing/>
        <w:jc w:val="both"/>
        <w:rPr>
          <w:b/>
          <w:sz w:val="25"/>
          <w:szCs w:val="25"/>
          <w:lang w:eastAsia="ru-RU"/>
        </w:rPr>
      </w:pPr>
      <w:r w:rsidRPr="007E1F2B">
        <w:rPr>
          <w:b/>
          <w:sz w:val="25"/>
          <w:szCs w:val="25"/>
          <w:lang w:eastAsia="ru-RU"/>
        </w:rPr>
        <w:t xml:space="preserve">2.20 </w:t>
      </w:r>
      <w:r w:rsidR="006F3A22" w:rsidRPr="007E1F2B">
        <w:rPr>
          <w:b/>
          <w:sz w:val="25"/>
          <w:szCs w:val="25"/>
          <w:lang w:eastAsia="ru-RU"/>
        </w:rPr>
        <w:t>Требования, учитывающие особенности предоставления муниципальной услуги в электронной форме и МФЦ</w:t>
      </w:r>
    </w:p>
    <w:p w:rsidR="006F3A22" w:rsidRPr="007E1F2B" w:rsidRDefault="006F3A22" w:rsidP="006F3A22">
      <w:pPr>
        <w:autoSpaceDE w:val="0"/>
        <w:autoSpaceDN w:val="0"/>
        <w:ind w:firstLine="709"/>
        <w:contextualSpacing/>
        <w:jc w:val="both"/>
        <w:rPr>
          <w:sz w:val="25"/>
          <w:szCs w:val="25"/>
        </w:rPr>
      </w:pPr>
      <w:r w:rsidRPr="007E1F2B">
        <w:rPr>
          <w:sz w:val="25"/>
          <w:szCs w:val="25"/>
        </w:rPr>
        <w:t xml:space="preserve">При предоставлении муниципальной услуги в электронной форме для заявителей обеспечивается: </w:t>
      </w:r>
    </w:p>
    <w:p w:rsidR="006F3A22" w:rsidRPr="007E1F2B" w:rsidRDefault="006F3A22" w:rsidP="006F3A22">
      <w:pPr>
        <w:autoSpaceDE w:val="0"/>
        <w:autoSpaceDN w:val="0"/>
        <w:ind w:firstLine="709"/>
        <w:contextualSpacing/>
        <w:jc w:val="both"/>
        <w:rPr>
          <w:sz w:val="25"/>
          <w:szCs w:val="25"/>
        </w:rPr>
      </w:pPr>
      <w:r w:rsidRPr="007E1F2B">
        <w:rPr>
          <w:sz w:val="25"/>
          <w:szCs w:val="25"/>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
    <w:p w:rsidR="006F3A22" w:rsidRPr="007E1F2B" w:rsidRDefault="006F3A22" w:rsidP="006F3A22">
      <w:pPr>
        <w:autoSpaceDE w:val="0"/>
        <w:autoSpaceDN w:val="0"/>
        <w:ind w:firstLine="709"/>
        <w:contextualSpacing/>
        <w:jc w:val="both"/>
        <w:rPr>
          <w:sz w:val="25"/>
          <w:szCs w:val="25"/>
        </w:rPr>
      </w:pPr>
      <w:r w:rsidRPr="007E1F2B">
        <w:rPr>
          <w:sz w:val="25"/>
          <w:szCs w:val="25"/>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
    <w:p w:rsidR="006F3A22" w:rsidRPr="007E1F2B" w:rsidRDefault="006F3A22" w:rsidP="006F3A22">
      <w:pPr>
        <w:autoSpaceDE w:val="0"/>
        <w:autoSpaceDN w:val="0"/>
        <w:ind w:firstLine="709"/>
        <w:contextualSpacing/>
        <w:jc w:val="both"/>
        <w:rPr>
          <w:sz w:val="25"/>
          <w:szCs w:val="25"/>
        </w:rPr>
      </w:pPr>
      <w:r w:rsidRPr="007E1F2B">
        <w:rPr>
          <w:sz w:val="25"/>
          <w:szCs w:val="25"/>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6F3A22" w:rsidRPr="007E1F2B" w:rsidRDefault="006F3A22" w:rsidP="006F3A22">
      <w:pPr>
        <w:autoSpaceDE w:val="0"/>
        <w:autoSpaceDN w:val="0"/>
        <w:ind w:firstLine="709"/>
        <w:contextualSpacing/>
        <w:jc w:val="both"/>
        <w:rPr>
          <w:sz w:val="25"/>
          <w:szCs w:val="25"/>
        </w:rPr>
      </w:pPr>
      <w:r w:rsidRPr="007E1F2B">
        <w:rPr>
          <w:sz w:val="25"/>
          <w:szCs w:val="25"/>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6F3A22" w:rsidRPr="007E1F2B" w:rsidRDefault="006F3A22" w:rsidP="006F3A22">
      <w:pPr>
        <w:autoSpaceDE w:val="0"/>
        <w:autoSpaceDN w:val="0"/>
        <w:ind w:firstLine="709"/>
        <w:contextualSpacing/>
        <w:jc w:val="both"/>
        <w:rPr>
          <w:sz w:val="25"/>
          <w:szCs w:val="25"/>
        </w:rPr>
      </w:pPr>
      <w:r w:rsidRPr="007E1F2B">
        <w:rPr>
          <w:sz w:val="25"/>
          <w:szCs w:val="25"/>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
    <w:p w:rsidR="006F3A22" w:rsidRPr="007E1F2B" w:rsidRDefault="006F3A22" w:rsidP="006F3A22">
      <w:pPr>
        <w:autoSpaceDE w:val="0"/>
        <w:autoSpaceDN w:val="0"/>
        <w:adjustRightInd w:val="0"/>
        <w:ind w:firstLine="709"/>
        <w:contextualSpacing/>
        <w:jc w:val="both"/>
        <w:rPr>
          <w:sz w:val="25"/>
          <w:szCs w:val="25"/>
          <w:lang w:eastAsia="ru-RU"/>
        </w:rPr>
      </w:pPr>
      <w:r w:rsidRPr="007E1F2B">
        <w:rPr>
          <w:sz w:val="25"/>
          <w:szCs w:val="25"/>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r w:rsidR="00084B60" w:rsidRPr="007E1F2B">
        <w:rPr>
          <w:sz w:val="25"/>
          <w:szCs w:val="25"/>
          <w:lang w:eastAsia="ru-RU"/>
        </w:rPr>
        <w:t>.</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6F3A22" w:rsidRPr="007E1F2B" w:rsidRDefault="006F3A22" w:rsidP="006F3A22">
      <w:pPr>
        <w:autoSpaceDE w:val="0"/>
        <w:autoSpaceDN w:val="0"/>
        <w:adjustRightInd w:val="0"/>
        <w:ind w:firstLine="709"/>
        <w:contextualSpacing/>
        <w:jc w:val="both"/>
        <w:rPr>
          <w:sz w:val="25"/>
          <w:szCs w:val="25"/>
          <w:lang w:eastAsia="ru-RU"/>
        </w:rPr>
      </w:pPr>
    </w:p>
    <w:p w:rsidR="006F3A22" w:rsidRPr="007E1F2B" w:rsidRDefault="006F3A22" w:rsidP="006F3A22">
      <w:pPr>
        <w:autoSpaceDE w:val="0"/>
        <w:autoSpaceDN w:val="0"/>
        <w:adjustRightInd w:val="0"/>
        <w:ind w:firstLine="709"/>
        <w:contextualSpacing/>
        <w:jc w:val="center"/>
        <w:outlineLvl w:val="1"/>
        <w:rPr>
          <w:b/>
          <w:sz w:val="25"/>
          <w:szCs w:val="25"/>
          <w:lang w:eastAsia="ru-RU"/>
        </w:rPr>
      </w:pPr>
      <w:r w:rsidRPr="007E1F2B">
        <w:rPr>
          <w:b/>
          <w:sz w:val="25"/>
          <w:szCs w:val="25"/>
          <w:lang w:val="en-US" w:eastAsia="ru-RU"/>
        </w:rPr>
        <w:t>III</w:t>
      </w:r>
      <w:r w:rsidRPr="007E1F2B">
        <w:rPr>
          <w:b/>
          <w:sz w:val="25"/>
          <w:szCs w:val="25"/>
          <w:lang w:eastAsia="ru-RU"/>
        </w:rPr>
        <w:t>. Состав, последовательность и сроки выполнения административных процедур, требования к порядку их выполнения</w:t>
      </w:r>
    </w:p>
    <w:p w:rsidR="006F3A22" w:rsidRPr="007E1F2B" w:rsidRDefault="006F3A22" w:rsidP="00D06639">
      <w:pPr>
        <w:autoSpaceDE w:val="0"/>
        <w:autoSpaceDN w:val="0"/>
        <w:adjustRightInd w:val="0"/>
        <w:contextualSpacing/>
        <w:jc w:val="both"/>
        <w:outlineLvl w:val="1"/>
        <w:rPr>
          <w:sz w:val="25"/>
          <w:szCs w:val="25"/>
          <w:lang w:eastAsia="ru-RU"/>
        </w:rPr>
      </w:pPr>
    </w:p>
    <w:p w:rsidR="006F3A22" w:rsidRPr="007E1F2B" w:rsidRDefault="00523744" w:rsidP="00523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
          <w:sz w:val="25"/>
          <w:szCs w:val="25"/>
          <w:lang w:eastAsia="ru-RU"/>
        </w:rPr>
      </w:pPr>
      <w:r w:rsidRPr="007E1F2B">
        <w:rPr>
          <w:b/>
          <w:sz w:val="25"/>
          <w:szCs w:val="25"/>
          <w:lang w:eastAsia="ru-RU"/>
        </w:rPr>
        <w:t xml:space="preserve">3.1. </w:t>
      </w:r>
      <w:r w:rsidR="006F3A22" w:rsidRPr="007E1F2B">
        <w:rPr>
          <w:b/>
          <w:sz w:val="25"/>
          <w:szCs w:val="25"/>
          <w:lang w:eastAsia="ru-RU"/>
        </w:rPr>
        <w:t>Исчерпывающий перечень административных процедур</w:t>
      </w:r>
    </w:p>
    <w:p w:rsidR="006F3A22" w:rsidRPr="007E1F2B" w:rsidRDefault="006F3A22" w:rsidP="006F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5"/>
          <w:szCs w:val="25"/>
          <w:lang w:eastAsia="ru-RU"/>
        </w:rPr>
      </w:pPr>
      <w:r w:rsidRPr="007E1F2B">
        <w:rPr>
          <w:sz w:val="25"/>
          <w:szCs w:val="25"/>
          <w:lang w:eastAsia="ru-RU"/>
        </w:rPr>
        <w:t>Предоставление муниципальной услуги включает в себя следующие административные процедуры:</w:t>
      </w:r>
    </w:p>
    <w:p w:rsidR="006F3A22" w:rsidRPr="007E1F2B" w:rsidRDefault="006F3A22" w:rsidP="006F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5"/>
          <w:szCs w:val="25"/>
          <w:lang w:eastAsia="ru-RU"/>
        </w:rPr>
      </w:pPr>
      <w:r w:rsidRPr="007E1F2B">
        <w:rPr>
          <w:sz w:val="25"/>
          <w:szCs w:val="25"/>
          <w:lang w:eastAsia="ru-RU"/>
        </w:rPr>
        <w:t>прием, регистрация заявления и документов;</w:t>
      </w:r>
    </w:p>
    <w:p w:rsidR="006F3A22" w:rsidRPr="007E1F2B" w:rsidRDefault="006F3A22" w:rsidP="006F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5"/>
          <w:szCs w:val="25"/>
          <w:lang w:eastAsia="ru-RU"/>
        </w:rPr>
      </w:pPr>
      <w:r w:rsidRPr="007E1F2B">
        <w:rPr>
          <w:sz w:val="25"/>
          <w:szCs w:val="25"/>
          <w:lang w:eastAsia="ru-RU"/>
        </w:rPr>
        <w:lastRenderedPageBreak/>
        <w:t>формирование и направление межведомственных запросов в органы власти (организации), участвующие в предоставлении услуги;</w:t>
      </w:r>
    </w:p>
    <w:p w:rsidR="006F3A22" w:rsidRPr="007E1F2B" w:rsidRDefault="006F3A22" w:rsidP="006F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5"/>
          <w:szCs w:val="25"/>
          <w:lang w:eastAsia="ru-RU"/>
        </w:rPr>
      </w:pPr>
      <w:r w:rsidRPr="007E1F2B">
        <w:rPr>
          <w:sz w:val="25"/>
          <w:szCs w:val="25"/>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6F3A22" w:rsidRPr="007E1F2B" w:rsidRDefault="00184C8A" w:rsidP="006F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5"/>
          <w:szCs w:val="25"/>
          <w:lang w:eastAsia="ru-RU"/>
        </w:rPr>
      </w:pPr>
      <w:r>
        <w:rPr>
          <w:sz w:val="25"/>
          <w:szCs w:val="25"/>
          <w:lang w:eastAsia="ru-RU"/>
        </w:rPr>
        <w:t xml:space="preserve">регистрация и </w:t>
      </w:r>
      <w:r w:rsidR="006F3A22" w:rsidRPr="007E1F2B">
        <w:rPr>
          <w:sz w:val="25"/>
          <w:szCs w:val="25"/>
          <w:lang w:eastAsia="ru-RU"/>
        </w:rPr>
        <w:t>выдача (направление) заявителю</w:t>
      </w:r>
      <w:r>
        <w:rPr>
          <w:sz w:val="25"/>
          <w:szCs w:val="25"/>
          <w:lang w:eastAsia="ru-RU"/>
        </w:rPr>
        <w:t>, или его представителю</w:t>
      </w:r>
      <w:r w:rsidR="006F3A22" w:rsidRPr="007E1F2B">
        <w:rPr>
          <w:sz w:val="25"/>
          <w:szCs w:val="25"/>
          <w:lang w:eastAsia="ru-RU"/>
        </w:rPr>
        <w:t xml:space="preserve"> результата предоставления муниципальной услуги или отказа в предоставлении муниципальной услуги.</w:t>
      </w:r>
    </w:p>
    <w:p w:rsidR="006F3A22" w:rsidRPr="007E1F2B" w:rsidRDefault="006F3A22" w:rsidP="00D06639">
      <w:pPr>
        <w:autoSpaceDE w:val="0"/>
        <w:autoSpaceDN w:val="0"/>
        <w:adjustRightInd w:val="0"/>
        <w:ind w:firstLine="709"/>
        <w:contextualSpacing/>
        <w:jc w:val="both"/>
        <w:rPr>
          <w:sz w:val="25"/>
          <w:szCs w:val="25"/>
        </w:rPr>
      </w:pPr>
      <w:r w:rsidRPr="007E1F2B">
        <w:rPr>
          <w:sz w:val="25"/>
          <w:szCs w:val="25"/>
        </w:rPr>
        <w:t xml:space="preserve">Последовательность административных процедур при предоставлении муниципальной услуги указана в блок-схеме в </w:t>
      </w:r>
      <w:hyperlink r:id="rId15" w:history="1">
        <w:r w:rsidRPr="007E1F2B">
          <w:rPr>
            <w:sz w:val="25"/>
            <w:szCs w:val="25"/>
          </w:rPr>
          <w:t>приложении №</w:t>
        </w:r>
      </w:hyperlink>
      <w:r w:rsidRPr="007E1F2B">
        <w:rPr>
          <w:sz w:val="25"/>
          <w:szCs w:val="25"/>
        </w:rPr>
        <w:t> </w:t>
      </w:r>
      <w:r w:rsidR="00163AF4" w:rsidRPr="007E1F2B">
        <w:rPr>
          <w:sz w:val="25"/>
          <w:szCs w:val="25"/>
        </w:rPr>
        <w:t>5</w:t>
      </w:r>
      <w:r w:rsidRPr="007E1F2B">
        <w:rPr>
          <w:color w:val="FF0000"/>
          <w:sz w:val="25"/>
          <w:szCs w:val="25"/>
        </w:rPr>
        <w:t xml:space="preserve"> </w:t>
      </w:r>
      <w:r w:rsidRPr="007E1F2B">
        <w:rPr>
          <w:sz w:val="25"/>
          <w:szCs w:val="25"/>
        </w:rPr>
        <w:t>Административного регламента.</w:t>
      </w:r>
    </w:p>
    <w:p w:rsidR="006F3A22" w:rsidRPr="007E1F2B" w:rsidRDefault="00523744" w:rsidP="00523744">
      <w:pPr>
        <w:autoSpaceDE w:val="0"/>
        <w:autoSpaceDN w:val="0"/>
        <w:adjustRightInd w:val="0"/>
        <w:ind w:firstLine="709"/>
        <w:contextualSpacing/>
        <w:jc w:val="both"/>
        <w:rPr>
          <w:b/>
          <w:sz w:val="25"/>
          <w:szCs w:val="25"/>
          <w:lang w:eastAsia="ru-RU"/>
        </w:rPr>
      </w:pPr>
      <w:r w:rsidRPr="007E1F2B">
        <w:rPr>
          <w:b/>
          <w:sz w:val="25"/>
          <w:szCs w:val="25"/>
          <w:lang w:eastAsia="ru-RU"/>
        </w:rPr>
        <w:t xml:space="preserve">3.2. </w:t>
      </w:r>
      <w:r w:rsidR="006F3A22" w:rsidRPr="007E1F2B">
        <w:rPr>
          <w:b/>
          <w:sz w:val="25"/>
          <w:szCs w:val="25"/>
          <w:lang w:eastAsia="ru-RU"/>
        </w:rPr>
        <w:t>Прием, регистрация заявления и документов</w:t>
      </w:r>
    </w:p>
    <w:p w:rsidR="006F3A22" w:rsidRPr="007E1F2B" w:rsidRDefault="006F3A22" w:rsidP="006F3A22">
      <w:pPr>
        <w:ind w:firstLine="709"/>
        <w:contextualSpacing/>
        <w:jc w:val="both"/>
        <w:rPr>
          <w:color w:val="000000"/>
          <w:sz w:val="25"/>
          <w:szCs w:val="25"/>
          <w:lang w:eastAsia="ru-RU"/>
        </w:rPr>
      </w:pPr>
      <w:r w:rsidRPr="007E1F2B">
        <w:rPr>
          <w:color w:val="000000"/>
          <w:sz w:val="25"/>
          <w:szCs w:val="25"/>
          <w:lang w:eastAsia="ru-RU"/>
        </w:rPr>
        <w:t>Основанием для начала административной пр</w:t>
      </w:r>
      <w:r w:rsidR="00523744" w:rsidRPr="007E1F2B">
        <w:rPr>
          <w:color w:val="000000"/>
          <w:sz w:val="25"/>
          <w:szCs w:val="25"/>
          <w:lang w:eastAsia="ru-RU"/>
        </w:rPr>
        <w:t>оцедуры является поступление в отдел делопроизводства администрации Вольского муниципального района заявления</w:t>
      </w:r>
      <w:r w:rsidRPr="007E1F2B">
        <w:rPr>
          <w:color w:val="000000"/>
          <w:sz w:val="25"/>
          <w:szCs w:val="25"/>
          <w:lang w:eastAsia="ru-RU"/>
        </w:rPr>
        <w:t xml:space="preserve"> с приложением документов, предусмотренных </w:t>
      </w:r>
      <w:r w:rsidRPr="007E1F2B">
        <w:rPr>
          <w:sz w:val="25"/>
          <w:szCs w:val="25"/>
          <w:lang w:eastAsia="ru-RU"/>
        </w:rPr>
        <w:t>пунктом. 2.6.</w:t>
      </w:r>
      <w:r w:rsidRPr="007E1F2B">
        <w:rPr>
          <w:b/>
          <w:sz w:val="25"/>
          <w:szCs w:val="25"/>
          <w:lang w:eastAsia="ru-RU"/>
        </w:rPr>
        <w:t xml:space="preserve"> </w:t>
      </w:r>
      <w:r w:rsidRPr="007E1F2B">
        <w:rPr>
          <w:sz w:val="25"/>
          <w:szCs w:val="25"/>
          <w:lang w:eastAsia="ru-RU"/>
        </w:rPr>
        <w:t>Административного регламента,</w:t>
      </w:r>
      <w:r w:rsidRPr="007E1F2B">
        <w:rPr>
          <w:color w:val="000000"/>
          <w:sz w:val="25"/>
          <w:szCs w:val="25"/>
          <w:lang w:eastAsia="ru-RU"/>
        </w:rPr>
        <w:t xml:space="preserve"> одним из следующих способов:</w:t>
      </w:r>
    </w:p>
    <w:p w:rsidR="006F3A22" w:rsidRPr="007E1F2B" w:rsidRDefault="006F3A22" w:rsidP="006F3A22">
      <w:pPr>
        <w:ind w:firstLine="709"/>
        <w:contextualSpacing/>
        <w:jc w:val="both"/>
        <w:rPr>
          <w:color w:val="000000"/>
          <w:sz w:val="25"/>
          <w:szCs w:val="25"/>
          <w:lang w:eastAsia="ru-RU"/>
        </w:rPr>
      </w:pPr>
      <w:r w:rsidRPr="007E1F2B">
        <w:rPr>
          <w:color w:val="000000"/>
          <w:sz w:val="25"/>
          <w:szCs w:val="25"/>
          <w:lang w:eastAsia="ru-RU"/>
        </w:rPr>
        <w:t xml:space="preserve">посредством личного обращения заявителя </w:t>
      </w:r>
      <w:r w:rsidRPr="007E1F2B">
        <w:rPr>
          <w:sz w:val="25"/>
          <w:szCs w:val="25"/>
        </w:rPr>
        <w:t xml:space="preserve">(представителя заявителя) </w:t>
      </w:r>
      <w:r w:rsidRPr="007E1F2B">
        <w:rPr>
          <w:color w:val="000000"/>
          <w:sz w:val="25"/>
          <w:szCs w:val="25"/>
          <w:lang w:eastAsia="ru-RU"/>
        </w:rPr>
        <w:t>в подразделение;</w:t>
      </w:r>
    </w:p>
    <w:p w:rsidR="006F3A22" w:rsidRPr="007E1F2B" w:rsidRDefault="006F3A22" w:rsidP="006F3A22">
      <w:pPr>
        <w:ind w:firstLine="709"/>
        <w:contextualSpacing/>
        <w:jc w:val="both"/>
        <w:rPr>
          <w:color w:val="000000"/>
          <w:sz w:val="25"/>
          <w:szCs w:val="25"/>
          <w:lang w:eastAsia="ru-RU"/>
        </w:rPr>
      </w:pPr>
      <w:r w:rsidRPr="007E1F2B">
        <w:rPr>
          <w:color w:val="000000"/>
          <w:sz w:val="25"/>
          <w:szCs w:val="25"/>
          <w:lang w:eastAsia="ru-RU"/>
        </w:rPr>
        <w:t xml:space="preserve">посредством личного обращения заявителя </w:t>
      </w:r>
      <w:r w:rsidRPr="007E1F2B">
        <w:rPr>
          <w:sz w:val="25"/>
          <w:szCs w:val="25"/>
        </w:rPr>
        <w:t xml:space="preserve">(представителя заявителя) </w:t>
      </w:r>
      <w:r w:rsidRPr="007E1F2B">
        <w:rPr>
          <w:color w:val="000000"/>
          <w:sz w:val="25"/>
          <w:szCs w:val="25"/>
          <w:lang w:eastAsia="ru-RU"/>
        </w:rPr>
        <w:t>в МФЦ;</w:t>
      </w:r>
    </w:p>
    <w:p w:rsidR="006F3A22" w:rsidRPr="007E1F2B" w:rsidRDefault="006F3A22" w:rsidP="006F3A22">
      <w:pPr>
        <w:ind w:firstLine="709"/>
        <w:contextualSpacing/>
        <w:jc w:val="both"/>
        <w:rPr>
          <w:color w:val="000000"/>
          <w:sz w:val="25"/>
          <w:szCs w:val="25"/>
          <w:lang w:eastAsia="ru-RU"/>
        </w:rPr>
      </w:pPr>
      <w:r w:rsidRPr="007E1F2B">
        <w:rPr>
          <w:color w:val="000000"/>
          <w:sz w:val="25"/>
          <w:szCs w:val="25"/>
          <w:lang w:eastAsia="ru-RU"/>
        </w:rPr>
        <w:t>посредством почтового отправления;</w:t>
      </w:r>
    </w:p>
    <w:p w:rsidR="006F3A22" w:rsidRPr="007E1F2B" w:rsidRDefault="006F3A22" w:rsidP="006F3A22">
      <w:pPr>
        <w:ind w:firstLine="709"/>
        <w:contextualSpacing/>
        <w:jc w:val="both"/>
        <w:rPr>
          <w:color w:val="000000"/>
          <w:sz w:val="25"/>
          <w:szCs w:val="25"/>
          <w:lang w:eastAsia="ru-RU"/>
        </w:rPr>
      </w:pPr>
      <w:r w:rsidRPr="007E1F2B">
        <w:rPr>
          <w:color w:val="000000"/>
          <w:sz w:val="25"/>
          <w:szCs w:val="25"/>
          <w:lang w:eastAsia="ru-RU"/>
        </w:rPr>
        <w:t xml:space="preserve">посредством направления в электронном виде через </w:t>
      </w:r>
      <w:r w:rsidRPr="007E1F2B">
        <w:rPr>
          <w:sz w:val="25"/>
          <w:szCs w:val="25"/>
        </w:rPr>
        <w:t>Единый и региональный порталы</w:t>
      </w:r>
      <w:r w:rsidRPr="007E1F2B">
        <w:rPr>
          <w:color w:val="000000"/>
          <w:sz w:val="25"/>
          <w:szCs w:val="25"/>
          <w:lang w:eastAsia="ru-RU"/>
        </w:rPr>
        <w:t>.</w:t>
      </w:r>
    </w:p>
    <w:p w:rsidR="006F3A22" w:rsidRPr="007E1F2B" w:rsidRDefault="006F3A22" w:rsidP="006F3A22">
      <w:pPr>
        <w:autoSpaceDE w:val="0"/>
        <w:autoSpaceDN w:val="0"/>
        <w:adjustRightInd w:val="0"/>
        <w:ind w:firstLine="709"/>
        <w:contextualSpacing/>
        <w:jc w:val="both"/>
        <w:rPr>
          <w:color w:val="000000"/>
          <w:sz w:val="25"/>
          <w:szCs w:val="25"/>
          <w:lang w:eastAsia="ru-RU"/>
        </w:rPr>
      </w:pPr>
      <w:r w:rsidRPr="007E1F2B">
        <w:rPr>
          <w:color w:val="000000"/>
          <w:sz w:val="25"/>
          <w:szCs w:val="25"/>
          <w:lang w:eastAsia="ru-RU"/>
        </w:rPr>
        <w:t>Заявление и прилагаемые к нему документы подлежат регистрации специалистом, ответственным за прием и регистрацию документов</w:t>
      </w:r>
      <w:r w:rsidR="00163AF4" w:rsidRPr="007E1F2B">
        <w:rPr>
          <w:color w:val="000000"/>
          <w:sz w:val="25"/>
          <w:szCs w:val="25"/>
          <w:lang w:eastAsia="ru-RU"/>
        </w:rPr>
        <w:t>.</w:t>
      </w:r>
    </w:p>
    <w:p w:rsidR="006F3A22" w:rsidRPr="007E1F2B" w:rsidRDefault="006F3A22" w:rsidP="006F3A22">
      <w:pPr>
        <w:autoSpaceDE w:val="0"/>
        <w:autoSpaceDN w:val="0"/>
        <w:adjustRightInd w:val="0"/>
        <w:ind w:firstLine="709"/>
        <w:contextualSpacing/>
        <w:jc w:val="both"/>
        <w:rPr>
          <w:color w:val="000000"/>
          <w:sz w:val="25"/>
          <w:szCs w:val="25"/>
          <w:lang w:eastAsia="ru-RU"/>
        </w:rPr>
      </w:pPr>
      <w:r w:rsidRPr="007E1F2B">
        <w:rPr>
          <w:color w:val="000000"/>
          <w:sz w:val="25"/>
          <w:szCs w:val="25"/>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6F3A22" w:rsidRPr="007E1F2B" w:rsidRDefault="006F3A22" w:rsidP="006F3A22">
      <w:pPr>
        <w:widowControl w:val="0"/>
        <w:autoSpaceDE w:val="0"/>
        <w:autoSpaceDN w:val="0"/>
        <w:adjustRightInd w:val="0"/>
        <w:ind w:firstLine="709"/>
        <w:contextualSpacing/>
        <w:jc w:val="both"/>
        <w:rPr>
          <w:color w:val="000000"/>
          <w:sz w:val="25"/>
          <w:szCs w:val="25"/>
          <w:lang w:eastAsia="ru-RU"/>
        </w:rPr>
      </w:pPr>
      <w:r w:rsidRPr="007E1F2B">
        <w:rPr>
          <w:sz w:val="25"/>
          <w:szCs w:val="25"/>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7E1F2B">
        <w:rPr>
          <w:sz w:val="25"/>
          <w:szCs w:val="25"/>
        </w:rPr>
        <w:t>в получении документов</w:t>
      </w:r>
      <w:r w:rsidRPr="007E1F2B">
        <w:rPr>
          <w:color w:val="000000"/>
          <w:sz w:val="25"/>
          <w:szCs w:val="25"/>
          <w:lang w:eastAsia="ru-RU"/>
        </w:rPr>
        <w:t xml:space="preserve">. </w:t>
      </w:r>
    </w:p>
    <w:p w:rsidR="006F3A22" w:rsidRPr="007E1F2B" w:rsidRDefault="006F3A22" w:rsidP="006F3A22">
      <w:pPr>
        <w:autoSpaceDE w:val="0"/>
        <w:autoSpaceDN w:val="0"/>
        <w:adjustRightInd w:val="0"/>
        <w:ind w:firstLine="709"/>
        <w:contextualSpacing/>
        <w:jc w:val="both"/>
        <w:rPr>
          <w:sz w:val="25"/>
          <w:szCs w:val="25"/>
          <w:lang w:eastAsia="ru-RU"/>
        </w:rPr>
      </w:pPr>
      <w:r w:rsidRPr="007E1F2B">
        <w:rPr>
          <w:sz w:val="25"/>
          <w:szCs w:val="25"/>
          <w:lang w:eastAsia="ru-RU"/>
        </w:rPr>
        <w:t>Способ фиксации результата административной процедуры:</w:t>
      </w:r>
    </w:p>
    <w:p w:rsidR="006F3A22" w:rsidRPr="007E1F2B" w:rsidRDefault="006F3A22" w:rsidP="006F3A22">
      <w:pPr>
        <w:autoSpaceDE w:val="0"/>
        <w:autoSpaceDN w:val="0"/>
        <w:adjustRightInd w:val="0"/>
        <w:ind w:firstLine="709"/>
        <w:contextualSpacing/>
        <w:jc w:val="both"/>
        <w:rPr>
          <w:color w:val="000000"/>
          <w:sz w:val="25"/>
          <w:szCs w:val="25"/>
          <w:lang w:eastAsia="ru-RU"/>
        </w:rPr>
      </w:pPr>
      <w:r w:rsidRPr="007E1F2B">
        <w:rPr>
          <w:sz w:val="25"/>
          <w:szCs w:val="25"/>
          <w:lang w:eastAsia="ru-RU"/>
        </w:rPr>
        <w:t xml:space="preserve">присвоение специалистом, </w:t>
      </w:r>
      <w:r w:rsidRPr="007E1F2B">
        <w:rPr>
          <w:color w:val="000000"/>
          <w:sz w:val="25"/>
          <w:szCs w:val="25"/>
          <w:lang w:eastAsia="ru-RU"/>
        </w:rPr>
        <w:t>ответственным за прием и регистрацию документов, регистрационного номера принятому заявлению.</w:t>
      </w:r>
    </w:p>
    <w:p w:rsidR="006F3A22" w:rsidRPr="007E1F2B" w:rsidRDefault="006F3A22" w:rsidP="00D0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5"/>
          <w:szCs w:val="25"/>
          <w:lang w:eastAsia="ru-RU"/>
        </w:rPr>
      </w:pPr>
      <w:r w:rsidRPr="007E1F2B">
        <w:rPr>
          <w:sz w:val="25"/>
          <w:szCs w:val="25"/>
        </w:rPr>
        <w:t xml:space="preserve">Максимальный срок </w:t>
      </w:r>
      <w:r w:rsidRPr="007E1F2B">
        <w:rPr>
          <w:sz w:val="25"/>
          <w:szCs w:val="25"/>
          <w:lang w:eastAsia="ru-RU"/>
        </w:rPr>
        <w:t>выполнения администра</w:t>
      </w:r>
      <w:r w:rsidR="00184C8A">
        <w:rPr>
          <w:sz w:val="25"/>
          <w:szCs w:val="25"/>
          <w:lang w:eastAsia="ru-RU"/>
        </w:rPr>
        <w:t>тивной процедуры составляет 3</w:t>
      </w:r>
      <w:r w:rsidR="002940CF" w:rsidRPr="007E1F2B">
        <w:rPr>
          <w:sz w:val="25"/>
          <w:szCs w:val="25"/>
          <w:lang w:eastAsia="ru-RU"/>
        </w:rPr>
        <w:t xml:space="preserve"> календарных дня</w:t>
      </w:r>
      <w:r w:rsidRPr="007E1F2B">
        <w:rPr>
          <w:sz w:val="25"/>
          <w:szCs w:val="25"/>
          <w:lang w:eastAsia="ru-RU"/>
        </w:rPr>
        <w:t>.</w:t>
      </w:r>
    </w:p>
    <w:p w:rsidR="006F3A22" w:rsidRPr="007E1F2B" w:rsidRDefault="002940CF" w:rsidP="00294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
          <w:sz w:val="25"/>
          <w:szCs w:val="25"/>
          <w:lang w:eastAsia="ru-RU"/>
        </w:rPr>
      </w:pPr>
      <w:r w:rsidRPr="007E1F2B">
        <w:rPr>
          <w:b/>
          <w:sz w:val="25"/>
          <w:szCs w:val="25"/>
          <w:lang w:eastAsia="ru-RU"/>
        </w:rPr>
        <w:t xml:space="preserve">3.3. </w:t>
      </w:r>
      <w:r w:rsidR="006F3A22" w:rsidRPr="007E1F2B">
        <w:rPr>
          <w:b/>
          <w:sz w:val="25"/>
          <w:szCs w:val="25"/>
          <w:lang w:eastAsia="ru-RU"/>
        </w:rPr>
        <w:t>Формирование и направление межведомст</w:t>
      </w:r>
      <w:r w:rsidR="00184C8A">
        <w:rPr>
          <w:b/>
          <w:sz w:val="25"/>
          <w:szCs w:val="25"/>
          <w:lang w:eastAsia="ru-RU"/>
        </w:rPr>
        <w:t xml:space="preserve">венных запросов в органы </w:t>
      </w:r>
      <w:r w:rsidR="006F3A22" w:rsidRPr="007E1F2B">
        <w:rPr>
          <w:b/>
          <w:sz w:val="25"/>
          <w:szCs w:val="25"/>
          <w:lang w:eastAsia="ru-RU"/>
        </w:rPr>
        <w:t>(организации), участвующие в предоставлении услуги</w:t>
      </w:r>
    </w:p>
    <w:p w:rsidR="006F3A22" w:rsidRPr="007E1F2B" w:rsidRDefault="006F3A22" w:rsidP="006F3A22">
      <w:pPr>
        <w:widowControl w:val="0"/>
        <w:autoSpaceDE w:val="0"/>
        <w:autoSpaceDN w:val="0"/>
        <w:adjustRightInd w:val="0"/>
        <w:ind w:firstLine="709"/>
        <w:contextualSpacing/>
        <w:jc w:val="both"/>
        <w:rPr>
          <w:color w:val="000000"/>
          <w:sz w:val="25"/>
          <w:szCs w:val="25"/>
          <w:lang w:eastAsia="ru-RU"/>
        </w:rPr>
      </w:pPr>
      <w:r w:rsidRPr="007E1F2B">
        <w:rPr>
          <w:sz w:val="25"/>
          <w:szCs w:val="25"/>
          <w:lang w:eastAsia="ru-RU"/>
        </w:rPr>
        <w:t xml:space="preserve">Основанием для начала административной процедуры является поступление документов на рассмотрение </w:t>
      </w:r>
      <w:r w:rsidRPr="007E1F2B">
        <w:rPr>
          <w:color w:val="000000"/>
          <w:sz w:val="25"/>
          <w:szCs w:val="25"/>
          <w:lang w:eastAsia="ru-RU"/>
        </w:rPr>
        <w:t xml:space="preserve">специалистом, ответственным за предоставление муниципальной услуги. </w:t>
      </w:r>
    </w:p>
    <w:p w:rsidR="006F3A22" w:rsidRPr="007E1F2B" w:rsidRDefault="006F3A22" w:rsidP="006F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5"/>
          <w:szCs w:val="25"/>
          <w:lang w:eastAsia="ru-RU"/>
        </w:rPr>
      </w:pPr>
      <w:r w:rsidRPr="007E1F2B">
        <w:rPr>
          <w:sz w:val="25"/>
          <w:szCs w:val="25"/>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6F3A22" w:rsidRPr="007E1F2B" w:rsidRDefault="006F3A22" w:rsidP="006F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5"/>
          <w:szCs w:val="25"/>
          <w:lang w:eastAsia="ru-RU"/>
        </w:rPr>
      </w:pPr>
      <w:r w:rsidRPr="007E1F2B">
        <w:rPr>
          <w:sz w:val="25"/>
          <w:szCs w:val="25"/>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6F3A22" w:rsidRPr="007E1F2B" w:rsidRDefault="006F3A22" w:rsidP="006F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5"/>
          <w:szCs w:val="25"/>
          <w:lang w:eastAsia="ru-RU"/>
        </w:rPr>
      </w:pPr>
      <w:r w:rsidRPr="007E1F2B">
        <w:rPr>
          <w:sz w:val="25"/>
          <w:szCs w:val="25"/>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F3A22" w:rsidRPr="007E1F2B" w:rsidRDefault="006F3A22" w:rsidP="006F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5"/>
          <w:szCs w:val="25"/>
          <w:lang w:eastAsia="ru-RU"/>
        </w:rPr>
      </w:pPr>
      <w:r w:rsidRPr="007E1F2B">
        <w:rPr>
          <w:sz w:val="25"/>
          <w:szCs w:val="25"/>
          <w:lang w:eastAsia="ru-RU"/>
        </w:rPr>
        <w:lastRenderedPageBreak/>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6F3A22" w:rsidRPr="007E1F2B" w:rsidRDefault="006F3A22" w:rsidP="006F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5"/>
          <w:szCs w:val="25"/>
          <w:lang w:eastAsia="ru-RU"/>
        </w:rPr>
      </w:pPr>
      <w:r w:rsidRPr="007E1F2B">
        <w:rPr>
          <w:sz w:val="25"/>
          <w:szCs w:val="25"/>
          <w:lang w:eastAsia="ru-RU"/>
        </w:rPr>
        <w:t>Направление межведомственного запроса допускается только в целях, связанных с предоставлением муниципальной услуги.</w:t>
      </w:r>
    </w:p>
    <w:p w:rsidR="006F3A22" w:rsidRPr="007E1F2B" w:rsidRDefault="006F3A22" w:rsidP="006F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5"/>
          <w:szCs w:val="25"/>
          <w:lang w:eastAsia="ru-RU"/>
        </w:rPr>
      </w:pPr>
      <w:r w:rsidRPr="007E1F2B">
        <w:rPr>
          <w:sz w:val="25"/>
          <w:szCs w:val="25"/>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6F3A22" w:rsidRPr="007E1F2B" w:rsidRDefault="006F3A22" w:rsidP="006F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5"/>
          <w:szCs w:val="25"/>
          <w:lang w:eastAsia="ru-RU"/>
        </w:rPr>
      </w:pPr>
      <w:r w:rsidRPr="007E1F2B">
        <w:rPr>
          <w:sz w:val="25"/>
          <w:szCs w:val="25"/>
          <w:lang w:eastAsia="ru-RU"/>
        </w:rPr>
        <w:t>Срок подготовки и направления межведомственного запроса – 1 рабочий день со дня регистрации заявления и документов заявителя.</w:t>
      </w:r>
    </w:p>
    <w:p w:rsidR="006F3A22" w:rsidRPr="007E1F2B" w:rsidRDefault="006F3A22" w:rsidP="006F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5"/>
          <w:szCs w:val="25"/>
          <w:lang w:eastAsia="ru-RU"/>
        </w:rPr>
      </w:pPr>
      <w:r w:rsidRPr="007E1F2B">
        <w:rPr>
          <w:sz w:val="25"/>
          <w:szCs w:val="25"/>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6F3A22" w:rsidRPr="007E1F2B" w:rsidRDefault="006F3A22" w:rsidP="006F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5"/>
          <w:szCs w:val="25"/>
          <w:lang w:eastAsia="ru-RU"/>
        </w:rPr>
      </w:pPr>
      <w:r w:rsidRPr="007E1F2B">
        <w:rPr>
          <w:sz w:val="25"/>
          <w:szCs w:val="25"/>
          <w:lang w:eastAsia="ru-RU"/>
        </w:rPr>
        <w:t>Способ фиксации административной процедуры является регистрация запрашиваемых документов.</w:t>
      </w:r>
    </w:p>
    <w:p w:rsidR="006F3A22" w:rsidRPr="007E1F2B" w:rsidRDefault="006F3A22" w:rsidP="006F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5"/>
          <w:szCs w:val="25"/>
          <w:lang w:eastAsia="ru-RU"/>
        </w:rPr>
      </w:pPr>
      <w:r w:rsidRPr="007E1F2B">
        <w:rPr>
          <w:sz w:val="25"/>
          <w:szCs w:val="25"/>
          <w:lang w:eastAsia="ru-RU"/>
        </w:rPr>
        <w:t>Результатом административной процедуры является получение запрашиваемых документов либо отказ в их предоставлении.</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 xml:space="preserve">Полученные документы в течение 1 рабочего дня со дня их поступления передаются </w:t>
      </w:r>
      <w:r w:rsidRPr="007E1F2B">
        <w:rPr>
          <w:sz w:val="25"/>
          <w:szCs w:val="25"/>
          <w:lang w:eastAsia="ru-RU"/>
        </w:rPr>
        <w:t>специалистом, осуществляющим формирование и направление межведомственного запроса</w:t>
      </w:r>
      <w:r w:rsidRPr="007E1F2B">
        <w:rPr>
          <w:sz w:val="25"/>
          <w:szCs w:val="25"/>
        </w:rPr>
        <w:t xml:space="preserve"> </w:t>
      </w:r>
      <w:r w:rsidRPr="007E1F2B">
        <w:rPr>
          <w:color w:val="000000"/>
          <w:sz w:val="25"/>
          <w:szCs w:val="25"/>
          <w:lang w:eastAsia="ru-RU"/>
        </w:rPr>
        <w:t>специалисту, ответственному за предоставление муниципальной услуги</w:t>
      </w:r>
      <w:r w:rsidRPr="007E1F2B">
        <w:rPr>
          <w:sz w:val="25"/>
          <w:szCs w:val="25"/>
        </w:rPr>
        <w:t>.</w:t>
      </w:r>
    </w:p>
    <w:p w:rsidR="006F3A22" w:rsidRPr="007E1F2B" w:rsidRDefault="006F3A22" w:rsidP="00D0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5"/>
          <w:szCs w:val="25"/>
          <w:lang w:eastAsia="ru-RU"/>
        </w:rPr>
      </w:pPr>
      <w:r w:rsidRPr="007E1F2B">
        <w:rPr>
          <w:sz w:val="25"/>
          <w:szCs w:val="25"/>
        </w:rPr>
        <w:t xml:space="preserve">Максимальный срок </w:t>
      </w:r>
      <w:r w:rsidRPr="007E1F2B">
        <w:rPr>
          <w:sz w:val="25"/>
          <w:szCs w:val="25"/>
          <w:lang w:eastAsia="ru-RU"/>
        </w:rPr>
        <w:t>выполнения админист</w:t>
      </w:r>
      <w:r w:rsidR="00A63BC3">
        <w:rPr>
          <w:sz w:val="25"/>
          <w:szCs w:val="25"/>
          <w:lang w:eastAsia="ru-RU"/>
        </w:rPr>
        <w:t>ративной процедуры составляет 5</w:t>
      </w:r>
      <w:r w:rsidRPr="007E1F2B">
        <w:rPr>
          <w:sz w:val="25"/>
          <w:szCs w:val="25"/>
          <w:lang w:eastAsia="ru-RU"/>
        </w:rPr>
        <w:t xml:space="preserve"> календарных</w:t>
      </w:r>
      <w:r w:rsidR="00A63BC3">
        <w:rPr>
          <w:sz w:val="25"/>
          <w:szCs w:val="25"/>
          <w:lang w:eastAsia="ru-RU"/>
        </w:rPr>
        <w:t xml:space="preserve"> дней</w:t>
      </w:r>
      <w:r w:rsidRPr="007E1F2B">
        <w:rPr>
          <w:sz w:val="25"/>
          <w:szCs w:val="25"/>
          <w:lang w:eastAsia="ru-RU"/>
        </w:rPr>
        <w:t xml:space="preserve"> </w:t>
      </w:r>
      <w:r w:rsidRPr="007E1F2B">
        <w:rPr>
          <w:sz w:val="25"/>
          <w:szCs w:val="25"/>
        </w:rPr>
        <w:t>с момента поступления заявления в орган местного самоуправления</w:t>
      </w:r>
      <w:r w:rsidRPr="007E1F2B">
        <w:rPr>
          <w:sz w:val="25"/>
          <w:szCs w:val="25"/>
          <w:lang w:eastAsia="ru-RU"/>
        </w:rPr>
        <w:t xml:space="preserve">. </w:t>
      </w:r>
    </w:p>
    <w:p w:rsidR="006F3A22" w:rsidRPr="007E1F2B" w:rsidRDefault="002940CF" w:rsidP="002940CF">
      <w:pPr>
        <w:autoSpaceDE w:val="0"/>
        <w:autoSpaceDN w:val="0"/>
        <w:adjustRightInd w:val="0"/>
        <w:ind w:firstLine="709"/>
        <w:contextualSpacing/>
        <w:jc w:val="both"/>
        <w:rPr>
          <w:b/>
          <w:sz w:val="25"/>
          <w:szCs w:val="25"/>
          <w:lang w:eastAsia="ru-RU"/>
        </w:rPr>
      </w:pPr>
      <w:r w:rsidRPr="007E1F2B">
        <w:rPr>
          <w:b/>
          <w:sz w:val="25"/>
          <w:szCs w:val="25"/>
          <w:lang w:eastAsia="ru-RU"/>
        </w:rPr>
        <w:t xml:space="preserve">3.4. </w:t>
      </w:r>
      <w:r w:rsidR="006F3A22" w:rsidRPr="007E1F2B">
        <w:rPr>
          <w:b/>
          <w:sz w:val="25"/>
          <w:szCs w:val="25"/>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6F3A22" w:rsidRPr="007E1F2B" w:rsidRDefault="006F3A22" w:rsidP="006F3A22">
      <w:pPr>
        <w:widowControl w:val="0"/>
        <w:autoSpaceDE w:val="0"/>
        <w:autoSpaceDN w:val="0"/>
        <w:adjustRightInd w:val="0"/>
        <w:ind w:firstLine="709"/>
        <w:contextualSpacing/>
        <w:jc w:val="both"/>
        <w:rPr>
          <w:sz w:val="25"/>
          <w:szCs w:val="25"/>
          <w:lang w:eastAsia="ru-RU"/>
        </w:rPr>
      </w:pPr>
      <w:r w:rsidRPr="007E1F2B">
        <w:rPr>
          <w:sz w:val="25"/>
          <w:szCs w:val="25"/>
          <w:lang w:eastAsia="ru-RU"/>
        </w:rPr>
        <w:t>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6F3A22" w:rsidRPr="007E1F2B" w:rsidRDefault="00A63BC3" w:rsidP="006F3A22">
      <w:pPr>
        <w:widowControl w:val="0"/>
        <w:autoSpaceDE w:val="0"/>
        <w:autoSpaceDN w:val="0"/>
        <w:adjustRightInd w:val="0"/>
        <w:ind w:firstLine="709"/>
        <w:contextualSpacing/>
        <w:jc w:val="both"/>
        <w:rPr>
          <w:sz w:val="25"/>
          <w:szCs w:val="25"/>
          <w:lang w:eastAsia="ru-RU"/>
        </w:rPr>
      </w:pPr>
      <w:r>
        <w:rPr>
          <w:sz w:val="25"/>
          <w:szCs w:val="25"/>
          <w:lang w:eastAsia="ru-RU"/>
        </w:rPr>
        <w:t>С</w:t>
      </w:r>
      <w:r w:rsidR="006F3A22" w:rsidRPr="007E1F2B">
        <w:rPr>
          <w:sz w:val="25"/>
          <w:szCs w:val="25"/>
          <w:lang w:eastAsia="ru-RU"/>
        </w:rPr>
        <w:t>пециалист, ответственный за предоставление муниципальной услуги:</w:t>
      </w:r>
    </w:p>
    <w:p w:rsidR="006F3A22" w:rsidRPr="007E1F2B" w:rsidRDefault="006F3A22" w:rsidP="006F3A22">
      <w:pPr>
        <w:widowControl w:val="0"/>
        <w:autoSpaceDE w:val="0"/>
        <w:autoSpaceDN w:val="0"/>
        <w:adjustRightInd w:val="0"/>
        <w:ind w:firstLine="709"/>
        <w:contextualSpacing/>
        <w:jc w:val="both"/>
        <w:rPr>
          <w:sz w:val="25"/>
          <w:szCs w:val="25"/>
          <w:lang w:eastAsia="ru-RU"/>
        </w:rPr>
      </w:pPr>
      <w:r w:rsidRPr="007E1F2B">
        <w:rPr>
          <w:sz w:val="25"/>
          <w:szCs w:val="25"/>
          <w:lang w:eastAsia="ru-RU"/>
        </w:rPr>
        <w:t>1) проводит проверку наличия документов, необходимых для принятия решения о предоставлении муниципальной услуги;</w:t>
      </w:r>
    </w:p>
    <w:p w:rsidR="006F3A22" w:rsidRPr="007E1F2B" w:rsidRDefault="006F3A22" w:rsidP="006F3A22">
      <w:pPr>
        <w:widowControl w:val="0"/>
        <w:autoSpaceDE w:val="0"/>
        <w:autoSpaceDN w:val="0"/>
        <w:adjustRightInd w:val="0"/>
        <w:ind w:firstLine="709"/>
        <w:contextualSpacing/>
        <w:jc w:val="both"/>
        <w:rPr>
          <w:sz w:val="25"/>
          <w:szCs w:val="25"/>
          <w:lang w:eastAsia="ru-RU"/>
        </w:rPr>
      </w:pPr>
      <w:r w:rsidRPr="007E1F2B">
        <w:rPr>
          <w:sz w:val="25"/>
          <w:szCs w:val="25"/>
          <w:lang w:eastAsia="ru-RU"/>
        </w:rPr>
        <w:t>2)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6F3A22" w:rsidRPr="007E1F2B" w:rsidRDefault="006F3A22" w:rsidP="006F3A22">
      <w:pPr>
        <w:widowControl w:val="0"/>
        <w:autoSpaceDE w:val="0"/>
        <w:autoSpaceDN w:val="0"/>
        <w:adjustRightInd w:val="0"/>
        <w:ind w:firstLine="709"/>
        <w:contextualSpacing/>
        <w:jc w:val="both"/>
        <w:rPr>
          <w:sz w:val="25"/>
          <w:szCs w:val="25"/>
          <w:lang w:eastAsia="ru-RU"/>
        </w:rPr>
      </w:pPr>
      <w:r w:rsidRPr="007E1F2B">
        <w:rPr>
          <w:sz w:val="25"/>
          <w:szCs w:val="25"/>
          <w:lang w:eastAsia="ru-RU"/>
        </w:rPr>
        <w:t xml:space="preserve">3) в случае выявления в ходе проверки оснований для отказа в </w:t>
      </w:r>
      <w:r w:rsidRPr="007E1F2B">
        <w:rPr>
          <w:sz w:val="25"/>
          <w:szCs w:val="25"/>
        </w:rPr>
        <w:t xml:space="preserve">согласовании </w:t>
      </w:r>
      <w:r w:rsidRPr="007E1F2B">
        <w:rPr>
          <w:bCs/>
          <w:sz w:val="25"/>
          <w:szCs w:val="25"/>
        </w:rPr>
        <w:t>размещения нестационарного объекта</w:t>
      </w:r>
      <w:r w:rsidRPr="007E1F2B">
        <w:rPr>
          <w:sz w:val="25"/>
          <w:szCs w:val="25"/>
          <w:lang w:eastAsia="ru-RU"/>
        </w:rPr>
        <w:t xml:space="preserve">, установленных в пункте 2.11. Административного регламента, подготавливает уведомление о мотивированном отказе в </w:t>
      </w:r>
      <w:r w:rsidRPr="007E1F2B">
        <w:rPr>
          <w:sz w:val="25"/>
          <w:szCs w:val="25"/>
        </w:rPr>
        <w:t xml:space="preserve">согласовании </w:t>
      </w:r>
      <w:r w:rsidRPr="007E1F2B">
        <w:rPr>
          <w:bCs/>
          <w:sz w:val="25"/>
          <w:szCs w:val="25"/>
        </w:rPr>
        <w:t>размещения нестационарного</w:t>
      </w:r>
      <w:r w:rsidR="00184C8A">
        <w:rPr>
          <w:bCs/>
          <w:sz w:val="25"/>
          <w:szCs w:val="25"/>
        </w:rPr>
        <w:t xml:space="preserve"> торгового</w:t>
      </w:r>
      <w:r w:rsidRPr="007E1F2B">
        <w:rPr>
          <w:bCs/>
          <w:sz w:val="25"/>
          <w:szCs w:val="25"/>
        </w:rPr>
        <w:t xml:space="preserve"> объекта</w:t>
      </w:r>
      <w:r w:rsidRPr="007E1F2B">
        <w:rPr>
          <w:sz w:val="25"/>
          <w:szCs w:val="25"/>
          <w:lang w:eastAsia="ru-RU"/>
        </w:rPr>
        <w:t xml:space="preserve"> с указанием оснований отказа в предоставлении муниципальной услуги.</w:t>
      </w:r>
    </w:p>
    <w:p w:rsidR="006F3A22" w:rsidRPr="007E1F2B" w:rsidRDefault="006F3A22" w:rsidP="006F3A22">
      <w:pPr>
        <w:widowControl w:val="0"/>
        <w:autoSpaceDE w:val="0"/>
        <w:autoSpaceDN w:val="0"/>
        <w:adjustRightInd w:val="0"/>
        <w:ind w:firstLine="709"/>
        <w:contextualSpacing/>
        <w:jc w:val="both"/>
        <w:rPr>
          <w:sz w:val="25"/>
          <w:szCs w:val="25"/>
          <w:lang w:eastAsia="ru-RU"/>
        </w:rPr>
      </w:pPr>
      <w:r w:rsidRPr="007E1F2B">
        <w:rPr>
          <w:sz w:val="25"/>
          <w:szCs w:val="25"/>
          <w:lang w:eastAsia="ru-RU"/>
        </w:rPr>
        <w:t xml:space="preserve">4) в случае не выявления в ходе проверки оснований для отказа в </w:t>
      </w:r>
      <w:r w:rsidRPr="007E1F2B">
        <w:rPr>
          <w:sz w:val="25"/>
          <w:szCs w:val="25"/>
        </w:rPr>
        <w:t xml:space="preserve">согласовании </w:t>
      </w:r>
      <w:r w:rsidRPr="007E1F2B">
        <w:rPr>
          <w:bCs/>
          <w:sz w:val="25"/>
          <w:szCs w:val="25"/>
        </w:rPr>
        <w:t xml:space="preserve">размещения нестационарного </w:t>
      </w:r>
      <w:r w:rsidR="00184C8A">
        <w:rPr>
          <w:bCs/>
          <w:sz w:val="25"/>
          <w:szCs w:val="25"/>
        </w:rPr>
        <w:t xml:space="preserve">торгового </w:t>
      </w:r>
      <w:r w:rsidRPr="007E1F2B">
        <w:rPr>
          <w:bCs/>
          <w:sz w:val="25"/>
          <w:szCs w:val="25"/>
        </w:rPr>
        <w:t>объекта</w:t>
      </w:r>
      <w:r w:rsidRPr="007E1F2B">
        <w:rPr>
          <w:sz w:val="25"/>
          <w:szCs w:val="25"/>
          <w:lang w:eastAsia="ru-RU"/>
        </w:rPr>
        <w:t xml:space="preserve">, установленных в пункте 2.11. Административного регламента, подготавливает решение о </w:t>
      </w:r>
      <w:r w:rsidRPr="007E1F2B">
        <w:rPr>
          <w:sz w:val="25"/>
          <w:szCs w:val="25"/>
        </w:rPr>
        <w:t xml:space="preserve">согласовании </w:t>
      </w:r>
      <w:r w:rsidRPr="007E1F2B">
        <w:rPr>
          <w:bCs/>
          <w:sz w:val="25"/>
          <w:szCs w:val="25"/>
        </w:rPr>
        <w:t xml:space="preserve">размещения нестационарного </w:t>
      </w:r>
      <w:r w:rsidR="00184C8A">
        <w:rPr>
          <w:bCs/>
          <w:sz w:val="25"/>
          <w:szCs w:val="25"/>
        </w:rPr>
        <w:t xml:space="preserve">торгового </w:t>
      </w:r>
      <w:r w:rsidRPr="007E1F2B">
        <w:rPr>
          <w:bCs/>
          <w:sz w:val="25"/>
          <w:szCs w:val="25"/>
        </w:rPr>
        <w:t>объекта</w:t>
      </w:r>
      <w:r w:rsidRPr="007E1F2B">
        <w:rPr>
          <w:sz w:val="25"/>
          <w:szCs w:val="25"/>
          <w:lang w:eastAsia="ru-RU"/>
        </w:rPr>
        <w:t>;</w:t>
      </w:r>
    </w:p>
    <w:p w:rsidR="006F3A22" w:rsidRPr="007E1F2B" w:rsidRDefault="006F3A22" w:rsidP="006F3A22">
      <w:pPr>
        <w:widowControl w:val="0"/>
        <w:autoSpaceDE w:val="0"/>
        <w:autoSpaceDN w:val="0"/>
        <w:adjustRightInd w:val="0"/>
        <w:ind w:firstLine="709"/>
        <w:contextualSpacing/>
        <w:jc w:val="both"/>
        <w:rPr>
          <w:sz w:val="25"/>
          <w:szCs w:val="25"/>
          <w:lang w:eastAsia="ru-RU"/>
        </w:rPr>
      </w:pPr>
      <w:r w:rsidRPr="007E1F2B">
        <w:rPr>
          <w:sz w:val="25"/>
          <w:szCs w:val="25"/>
          <w:lang w:eastAsia="ru-RU"/>
        </w:rPr>
        <w:t>5) обеспечивает согласование</w:t>
      </w:r>
      <w:r w:rsidR="002940CF" w:rsidRPr="007E1F2B">
        <w:rPr>
          <w:sz w:val="25"/>
          <w:szCs w:val="25"/>
          <w:lang w:eastAsia="ru-RU"/>
        </w:rPr>
        <w:t xml:space="preserve"> начальника </w:t>
      </w:r>
      <w:r w:rsidR="00173FB0">
        <w:rPr>
          <w:sz w:val="25"/>
          <w:szCs w:val="25"/>
          <w:lang w:eastAsia="ru-RU"/>
        </w:rPr>
        <w:t xml:space="preserve">управления экономики, промышленности и инвестиционной деятельности </w:t>
      </w:r>
      <w:r w:rsidR="00184C8A">
        <w:rPr>
          <w:sz w:val="25"/>
          <w:szCs w:val="25"/>
          <w:lang w:eastAsia="ru-RU"/>
        </w:rPr>
        <w:t xml:space="preserve">администрации Вольского муниципального района </w:t>
      </w:r>
      <w:r w:rsidR="002940CF" w:rsidRPr="007E1F2B">
        <w:rPr>
          <w:sz w:val="25"/>
          <w:szCs w:val="25"/>
          <w:lang w:eastAsia="ru-RU"/>
        </w:rPr>
        <w:t xml:space="preserve">и </w:t>
      </w:r>
      <w:r w:rsidRPr="007E1F2B">
        <w:rPr>
          <w:sz w:val="25"/>
          <w:szCs w:val="25"/>
          <w:lang w:eastAsia="ru-RU"/>
        </w:rPr>
        <w:t>подписание</w:t>
      </w:r>
      <w:r w:rsidR="002940CF" w:rsidRPr="007E1F2B">
        <w:rPr>
          <w:sz w:val="25"/>
          <w:szCs w:val="25"/>
          <w:lang w:eastAsia="ru-RU"/>
        </w:rPr>
        <w:t xml:space="preserve"> Заместителем главы администрации Вольского </w:t>
      </w:r>
      <w:r w:rsidR="002940CF" w:rsidRPr="007E1F2B">
        <w:rPr>
          <w:sz w:val="25"/>
          <w:szCs w:val="25"/>
          <w:lang w:eastAsia="ru-RU"/>
        </w:rPr>
        <w:lastRenderedPageBreak/>
        <w:t xml:space="preserve">муниципального района по экономике, промышленности и потребительскому рынку </w:t>
      </w:r>
      <w:r w:rsidRPr="007E1F2B">
        <w:rPr>
          <w:sz w:val="25"/>
          <w:szCs w:val="25"/>
          <w:lang w:eastAsia="ru-RU"/>
        </w:rPr>
        <w:t>указанных в подпункте 3) и 4) проектов документов.</w:t>
      </w:r>
    </w:p>
    <w:p w:rsidR="006F3A22" w:rsidRPr="007E1F2B" w:rsidRDefault="006F3A22" w:rsidP="006F3A22">
      <w:pPr>
        <w:autoSpaceDE w:val="0"/>
        <w:autoSpaceDN w:val="0"/>
        <w:adjustRightInd w:val="0"/>
        <w:ind w:firstLine="709"/>
        <w:contextualSpacing/>
        <w:jc w:val="both"/>
        <w:rPr>
          <w:sz w:val="25"/>
          <w:szCs w:val="25"/>
          <w:lang w:eastAsia="ru-RU"/>
        </w:rPr>
      </w:pPr>
      <w:r w:rsidRPr="007E1F2B">
        <w:rPr>
          <w:sz w:val="25"/>
          <w:szCs w:val="25"/>
          <w:lang w:eastAsia="ru-RU"/>
        </w:rPr>
        <w:t xml:space="preserve">О мотивированном отказе в </w:t>
      </w:r>
      <w:r w:rsidRPr="007E1F2B">
        <w:rPr>
          <w:sz w:val="25"/>
          <w:szCs w:val="25"/>
        </w:rPr>
        <w:t xml:space="preserve">согласовании </w:t>
      </w:r>
      <w:r w:rsidRPr="007E1F2B">
        <w:rPr>
          <w:bCs/>
          <w:sz w:val="25"/>
          <w:szCs w:val="25"/>
        </w:rPr>
        <w:t xml:space="preserve">размещения </w:t>
      </w:r>
      <w:r w:rsidR="00184C8A">
        <w:rPr>
          <w:bCs/>
          <w:sz w:val="25"/>
          <w:szCs w:val="25"/>
        </w:rPr>
        <w:t xml:space="preserve">торгового </w:t>
      </w:r>
      <w:r w:rsidRPr="007E1F2B">
        <w:rPr>
          <w:bCs/>
          <w:sz w:val="25"/>
          <w:szCs w:val="25"/>
        </w:rPr>
        <w:t>нестационарного объекта</w:t>
      </w:r>
      <w:r w:rsidRPr="007E1F2B">
        <w:rPr>
          <w:sz w:val="25"/>
          <w:szCs w:val="25"/>
          <w:lang w:eastAsia="ru-RU"/>
        </w:rPr>
        <w:t>, обратившийся в форм</w:t>
      </w:r>
      <w:r w:rsidR="00184C8A">
        <w:rPr>
          <w:sz w:val="25"/>
          <w:szCs w:val="25"/>
          <w:lang w:eastAsia="ru-RU"/>
        </w:rPr>
        <w:t>е, предусмотренной абзацем шестым</w:t>
      </w:r>
      <w:r w:rsidRPr="007E1F2B">
        <w:rPr>
          <w:sz w:val="25"/>
          <w:szCs w:val="25"/>
          <w:lang w:eastAsia="ru-RU"/>
        </w:rPr>
        <w:t xml:space="preserve"> пункта 3.2 Административного регламента, уведомляется через Единый и региональный порталы.</w:t>
      </w:r>
    </w:p>
    <w:p w:rsidR="006F3A22" w:rsidRPr="007E1F2B" w:rsidRDefault="006F3A22" w:rsidP="006F3A22">
      <w:pPr>
        <w:autoSpaceDE w:val="0"/>
        <w:autoSpaceDN w:val="0"/>
        <w:adjustRightInd w:val="0"/>
        <w:ind w:firstLine="709"/>
        <w:contextualSpacing/>
        <w:jc w:val="both"/>
        <w:rPr>
          <w:sz w:val="25"/>
          <w:szCs w:val="25"/>
          <w:lang w:eastAsia="ru-RU"/>
        </w:rPr>
      </w:pPr>
      <w:r w:rsidRPr="007E1F2B">
        <w:rPr>
          <w:sz w:val="25"/>
          <w:szCs w:val="25"/>
          <w:lang w:eastAsia="ru-RU"/>
        </w:rPr>
        <w:t xml:space="preserve">Специалист, ответственный за предоставление муниципальной услуги, регистрирует результат предоставления муниципальной услуги </w:t>
      </w:r>
      <w:r w:rsidRPr="007E1F2B">
        <w:rPr>
          <w:color w:val="000000"/>
          <w:sz w:val="25"/>
          <w:szCs w:val="25"/>
          <w:lang w:eastAsia="ru-RU"/>
        </w:rPr>
        <w:t>в</w:t>
      </w:r>
      <w:r w:rsidR="002940CF" w:rsidRPr="007E1F2B">
        <w:rPr>
          <w:color w:val="000000"/>
          <w:sz w:val="25"/>
          <w:szCs w:val="25"/>
          <w:lang w:eastAsia="ru-RU"/>
        </w:rPr>
        <w:t xml:space="preserve"> журнале.</w:t>
      </w:r>
    </w:p>
    <w:p w:rsidR="006F3A22" w:rsidRPr="007E1F2B" w:rsidRDefault="006F3A22" w:rsidP="006F3A22">
      <w:pPr>
        <w:autoSpaceDE w:val="0"/>
        <w:autoSpaceDN w:val="0"/>
        <w:adjustRightInd w:val="0"/>
        <w:ind w:firstLine="709"/>
        <w:contextualSpacing/>
        <w:jc w:val="both"/>
        <w:rPr>
          <w:sz w:val="25"/>
          <w:szCs w:val="25"/>
          <w:lang w:eastAsia="ru-RU"/>
        </w:rPr>
      </w:pPr>
      <w:r w:rsidRPr="007E1F2B">
        <w:rPr>
          <w:sz w:val="25"/>
          <w:szCs w:val="25"/>
          <w:lang w:eastAsia="ru-RU"/>
        </w:rPr>
        <w:t>Результатом административной процедуры является:</w:t>
      </w:r>
    </w:p>
    <w:p w:rsidR="006F3A22" w:rsidRPr="007E1F2B" w:rsidRDefault="006F3A22" w:rsidP="006F3A22">
      <w:pPr>
        <w:autoSpaceDE w:val="0"/>
        <w:autoSpaceDN w:val="0"/>
        <w:adjustRightInd w:val="0"/>
        <w:ind w:firstLine="709"/>
        <w:contextualSpacing/>
        <w:jc w:val="both"/>
        <w:rPr>
          <w:sz w:val="25"/>
          <w:szCs w:val="25"/>
          <w:lang w:eastAsia="ru-RU"/>
        </w:rPr>
      </w:pPr>
      <w:r w:rsidRPr="007E1F2B">
        <w:rPr>
          <w:sz w:val="25"/>
          <w:szCs w:val="25"/>
          <w:lang w:eastAsia="ru-RU"/>
        </w:rPr>
        <w:t xml:space="preserve">подписание </w:t>
      </w:r>
      <w:r w:rsidR="002940CF" w:rsidRPr="007E1F2B">
        <w:rPr>
          <w:sz w:val="25"/>
          <w:szCs w:val="25"/>
          <w:lang w:eastAsia="ru-RU"/>
        </w:rPr>
        <w:t xml:space="preserve">Заместителем главы администрации Вольского муниципального района по экономике, промышленности и потребительскому рынку </w:t>
      </w:r>
      <w:r w:rsidRPr="007E1F2B">
        <w:rPr>
          <w:sz w:val="25"/>
          <w:szCs w:val="25"/>
          <w:lang w:eastAsia="ru-RU"/>
        </w:rPr>
        <w:t xml:space="preserve">решения о </w:t>
      </w:r>
      <w:r w:rsidRPr="007E1F2B">
        <w:rPr>
          <w:sz w:val="25"/>
          <w:szCs w:val="25"/>
        </w:rPr>
        <w:t xml:space="preserve">согласовании </w:t>
      </w:r>
      <w:r w:rsidRPr="007E1F2B">
        <w:rPr>
          <w:bCs/>
          <w:sz w:val="25"/>
          <w:szCs w:val="25"/>
        </w:rPr>
        <w:t xml:space="preserve">размещения нестационарного </w:t>
      </w:r>
      <w:r w:rsidR="00184C8A">
        <w:rPr>
          <w:bCs/>
          <w:sz w:val="25"/>
          <w:szCs w:val="25"/>
        </w:rPr>
        <w:t xml:space="preserve">торгового </w:t>
      </w:r>
      <w:r w:rsidRPr="007E1F2B">
        <w:rPr>
          <w:bCs/>
          <w:sz w:val="25"/>
          <w:szCs w:val="25"/>
        </w:rPr>
        <w:t>объекта</w:t>
      </w:r>
      <w:r w:rsidRPr="007E1F2B">
        <w:rPr>
          <w:sz w:val="25"/>
          <w:szCs w:val="25"/>
          <w:lang w:eastAsia="ru-RU"/>
        </w:rPr>
        <w:t xml:space="preserve"> или решения о мотивированном отказе в </w:t>
      </w:r>
      <w:r w:rsidRPr="007E1F2B">
        <w:rPr>
          <w:sz w:val="25"/>
          <w:szCs w:val="25"/>
        </w:rPr>
        <w:t xml:space="preserve">согласовании </w:t>
      </w:r>
      <w:r w:rsidRPr="007E1F2B">
        <w:rPr>
          <w:bCs/>
          <w:sz w:val="25"/>
          <w:szCs w:val="25"/>
        </w:rPr>
        <w:t xml:space="preserve">размещения нестационарного </w:t>
      </w:r>
      <w:r w:rsidR="00184C8A">
        <w:rPr>
          <w:bCs/>
          <w:sz w:val="25"/>
          <w:szCs w:val="25"/>
        </w:rPr>
        <w:t xml:space="preserve">торгового </w:t>
      </w:r>
      <w:r w:rsidRPr="007E1F2B">
        <w:rPr>
          <w:bCs/>
          <w:sz w:val="25"/>
          <w:szCs w:val="25"/>
        </w:rPr>
        <w:t>объекта</w:t>
      </w:r>
      <w:r w:rsidRPr="007E1F2B">
        <w:rPr>
          <w:sz w:val="25"/>
          <w:szCs w:val="25"/>
          <w:lang w:eastAsia="ru-RU"/>
        </w:rPr>
        <w:t>.</w:t>
      </w:r>
    </w:p>
    <w:p w:rsidR="006F3A22" w:rsidRPr="007E1F2B" w:rsidRDefault="006F3A22" w:rsidP="006F3A22">
      <w:pPr>
        <w:autoSpaceDE w:val="0"/>
        <w:autoSpaceDN w:val="0"/>
        <w:adjustRightInd w:val="0"/>
        <w:ind w:firstLine="709"/>
        <w:contextualSpacing/>
        <w:jc w:val="both"/>
        <w:rPr>
          <w:sz w:val="25"/>
          <w:szCs w:val="25"/>
          <w:lang w:eastAsia="ru-RU"/>
        </w:rPr>
      </w:pPr>
      <w:r w:rsidRPr="007E1F2B">
        <w:rPr>
          <w:sz w:val="25"/>
          <w:szCs w:val="25"/>
          <w:lang w:eastAsia="ru-RU"/>
        </w:rPr>
        <w:t>Способ фиксации результата административной процедуры:</w:t>
      </w:r>
    </w:p>
    <w:p w:rsidR="006F3A22" w:rsidRPr="007E1F2B" w:rsidRDefault="006F3A22" w:rsidP="006F3A22">
      <w:pPr>
        <w:autoSpaceDE w:val="0"/>
        <w:autoSpaceDN w:val="0"/>
        <w:adjustRightInd w:val="0"/>
        <w:ind w:firstLine="709"/>
        <w:contextualSpacing/>
        <w:jc w:val="both"/>
        <w:rPr>
          <w:sz w:val="25"/>
          <w:szCs w:val="25"/>
          <w:lang w:eastAsia="ru-RU"/>
        </w:rPr>
      </w:pPr>
      <w:r w:rsidRPr="007E1F2B">
        <w:rPr>
          <w:sz w:val="25"/>
          <w:szCs w:val="25"/>
          <w:lang w:eastAsia="ru-RU"/>
        </w:rPr>
        <w:t>присвоение специалистом</w:t>
      </w:r>
      <w:r w:rsidR="002940CF" w:rsidRPr="007E1F2B">
        <w:rPr>
          <w:sz w:val="25"/>
          <w:szCs w:val="25"/>
          <w:lang w:eastAsia="ru-RU"/>
        </w:rPr>
        <w:t xml:space="preserve"> ответственного подразделения </w:t>
      </w:r>
      <w:r w:rsidRPr="007E1F2B">
        <w:rPr>
          <w:sz w:val="25"/>
          <w:szCs w:val="25"/>
          <w:lang w:eastAsia="ru-RU"/>
        </w:rPr>
        <w:t xml:space="preserve">регистрационного номера решению о </w:t>
      </w:r>
      <w:r w:rsidRPr="007E1F2B">
        <w:rPr>
          <w:sz w:val="25"/>
          <w:szCs w:val="25"/>
        </w:rPr>
        <w:t xml:space="preserve">согласовании </w:t>
      </w:r>
      <w:r w:rsidRPr="007E1F2B">
        <w:rPr>
          <w:bCs/>
          <w:sz w:val="25"/>
          <w:szCs w:val="25"/>
        </w:rPr>
        <w:t>размещения нестационарного объекта</w:t>
      </w:r>
      <w:r w:rsidRPr="007E1F2B">
        <w:rPr>
          <w:sz w:val="25"/>
          <w:szCs w:val="25"/>
          <w:lang w:eastAsia="ru-RU"/>
        </w:rPr>
        <w:t xml:space="preserve"> </w:t>
      </w:r>
      <w:r w:rsidRPr="007E1F2B">
        <w:rPr>
          <w:color w:val="000000"/>
          <w:sz w:val="25"/>
          <w:szCs w:val="25"/>
          <w:lang w:eastAsia="ru-RU"/>
        </w:rPr>
        <w:t>в</w:t>
      </w:r>
      <w:r w:rsidR="002940CF" w:rsidRPr="007E1F2B">
        <w:rPr>
          <w:color w:val="000000"/>
          <w:sz w:val="25"/>
          <w:szCs w:val="25"/>
          <w:lang w:eastAsia="ru-RU"/>
        </w:rPr>
        <w:t xml:space="preserve"> журнале.</w:t>
      </w:r>
    </w:p>
    <w:p w:rsidR="006F3A22" w:rsidRPr="007E1F2B" w:rsidRDefault="006F3A22" w:rsidP="006F3A22">
      <w:pPr>
        <w:ind w:firstLine="709"/>
        <w:contextualSpacing/>
        <w:jc w:val="both"/>
        <w:rPr>
          <w:color w:val="000000"/>
          <w:sz w:val="25"/>
          <w:szCs w:val="25"/>
          <w:lang w:eastAsia="ru-RU"/>
        </w:rPr>
      </w:pPr>
      <w:r w:rsidRPr="007E1F2B">
        <w:rPr>
          <w:sz w:val="25"/>
          <w:szCs w:val="25"/>
          <w:lang w:eastAsia="ru-RU"/>
        </w:rPr>
        <w:t>регистрация специалистом</w:t>
      </w:r>
      <w:r w:rsidRPr="007E1F2B">
        <w:rPr>
          <w:color w:val="000000"/>
          <w:sz w:val="25"/>
          <w:szCs w:val="25"/>
          <w:lang w:eastAsia="ru-RU"/>
        </w:rPr>
        <w:t>, ответственным за прием и регистрацию документов</w:t>
      </w:r>
      <w:r w:rsidRPr="007E1F2B">
        <w:rPr>
          <w:sz w:val="25"/>
          <w:szCs w:val="25"/>
          <w:lang w:eastAsia="ru-RU"/>
        </w:rPr>
        <w:t xml:space="preserve">, решения о мотивированном отказе в </w:t>
      </w:r>
      <w:r w:rsidRPr="007E1F2B">
        <w:rPr>
          <w:sz w:val="25"/>
          <w:szCs w:val="25"/>
        </w:rPr>
        <w:t xml:space="preserve">согласовании </w:t>
      </w:r>
      <w:r w:rsidRPr="007E1F2B">
        <w:rPr>
          <w:bCs/>
          <w:sz w:val="25"/>
          <w:szCs w:val="25"/>
        </w:rPr>
        <w:t>размещения нестационарного объекта</w:t>
      </w:r>
      <w:r w:rsidRPr="007E1F2B">
        <w:rPr>
          <w:color w:val="000000"/>
          <w:sz w:val="25"/>
          <w:szCs w:val="25"/>
          <w:lang w:eastAsia="ru-RU"/>
        </w:rPr>
        <w:t xml:space="preserve"> в электронной базе данных.</w:t>
      </w:r>
    </w:p>
    <w:p w:rsidR="006F3A22" w:rsidRPr="00173FB0" w:rsidRDefault="006F3A22" w:rsidP="00D0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FF0000"/>
          <w:sz w:val="25"/>
          <w:szCs w:val="25"/>
          <w:lang w:eastAsia="ru-RU"/>
        </w:rPr>
      </w:pPr>
      <w:r w:rsidRPr="007E1F2B">
        <w:rPr>
          <w:sz w:val="25"/>
          <w:szCs w:val="25"/>
        </w:rPr>
        <w:t>Максимальн</w:t>
      </w:r>
      <w:r w:rsidRPr="00A63BC3">
        <w:rPr>
          <w:sz w:val="25"/>
          <w:szCs w:val="25"/>
        </w:rPr>
        <w:t xml:space="preserve">ый срок </w:t>
      </w:r>
      <w:r w:rsidRPr="00A63BC3">
        <w:rPr>
          <w:sz w:val="25"/>
          <w:szCs w:val="25"/>
          <w:lang w:eastAsia="ru-RU"/>
        </w:rPr>
        <w:t>выполнения администр</w:t>
      </w:r>
      <w:r w:rsidR="002940CF" w:rsidRPr="00A63BC3">
        <w:rPr>
          <w:sz w:val="25"/>
          <w:szCs w:val="25"/>
          <w:lang w:eastAsia="ru-RU"/>
        </w:rPr>
        <w:t xml:space="preserve">ативной процедуры составляет </w:t>
      </w:r>
      <w:r w:rsidR="00A63BC3" w:rsidRPr="00A63BC3">
        <w:rPr>
          <w:sz w:val="25"/>
          <w:szCs w:val="25"/>
          <w:lang w:eastAsia="ru-RU"/>
        </w:rPr>
        <w:t>15</w:t>
      </w:r>
      <w:r w:rsidRPr="00A63BC3">
        <w:rPr>
          <w:sz w:val="25"/>
          <w:szCs w:val="25"/>
          <w:lang w:eastAsia="ru-RU"/>
        </w:rPr>
        <w:t xml:space="preserve"> календарных дней. </w:t>
      </w:r>
    </w:p>
    <w:p w:rsidR="006F3A22" w:rsidRPr="007E1F2B" w:rsidRDefault="002940CF" w:rsidP="00294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
          <w:sz w:val="25"/>
          <w:szCs w:val="25"/>
          <w:lang w:eastAsia="ru-RU"/>
        </w:rPr>
      </w:pPr>
      <w:r w:rsidRPr="007E1F2B">
        <w:rPr>
          <w:b/>
          <w:sz w:val="25"/>
          <w:szCs w:val="25"/>
          <w:lang w:eastAsia="ru-RU"/>
        </w:rPr>
        <w:t xml:space="preserve">3.5. </w:t>
      </w:r>
      <w:r w:rsidR="00184C8A">
        <w:rPr>
          <w:b/>
          <w:sz w:val="25"/>
          <w:szCs w:val="25"/>
          <w:lang w:eastAsia="ru-RU"/>
        </w:rPr>
        <w:t>Регистрация и в</w:t>
      </w:r>
      <w:r w:rsidR="006F3A22" w:rsidRPr="007E1F2B">
        <w:rPr>
          <w:b/>
          <w:sz w:val="25"/>
          <w:szCs w:val="25"/>
          <w:lang w:eastAsia="ru-RU"/>
        </w:rPr>
        <w:t>ыдача (направление) заявителю результата предоставления муниципальной услуги или отказа в предоставлении муниципальной услуги</w:t>
      </w:r>
    </w:p>
    <w:p w:rsidR="006F3A22" w:rsidRPr="007E1F2B" w:rsidRDefault="006F3A22" w:rsidP="006F3A22">
      <w:pPr>
        <w:autoSpaceDE w:val="0"/>
        <w:autoSpaceDN w:val="0"/>
        <w:adjustRightInd w:val="0"/>
        <w:ind w:firstLine="709"/>
        <w:contextualSpacing/>
        <w:jc w:val="both"/>
        <w:rPr>
          <w:sz w:val="25"/>
          <w:szCs w:val="25"/>
          <w:lang w:eastAsia="ru-RU"/>
        </w:rPr>
      </w:pPr>
      <w:r w:rsidRPr="007E1F2B">
        <w:rPr>
          <w:sz w:val="25"/>
          <w:szCs w:val="25"/>
          <w:lang w:eastAsia="ru-RU"/>
        </w:rPr>
        <w:t xml:space="preserve">Основанием для начала административной процедуры является присвоение специалистом, </w:t>
      </w:r>
      <w:r w:rsidRPr="007E1F2B">
        <w:rPr>
          <w:color w:val="000000"/>
          <w:sz w:val="25"/>
          <w:szCs w:val="25"/>
          <w:lang w:eastAsia="ru-RU"/>
        </w:rPr>
        <w:t>ответственным за прием и регистрацию документов</w:t>
      </w:r>
      <w:r w:rsidRPr="007E1F2B">
        <w:rPr>
          <w:sz w:val="25"/>
          <w:szCs w:val="25"/>
          <w:lang w:eastAsia="ru-RU"/>
        </w:rPr>
        <w:t xml:space="preserve">, регистрационного номера решению о </w:t>
      </w:r>
      <w:r w:rsidRPr="007E1F2B">
        <w:rPr>
          <w:sz w:val="25"/>
          <w:szCs w:val="25"/>
        </w:rPr>
        <w:t xml:space="preserve">согласовании </w:t>
      </w:r>
      <w:r w:rsidRPr="007E1F2B">
        <w:rPr>
          <w:bCs/>
          <w:sz w:val="25"/>
          <w:szCs w:val="25"/>
        </w:rPr>
        <w:t xml:space="preserve">размещения нестационарного </w:t>
      </w:r>
      <w:r w:rsidR="00184C8A">
        <w:rPr>
          <w:bCs/>
          <w:sz w:val="25"/>
          <w:szCs w:val="25"/>
        </w:rPr>
        <w:t xml:space="preserve">торгового </w:t>
      </w:r>
      <w:r w:rsidRPr="007E1F2B">
        <w:rPr>
          <w:bCs/>
          <w:sz w:val="25"/>
          <w:szCs w:val="25"/>
        </w:rPr>
        <w:t>объекта</w:t>
      </w:r>
      <w:r w:rsidRPr="007E1F2B">
        <w:rPr>
          <w:sz w:val="25"/>
          <w:szCs w:val="25"/>
          <w:lang w:eastAsia="ru-RU"/>
        </w:rPr>
        <w:t xml:space="preserve"> или регистрация специалистом</w:t>
      </w:r>
      <w:r w:rsidRPr="007E1F2B">
        <w:rPr>
          <w:color w:val="000000"/>
          <w:sz w:val="25"/>
          <w:szCs w:val="25"/>
          <w:lang w:eastAsia="ru-RU"/>
        </w:rPr>
        <w:t>, ответственным за прием и регистрацию документов</w:t>
      </w:r>
      <w:r w:rsidRPr="007E1F2B">
        <w:rPr>
          <w:sz w:val="25"/>
          <w:szCs w:val="25"/>
          <w:lang w:eastAsia="ru-RU"/>
        </w:rPr>
        <w:t xml:space="preserve">, решения о мотивированном отказе в </w:t>
      </w:r>
      <w:r w:rsidRPr="007E1F2B">
        <w:rPr>
          <w:sz w:val="25"/>
          <w:szCs w:val="25"/>
        </w:rPr>
        <w:t xml:space="preserve">согласовании </w:t>
      </w:r>
      <w:r w:rsidRPr="007E1F2B">
        <w:rPr>
          <w:bCs/>
          <w:sz w:val="25"/>
          <w:szCs w:val="25"/>
        </w:rPr>
        <w:t xml:space="preserve">размещения нестационарного </w:t>
      </w:r>
      <w:r w:rsidR="00184C8A">
        <w:rPr>
          <w:bCs/>
          <w:sz w:val="25"/>
          <w:szCs w:val="25"/>
        </w:rPr>
        <w:t xml:space="preserve">торгового </w:t>
      </w:r>
      <w:r w:rsidRPr="007E1F2B">
        <w:rPr>
          <w:bCs/>
          <w:sz w:val="25"/>
          <w:szCs w:val="25"/>
        </w:rPr>
        <w:t>объекта</w:t>
      </w:r>
      <w:r w:rsidRPr="007E1F2B">
        <w:rPr>
          <w:color w:val="000000"/>
          <w:sz w:val="25"/>
          <w:szCs w:val="25"/>
          <w:lang w:eastAsia="ru-RU"/>
        </w:rPr>
        <w:t xml:space="preserve"> в</w:t>
      </w:r>
      <w:r w:rsidR="008F026D" w:rsidRPr="007E1F2B">
        <w:rPr>
          <w:color w:val="000000"/>
          <w:sz w:val="25"/>
          <w:szCs w:val="25"/>
          <w:lang w:eastAsia="ru-RU"/>
        </w:rPr>
        <w:t xml:space="preserve"> журнале.</w:t>
      </w:r>
    </w:p>
    <w:p w:rsidR="006F3A22" w:rsidRPr="007E1F2B" w:rsidRDefault="006F3A22" w:rsidP="006F3A22">
      <w:pPr>
        <w:autoSpaceDE w:val="0"/>
        <w:autoSpaceDN w:val="0"/>
        <w:adjustRightInd w:val="0"/>
        <w:ind w:firstLine="709"/>
        <w:contextualSpacing/>
        <w:jc w:val="both"/>
        <w:rPr>
          <w:color w:val="000000"/>
          <w:sz w:val="25"/>
          <w:szCs w:val="25"/>
          <w:lang w:eastAsia="ru-RU"/>
        </w:rPr>
      </w:pPr>
      <w:r w:rsidRPr="007E1F2B">
        <w:rPr>
          <w:sz w:val="25"/>
          <w:szCs w:val="25"/>
          <w:lang w:eastAsia="ru-RU"/>
        </w:rPr>
        <w:t>Специалист</w:t>
      </w:r>
      <w:r w:rsidR="008F026D" w:rsidRPr="007E1F2B">
        <w:rPr>
          <w:sz w:val="25"/>
          <w:szCs w:val="25"/>
          <w:lang w:eastAsia="ru-RU"/>
        </w:rPr>
        <w:t xml:space="preserve"> ответственного подразделения</w:t>
      </w:r>
      <w:r w:rsidRPr="007E1F2B">
        <w:rPr>
          <w:color w:val="000000"/>
          <w:sz w:val="25"/>
          <w:szCs w:val="25"/>
          <w:lang w:eastAsia="ru-RU"/>
        </w:rPr>
        <w:t>:</w:t>
      </w:r>
    </w:p>
    <w:p w:rsidR="006F3A22" w:rsidRPr="007E1F2B" w:rsidRDefault="006F3A22" w:rsidP="006F3A22">
      <w:pPr>
        <w:autoSpaceDE w:val="0"/>
        <w:autoSpaceDN w:val="0"/>
        <w:adjustRightInd w:val="0"/>
        <w:ind w:firstLine="709"/>
        <w:contextualSpacing/>
        <w:jc w:val="both"/>
        <w:rPr>
          <w:sz w:val="25"/>
          <w:szCs w:val="25"/>
          <w:lang w:eastAsia="ru-RU"/>
        </w:rPr>
      </w:pPr>
      <w:r w:rsidRPr="007E1F2B">
        <w:rPr>
          <w:sz w:val="25"/>
          <w:szCs w:val="25"/>
          <w:lang w:eastAsia="ru-RU"/>
        </w:rPr>
        <w:t xml:space="preserve">уведомляет заявителя о принятом решении по телефону (при наличии номера телефона в заявлении) и выдает ему решение о </w:t>
      </w:r>
      <w:r w:rsidRPr="007E1F2B">
        <w:rPr>
          <w:sz w:val="25"/>
          <w:szCs w:val="25"/>
        </w:rPr>
        <w:t xml:space="preserve">согласовании </w:t>
      </w:r>
      <w:r w:rsidRPr="007E1F2B">
        <w:rPr>
          <w:bCs/>
          <w:sz w:val="25"/>
          <w:szCs w:val="25"/>
        </w:rPr>
        <w:t xml:space="preserve">размещения нестационарного </w:t>
      </w:r>
      <w:r w:rsidR="00184C8A">
        <w:rPr>
          <w:bCs/>
          <w:sz w:val="25"/>
          <w:szCs w:val="25"/>
        </w:rPr>
        <w:t xml:space="preserve">торгового </w:t>
      </w:r>
      <w:r w:rsidRPr="007E1F2B">
        <w:rPr>
          <w:bCs/>
          <w:sz w:val="25"/>
          <w:szCs w:val="25"/>
        </w:rPr>
        <w:t>объекта</w:t>
      </w:r>
      <w:r w:rsidR="00184C8A">
        <w:rPr>
          <w:bCs/>
          <w:sz w:val="25"/>
          <w:szCs w:val="25"/>
        </w:rPr>
        <w:t>,</w:t>
      </w:r>
      <w:r w:rsidRPr="007E1F2B">
        <w:rPr>
          <w:sz w:val="25"/>
          <w:szCs w:val="25"/>
          <w:lang w:eastAsia="ru-RU"/>
        </w:rPr>
        <w:t xml:space="preserve"> либо уведомление о мотивированном отказе в </w:t>
      </w:r>
      <w:r w:rsidRPr="007E1F2B">
        <w:rPr>
          <w:sz w:val="25"/>
          <w:szCs w:val="25"/>
        </w:rPr>
        <w:t xml:space="preserve">согласовании </w:t>
      </w:r>
      <w:r w:rsidRPr="007E1F2B">
        <w:rPr>
          <w:bCs/>
          <w:sz w:val="25"/>
          <w:szCs w:val="25"/>
        </w:rPr>
        <w:t xml:space="preserve">размещения нестационарного </w:t>
      </w:r>
      <w:r w:rsidR="00184C8A">
        <w:rPr>
          <w:bCs/>
          <w:sz w:val="25"/>
          <w:szCs w:val="25"/>
        </w:rPr>
        <w:t xml:space="preserve">торгового </w:t>
      </w:r>
      <w:r w:rsidRPr="007E1F2B">
        <w:rPr>
          <w:bCs/>
          <w:sz w:val="25"/>
          <w:szCs w:val="25"/>
        </w:rPr>
        <w:t>объекта</w:t>
      </w:r>
      <w:r w:rsidRPr="007E1F2B">
        <w:rPr>
          <w:sz w:val="25"/>
          <w:szCs w:val="25"/>
          <w:lang w:eastAsia="ru-RU"/>
        </w:rPr>
        <w:t xml:space="preserve"> под роспись </w:t>
      </w:r>
      <w:r w:rsidRPr="007E1F2B">
        <w:rPr>
          <w:color w:val="000000"/>
          <w:sz w:val="25"/>
          <w:szCs w:val="25"/>
          <w:lang w:eastAsia="ru-RU"/>
        </w:rPr>
        <w:t>в</w:t>
      </w:r>
      <w:r w:rsidR="008F026D" w:rsidRPr="007E1F2B">
        <w:rPr>
          <w:color w:val="000000"/>
          <w:sz w:val="25"/>
          <w:szCs w:val="25"/>
          <w:lang w:eastAsia="ru-RU"/>
        </w:rPr>
        <w:t xml:space="preserve"> журнале.</w:t>
      </w:r>
    </w:p>
    <w:p w:rsidR="006F3A22" w:rsidRPr="007E1F2B" w:rsidRDefault="006F3A22" w:rsidP="006F3A22">
      <w:pPr>
        <w:ind w:firstLine="709"/>
        <w:contextualSpacing/>
        <w:jc w:val="both"/>
        <w:rPr>
          <w:sz w:val="25"/>
          <w:szCs w:val="25"/>
          <w:lang w:eastAsia="ru-RU"/>
        </w:rPr>
      </w:pPr>
      <w:r w:rsidRPr="007E1F2B">
        <w:rPr>
          <w:sz w:val="25"/>
          <w:szCs w:val="25"/>
          <w:lang w:eastAsia="ru-RU"/>
        </w:rPr>
        <w:t xml:space="preserve">В случае отсутствия возможности оперативного вручения заявителю решения о </w:t>
      </w:r>
      <w:r w:rsidRPr="007E1F2B">
        <w:rPr>
          <w:sz w:val="25"/>
          <w:szCs w:val="25"/>
        </w:rPr>
        <w:t xml:space="preserve">согласовании </w:t>
      </w:r>
      <w:r w:rsidRPr="007E1F2B">
        <w:rPr>
          <w:bCs/>
          <w:sz w:val="25"/>
          <w:szCs w:val="25"/>
        </w:rPr>
        <w:t>размещения нестационарного объекта</w:t>
      </w:r>
      <w:r w:rsidRPr="007E1F2B">
        <w:rPr>
          <w:sz w:val="25"/>
          <w:szCs w:val="25"/>
          <w:lang w:eastAsia="ru-RU"/>
        </w:rPr>
        <w:t xml:space="preserve"> либо решения о мотивированном отказе в </w:t>
      </w:r>
      <w:r w:rsidRPr="007E1F2B">
        <w:rPr>
          <w:sz w:val="25"/>
          <w:szCs w:val="25"/>
        </w:rPr>
        <w:t xml:space="preserve">согласовании </w:t>
      </w:r>
      <w:r w:rsidRPr="007E1F2B">
        <w:rPr>
          <w:bCs/>
          <w:sz w:val="25"/>
          <w:szCs w:val="25"/>
        </w:rPr>
        <w:t xml:space="preserve">размещения нестационарного </w:t>
      </w:r>
      <w:r w:rsidR="00184C8A">
        <w:rPr>
          <w:bCs/>
          <w:sz w:val="25"/>
          <w:szCs w:val="25"/>
        </w:rPr>
        <w:t xml:space="preserve">торгового </w:t>
      </w:r>
      <w:r w:rsidRPr="007E1F2B">
        <w:rPr>
          <w:bCs/>
          <w:sz w:val="25"/>
          <w:szCs w:val="25"/>
        </w:rPr>
        <w:t>объекта</w:t>
      </w:r>
      <w:r w:rsidRPr="007E1F2B">
        <w:rPr>
          <w:sz w:val="25"/>
          <w:szCs w:val="25"/>
          <w:lang w:eastAsia="ru-RU"/>
        </w:rPr>
        <w:t>, документы направляются заявителю в день их подписания почтовым отправлением.</w:t>
      </w:r>
    </w:p>
    <w:p w:rsidR="006F3A22" w:rsidRPr="007E1F2B" w:rsidRDefault="006F3A22" w:rsidP="006F3A22">
      <w:pPr>
        <w:ind w:firstLine="709"/>
        <w:contextualSpacing/>
        <w:jc w:val="both"/>
        <w:rPr>
          <w:sz w:val="25"/>
          <w:szCs w:val="25"/>
          <w:lang w:eastAsia="ru-RU"/>
        </w:rPr>
      </w:pPr>
      <w:r w:rsidRPr="007E1F2B">
        <w:rPr>
          <w:sz w:val="25"/>
          <w:szCs w:val="25"/>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6F3A22" w:rsidRPr="007E1F2B" w:rsidRDefault="006F3A22" w:rsidP="006F3A22">
      <w:pPr>
        <w:ind w:firstLine="709"/>
        <w:contextualSpacing/>
        <w:jc w:val="both"/>
        <w:rPr>
          <w:color w:val="000000" w:themeColor="text1"/>
          <w:sz w:val="25"/>
          <w:szCs w:val="25"/>
          <w:lang w:eastAsia="ru-RU"/>
        </w:rPr>
      </w:pPr>
      <w:r w:rsidRPr="007E1F2B">
        <w:rPr>
          <w:color w:val="000000" w:themeColor="text1"/>
          <w:sz w:val="25"/>
          <w:szCs w:val="25"/>
          <w:lang w:eastAsia="ru-RU"/>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6F3A22" w:rsidRPr="007E1F2B" w:rsidRDefault="006F3A22" w:rsidP="006F3A22">
      <w:pPr>
        <w:ind w:firstLine="709"/>
        <w:contextualSpacing/>
        <w:jc w:val="both"/>
        <w:rPr>
          <w:sz w:val="25"/>
          <w:szCs w:val="25"/>
          <w:lang w:eastAsia="ru-RU"/>
        </w:rPr>
      </w:pPr>
      <w:r w:rsidRPr="007E1F2B">
        <w:rPr>
          <w:sz w:val="25"/>
          <w:szCs w:val="25"/>
          <w:lang w:eastAsia="ru-RU"/>
        </w:rPr>
        <w:t>Результатом административной процедуры является:</w:t>
      </w:r>
    </w:p>
    <w:p w:rsidR="006F3A22" w:rsidRPr="007E1F2B" w:rsidRDefault="006F3A22" w:rsidP="006F3A22">
      <w:pPr>
        <w:ind w:firstLine="709"/>
        <w:contextualSpacing/>
        <w:jc w:val="both"/>
        <w:rPr>
          <w:sz w:val="25"/>
          <w:szCs w:val="25"/>
          <w:lang w:eastAsia="ru-RU"/>
        </w:rPr>
      </w:pPr>
      <w:r w:rsidRPr="007E1F2B">
        <w:rPr>
          <w:sz w:val="25"/>
          <w:szCs w:val="25"/>
          <w:lang w:eastAsia="ru-RU"/>
        </w:rPr>
        <w:t xml:space="preserve">выдача (направление) заявителю оформленного решения о </w:t>
      </w:r>
      <w:r w:rsidRPr="007E1F2B">
        <w:rPr>
          <w:sz w:val="25"/>
          <w:szCs w:val="25"/>
        </w:rPr>
        <w:t xml:space="preserve">согласовании </w:t>
      </w:r>
      <w:r w:rsidRPr="007E1F2B">
        <w:rPr>
          <w:bCs/>
          <w:sz w:val="25"/>
          <w:szCs w:val="25"/>
        </w:rPr>
        <w:t xml:space="preserve">размещения нестационарного </w:t>
      </w:r>
      <w:r w:rsidR="00184C8A">
        <w:rPr>
          <w:bCs/>
          <w:sz w:val="25"/>
          <w:szCs w:val="25"/>
        </w:rPr>
        <w:t xml:space="preserve">торгового </w:t>
      </w:r>
      <w:r w:rsidRPr="007E1F2B">
        <w:rPr>
          <w:bCs/>
          <w:sz w:val="25"/>
          <w:szCs w:val="25"/>
        </w:rPr>
        <w:t>объекта;</w:t>
      </w:r>
    </w:p>
    <w:p w:rsidR="006F3A22" w:rsidRPr="007E1F2B" w:rsidRDefault="006F3A22" w:rsidP="006F3A22">
      <w:pPr>
        <w:ind w:firstLine="709"/>
        <w:contextualSpacing/>
        <w:jc w:val="both"/>
        <w:rPr>
          <w:sz w:val="25"/>
          <w:szCs w:val="25"/>
          <w:lang w:eastAsia="ru-RU"/>
        </w:rPr>
      </w:pPr>
      <w:r w:rsidRPr="007E1F2B">
        <w:rPr>
          <w:sz w:val="25"/>
          <w:szCs w:val="25"/>
          <w:lang w:eastAsia="ru-RU"/>
        </w:rPr>
        <w:t xml:space="preserve">выдача (направление) решения о мотивированном отказе в </w:t>
      </w:r>
      <w:r w:rsidRPr="007E1F2B">
        <w:rPr>
          <w:sz w:val="25"/>
          <w:szCs w:val="25"/>
        </w:rPr>
        <w:t xml:space="preserve">согласовании </w:t>
      </w:r>
      <w:r w:rsidRPr="007E1F2B">
        <w:rPr>
          <w:bCs/>
          <w:sz w:val="25"/>
          <w:szCs w:val="25"/>
        </w:rPr>
        <w:t xml:space="preserve">размещения нестационарного </w:t>
      </w:r>
      <w:r w:rsidR="00184C8A">
        <w:rPr>
          <w:bCs/>
          <w:sz w:val="25"/>
          <w:szCs w:val="25"/>
        </w:rPr>
        <w:t xml:space="preserve">торгового </w:t>
      </w:r>
      <w:r w:rsidRPr="007E1F2B">
        <w:rPr>
          <w:bCs/>
          <w:sz w:val="25"/>
          <w:szCs w:val="25"/>
        </w:rPr>
        <w:t>объекта</w:t>
      </w:r>
      <w:r w:rsidRPr="007E1F2B">
        <w:rPr>
          <w:sz w:val="25"/>
          <w:szCs w:val="25"/>
          <w:lang w:eastAsia="ru-RU"/>
        </w:rPr>
        <w:t>.</w:t>
      </w:r>
    </w:p>
    <w:p w:rsidR="006F3A22" w:rsidRPr="007E1F2B" w:rsidRDefault="006F3A22" w:rsidP="006F3A22">
      <w:pPr>
        <w:autoSpaceDE w:val="0"/>
        <w:autoSpaceDN w:val="0"/>
        <w:adjustRightInd w:val="0"/>
        <w:ind w:firstLine="709"/>
        <w:contextualSpacing/>
        <w:jc w:val="both"/>
        <w:rPr>
          <w:sz w:val="25"/>
          <w:szCs w:val="25"/>
          <w:lang w:eastAsia="ru-RU"/>
        </w:rPr>
      </w:pPr>
      <w:r w:rsidRPr="007E1F2B">
        <w:rPr>
          <w:sz w:val="25"/>
          <w:szCs w:val="25"/>
          <w:lang w:eastAsia="ru-RU"/>
        </w:rPr>
        <w:lastRenderedPageBreak/>
        <w:t>Способом фиксации результата административной процедуры является:</w:t>
      </w:r>
    </w:p>
    <w:p w:rsidR="006F3A22" w:rsidRPr="007E1F2B" w:rsidRDefault="0089341B" w:rsidP="006F3A22">
      <w:pPr>
        <w:autoSpaceDE w:val="0"/>
        <w:autoSpaceDN w:val="0"/>
        <w:adjustRightInd w:val="0"/>
        <w:ind w:firstLine="709"/>
        <w:contextualSpacing/>
        <w:jc w:val="both"/>
        <w:rPr>
          <w:sz w:val="25"/>
          <w:szCs w:val="25"/>
          <w:lang w:eastAsia="ru-RU"/>
        </w:rPr>
      </w:pPr>
      <w:r>
        <w:rPr>
          <w:sz w:val="25"/>
          <w:szCs w:val="25"/>
          <w:lang w:eastAsia="ru-RU"/>
        </w:rPr>
        <w:t>подпись</w:t>
      </w:r>
      <w:r w:rsidR="006F3A22" w:rsidRPr="007E1F2B">
        <w:rPr>
          <w:sz w:val="25"/>
          <w:szCs w:val="25"/>
          <w:lang w:eastAsia="ru-RU"/>
        </w:rPr>
        <w:t xml:space="preserve"> заявителя </w:t>
      </w:r>
      <w:r w:rsidR="006F3A22" w:rsidRPr="007E1F2B">
        <w:rPr>
          <w:color w:val="000000"/>
          <w:sz w:val="25"/>
          <w:szCs w:val="25"/>
          <w:lang w:eastAsia="ru-RU"/>
        </w:rPr>
        <w:t>в</w:t>
      </w:r>
      <w:r w:rsidR="008F026D" w:rsidRPr="007E1F2B">
        <w:rPr>
          <w:color w:val="000000"/>
          <w:sz w:val="25"/>
          <w:szCs w:val="25"/>
          <w:lang w:eastAsia="ru-RU"/>
        </w:rPr>
        <w:t xml:space="preserve"> журнале.</w:t>
      </w:r>
    </w:p>
    <w:p w:rsidR="006F3A22" w:rsidRPr="007E1F2B" w:rsidRDefault="008F026D" w:rsidP="006F3A22">
      <w:pPr>
        <w:autoSpaceDE w:val="0"/>
        <w:autoSpaceDN w:val="0"/>
        <w:adjustRightInd w:val="0"/>
        <w:ind w:firstLine="709"/>
        <w:contextualSpacing/>
        <w:jc w:val="both"/>
        <w:rPr>
          <w:sz w:val="25"/>
          <w:szCs w:val="25"/>
          <w:lang w:eastAsia="ru-RU"/>
        </w:rPr>
      </w:pPr>
      <w:r w:rsidRPr="007E1F2B">
        <w:rPr>
          <w:sz w:val="25"/>
          <w:szCs w:val="25"/>
          <w:lang w:eastAsia="ru-RU"/>
        </w:rPr>
        <w:t>внесение специалистом</w:t>
      </w:r>
      <w:r w:rsidR="006F3A22" w:rsidRPr="007E1F2B">
        <w:rPr>
          <w:sz w:val="25"/>
          <w:szCs w:val="25"/>
          <w:lang w:eastAsia="ru-RU"/>
        </w:rPr>
        <w:t xml:space="preserve"> ответственн</w:t>
      </w:r>
      <w:r w:rsidRPr="007E1F2B">
        <w:rPr>
          <w:sz w:val="25"/>
          <w:szCs w:val="25"/>
          <w:lang w:eastAsia="ru-RU"/>
        </w:rPr>
        <w:t xml:space="preserve">ого подразделения </w:t>
      </w:r>
      <w:r w:rsidR="006F3A22" w:rsidRPr="007E1F2B">
        <w:rPr>
          <w:sz w:val="25"/>
          <w:szCs w:val="25"/>
          <w:lang w:eastAsia="ru-RU"/>
        </w:rPr>
        <w:t xml:space="preserve">записи </w:t>
      </w:r>
      <w:r w:rsidR="006F3A22" w:rsidRPr="007E1F2B">
        <w:rPr>
          <w:color w:val="000000"/>
          <w:sz w:val="25"/>
          <w:szCs w:val="25"/>
          <w:lang w:eastAsia="ru-RU"/>
        </w:rPr>
        <w:t>в</w:t>
      </w:r>
      <w:r w:rsidRPr="007E1F2B">
        <w:rPr>
          <w:color w:val="000000"/>
          <w:sz w:val="25"/>
          <w:szCs w:val="25"/>
          <w:lang w:eastAsia="ru-RU"/>
        </w:rPr>
        <w:t xml:space="preserve"> журнале </w:t>
      </w:r>
      <w:r w:rsidR="006F3A22" w:rsidRPr="007E1F2B">
        <w:rPr>
          <w:sz w:val="25"/>
          <w:szCs w:val="25"/>
          <w:lang w:eastAsia="ru-RU"/>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6F3A22" w:rsidRPr="007E1F2B" w:rsidRDefault="006F3A22" w:rsidP="006F3A22">
      <w:pPr>
        <w:autoSpaceDE w:val="0"/>
        <w:autoSpaceDN w:val="0"/>
        <w:adjustRightInd w:val="0"/>
        <w:ind w:firstLine="709"/>
        <w:contextualSpacing/>
        <w:jc w:val="both"/>
        <w:rPr>
          <w:sz w:val="25"/>
          <w:szCs w:val="25"/>
          <w:lang w:eastAsia="ru-RU"/>
        </w:rPr>
      </w:pPr>
      <w:r w:rsidRPr="007E1F2B">
        <w:rPr>
          <w:sz w:val="25"/>
          <w:szCs w:val="25"/>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6F3A22" w:rsidRDefault="006F3A22" w:rsidP="006F3A22">
      <w:pPr>
        <w:autoSpaceDE w:val="0"/>
        <w:autoSpaceDN w:val="0"/>
        <w:adjustRightInd w:val="0"/>
        <w:ind w:firstLine="709"/>
        <w:contextualSpacing/>
        <w:jc w:val="both"/>
        <w:rPr>
          <w:sz w:val="25"/>
          <w:szCs w:val="25"/>
          <w:lang w:eastAsia="ru-RU"/>
        </w:rPr>
      </w:pPr>
      <w:r w:rsidRPr="007E1F2B">
        <w:rPr>
          <w:sz w:val="25"/>
          <w:szCs w:val="25"/>
          <w:lang w:eastAsia="ru-RU"/>
        </w:rPr>
        <w:t xml:space="preserve">Максимальный срок выполнения административной процедуры составляет </w:t>
      </w:r>
      <w:r w:rsidR="00A63BC3">
        <w:rPr>
          <w:sz w:val="25"/>
          <w:szCs w:val="25"/>
          <w:lang w:eastAsia="ru-RU"/>
        </w:rPr>
        <w:t>7</w:t>
      </w:r>
      <w:r w:rsidRPr="007E1F2B">
        <w:rPr>
          <w:sz w:val="25"/>
          <w:szCs w:val="25"/>
          <w:lang w:eastAsia="ru-RU"/>
        </w:rPr>
        <w:t xml:space="preserve"> календарных дней. </w:t>
      </w:r>
    </w:p>
    <w:p w:rsidR="00A63BC3" w:rsidRPr="00A63BC3" w:rsidRDefault="00A63BC3" w:rsidP="00A63BC3">
      <w:pPr>
        <w:autoSpaceDE w:val="0"/>
        <w:autoSpaceDN w:val="0"/>
        <w:adjustRightInd w:val="0"/>
        <w:ind w:firstLine="709"/>
        <w:contextualSpacing/>
        <w:jc w:val="both"/>
        <w:rPr>
          <w:sz w:val="25"/>
          <w:szCs w:val="25"/>
          <w:lang w:eastAsia="ru-RU"/>
        </w:rPr>
      </w:pPr>
      <w:r w:rsidRPr="00A63BC3">
        <w:rPr>
          <w:sz w:val="25"/>
          <w:szCs w:val="25"/>
          <w:lang w:eastAsia="ru-RU"/>
        </w:rPr>
        <w:t>Разрешение не подлежит передаче другим юридическим лицам и индивидуальным предпринимателям.</w:t>
      </w:r>
    </w:p>
    <w:p w:rsidR="00A63BC3" w:rsidRPr="00A63BC3" w:rsidRDefault="00A63BC3" w:rsidP="00A63BC3">
      <w:pPr>
        <w:autoSpaceDE w:val="0"/>
        <w:autoSpaceDN w:val="0"/>
        <w:adjustRightInd w:val="0"/>
        <w:ind w:firstLine="709"/>
        <w:contextualSpacing/>
        <w:jc w:val="both"/>
        <w:rPr>
          <w:sz w:val="25"/>
          <w:szCs w:val="25"/>
          <w:lang w:eastAsia="ru-RU"/>
        </w:rPr>
      </w:pPr>
      <w:r w:rsidRPr="00A63BC3">
        <w:rPr>
          <w:sz w:val="25"/>
          <w:szCs w:val="25"/>
          <w:lang w:eastAsia="ru-RU"/>
        </w:rPr>
        <w:t>Действие Разрешения прекращается по истечении срока, на который оно выдано. Действие Разрешения может быть прекращено до истечения срока, на который оно выдано, по просьбе заявителя или по решению Администрации Вольского муниципального района.</w:t>
      </w:r>
    </w:p>
    <w:p w:rsidR="00A63BC3" w:rsidRPr="00A63BC3" w:rsidRDefault="00A63BC3" w:rsidP="00A63BC3">
      <w:pPr>
        <w:autoSpaceDE w:val="0"/>
        <w:autoSpaceDN w:val="0"/>
        <w:adjustRightInd w:val="0"/>
        <w:ind w:firstLine="709"/>
        <w:contextualSpacing/>
        <w:jc w:val="both"/>
        <w:rPr>
          <w:sz w:val="25"/>
          <w:szCs w:val="25"/>
          <w:lang w:eastAsia="ru-RU"/>
        </w:rPr>
      </w:pPr>
      <w:r w:rsidRPr="00A63BC3">
        <w:rPr>
          <w:sz w:val="25"/>
          <w:szCs w:val="25"/>
          <w:lang w:eastAsia="ru-RU"/>
        </w:rPr>
        <w:t>Основаниями для досрочного прекращения (аннулирования) Разрешения по решению Администрации Вольского муниципального района являются:</w:t>
      </w:r>
    </w:p>
    <w:p w:rsidR="00A63BC3" w:rsidRPr="00A63BC3" w:rsidRDefault="00A63BC3" w:rsidP="00A63BC3">
      <w:pPr>
        <w:autoSpaceDE w:val="0"/>
        <w:autoSpaceDN w:val="0"/>
        <w:adjustRightInd w:val="0"/>
        <w:ind w:firstLine="709"/>
        <w:contextualSpacing/>
        <w:jc w:val="both"/>
        <w:rPr>
          <w:sz w:val="25"/>
          <w:szCs w:val="25"/>
          <w:lang w:eastAsia="ru-RU"/>
        </w:rPr>
      </w:pPr>
      <w:r w:rsidRPr="00A63BC3">
        <w:rPr>
          <w:sz w:val="25"/>
          <w:szCs w:val="25"/>
          <w:lang w:eastAsia="ru-RU"/>
        </w:rPr>
        <w:t>- наличие выявленных нарушений и несоответствий утвержденной схеме размещения нестационарных торговых объектов (по площади объекта, высоте объекта, типу объекта, специализации объекта, режиму работы объекта)</w:t>
      </w:r>
      <w:r w:rsidR="00596060">
        <w:rPr>
          <w:sz w:val="25"/>
          <w:szCs w:val="25"/>
          <w:lang w:eastAsia="ru-RU"/>
        </w:rPr>
        <w:t>;</w:t>
      </w:r>
    </w:p>
    <w:p w:rsidR="00596060" w:rsidRDefault="00A63BC3" w:rsidP="00A63BC3">
      <w:pPr>
        <w:autoSpaceDE w:val="0"/>
        <w:autoSpaceDN w:val="0"/>
        <w:adjustRightInd w:val="0"/>
        <w:ind w:firstLine="709"/>
        <w:contextualSpacing/>
        <w:jc w:val="both"/>
        <w:rPr>
          <w:sz w:val="25"/>
          <w:szCs w:val="25"/>
          <w:lang w:eastAsia="ru-RU"/>
        </w:rPr>
      </w:pPr>
      <w:r w:rsidRPr="00A63BC3">
        <w:rPr>
          <w:sz w:val="25"/>
          <w:szCs w:val="25"/>
          <w:lang w:eastAsia="ru-RU"/>
        </w:rPr>
        <w:t>- утверждение главой администрации Вольского муниципального района изменений в схему, исключающих дальнейшее разме</w:t>
      </w:r>
      <w:r w:rsidR="00596060">
        <w:rPr>
          <w:sz w:val="25"/>
          <w:szCs w:val="25"/>
          <w:lang w:eastAsia="ru-RU"/>
        </w:rPr>
        <w:t>щение объекта по данному адресу;</w:t>
      </w:r>
    </w:p>
    <w:p w:rsidR="00A63BC3" w:rsidRPr="00A63BC3" w:rsidRDefault="00596060" w:rsidP="00A63BC3">
      <w:pPr>
        <w:autoSpaceDE w:val="0"/>
        <w:autoSpaceDN w:val="0"/>
        <w:adjustRightInd w:val="0"/>
        <w:ind w:firstLine="709"/>
        <w:contextualSpacing/>
        <w:jc w:val="both"/>
        <w:rPr>
          <w:sz w:val="25"/>
          <w:szCs w:val="25"/>
          <w:lang w:eastAsia="ru-RU"/>
        </w:rPr>
      </w:pPr>
      <w:r>
        <w:rPr>
          <w:sz w:val="25"/>
          <w:szCs w:val="25"/>
          <w:lang w:eastAsia="ru-RU"/>
        </w:rPr>
        <w:t>- неразмещение нестационарного торгового объекта по указанному в разрешении адресу в течение 6 месяцев со дня выдачи разрешения.</w:t>
      </w:r>
      <w:r w:rsidR="00A63BC3" w:rsidRPr="00A63BC3">
        <w:rPr>
          <w:sz w:val="25"/>
          <w:szCs w:val="25"/>
          <w:lang w:eastAsia="ru-RU"/>
        </w:rPr>
        <w:t xml:space="preserve"> </w:t>
      </w:r>
    </w:p>
    <w:p w:rsidR="00A63BC3" w:rsidRPr="00A63BC3" w:rsidRDefault="00A63BC3" w:rsidP="00A63BC3">
      <w:pPr>
        <w:autoSpaceDE w:val="0"/>
        <w:autoSpaceDN w:val="0"/>
        <w:adjustRightInd w:val="0"/>
        <w:ind w:firstLine="709"/>
        <w:contextualSpacing/>
        <w:jc w:val="both"/>
        <w:rPr>
          <w:sz w:val="25"/>
          <w:szCs w:val="25"/>
          <w:lang w:eastAsia="ru-RU"/>
        </w:rPr>
      </w:pPr>
      <w:r w:rsidRPr="00A63BC3">
        <w:rPr>
          <w:sz w:val="25"/>
          <w:szCs w:val="25"/>
          <w:lang w:eastAsia="ru-RU"/>
        </w:rPr>
        <w:t>В случае принятия решения, исключающего дальнейшее размещение объекта по данному адресу, юридическому лицу или индивидуальному предпринимателю должны быть предложены другие адреса (не менее двух) для размещения объекта. При этом Разрешение переоформляется на основании соответствующего заявления на не истекший срок его действия.</w:t>
      </w:r>
    </w:p>
    <w:p w:rsidR="005A3DBD" w:rsidRDefault="00A63BC3" w:rsidP="005A3DBD">
      <w:pPr>
        <w:autoSpaceDE w:val="0"/>
        <w:autoSpaceDN w:val="0"/>
        <w:adjustRightInd w:val="0"/>
        <w:ind w:firstLine="709"/>
        <w:contextualSpacing/>
        <w:jc w:val="both"/>
        <w:rPr>
          <w:sz w:val="25"/>
          <w:szCs w:val="25"/>
          <w:lang w:eastAsia="ru-RU"/>
        </w:rPr>
      </w:pPr>
      <w:r w:rsidRPr="00A63BC3">
        <w:rPr>
          <w:sz w:val="25"/>
          <w:szCs w:val="25"/>
          <w:lang w:eastAsia="ru-RU"/>
        </w:rPr>
        <w:t xml:space="preserve">В срок не позднее 3 рабочих дней со дня принятия решения об аннулировании (приостановлении) действия Разрешения </w:t>
      </w:r>
      <w:r>
        <w:rPr>
          <w:sz w:val="25"/>
          <w:szCs w:val="25"/>
          <w:lang w:eastAsia="ru-RU"/>
        </w:rPr>
        <w:t xml:space="preserve">управление экономики, промышленности и инвестиционной деятельности </w:t>
      </w:r>
      <w:r w:rsidRPr="00A63BC3">
        <w:rPr>
          <w:sz w:val="25"/>
          <w:szCs w:val="25"/>
          <w:lang w:eastAsia="ru-RU"/>
        </w:rPr>
        <w:t>администрации Вольского муниципального района направляет держателю Разрешения уведомление об аннулировании (приостановлении) дей</w:t>
      </w:r>
      <w:r w:rsidR="005A3DBD">
        <w:rPr>
          <w:sz w:val="25"/>
          <w:szCs w:val="25"/>
          <w:lang w:eastAsia="ru-RU"/>
        </w:rPr>
        <w:t>ствия Разрешения (приложение № 5</w:t>
      </w:r>
      <w:r w:rsidRPr="00A63BC3">
        <w:rPr>
          <w:sz w:val="25"/>
          <w:szCs w:val="25"/>
          <w:lang w:eastAsia="ru-RU"/>
        </w:rPr>
        <w:t>).</w:t>
      </w:r>
    </w:p>
    <w:p w:rsidR="00A63BC3" w:rsidRPr="00A63BC3" w:rsidRDefault="00A63BC3" w:rsidP="005A3DBD">
      <w:pPr>
        <w:autoSpaceDE w:val="0"/>
        <w:autoSpaceDN w:val="0"/>
        <w:adjustRightInd w:val="0"/>
        <w:ind w:firstLine="709"/>
        <w:contextualSpacing/>
        <w:jc w:val="both"/>
        <w:rPr>
          <w:sz w:val="25"/>
          <w:szCs w:val="25"/>
          <w:lang w:eastAsia="ru-RU"/>
        </w:rPr>
      </w:pPr>
      <w:r w:rsidRPr="00A63BC3">
        <w:rPr>
          <w:sz w:val="25"/>
          <w:szCs w:val="25"/>
          <w:lang w:eastAsia="ru-RU"/>
        </w:rPr>
        <w:t>В случае утраты (повреждения) Разрешения юридическое лицо или индивидуальный предприниматель обязаны в течение 3 рабочих дней подать заявление о выдаче дубликата Разрешения.</w:t>
      </w:r>
    </w:p>
    <w:p w:rsidR="00A63BC3" w:rsidRPr="007E1F2B" w:rsidRDefault="00A63BC3" w:rsidP="005A3DBD">
      <w:pPr>
        <w:autoSpaceDE w:val="0"/>
        <w:autoSpaceDN w:val="0"/>
        <w:adjustRightInd w:val="0"/>
        <w:ind w:firstLine="709"/>
        <w:contextualSpacing/>
        <w:jc w:val="both"/>
        <w:rPr>
          <w:sz w:val="25"/>
          <w:szCs w:val="25"/>
          <w:lang w:eastAsia="ru-RU"/>
        </w:rPr>
      </w:pPr>
      <w:r w:rsidRPr="00A63BC3">
        <w:rPr>
          <w:sz w:val="25"/>
          <w:szCs w:val="25"/>
          <w:lang w:eastAsia="ru-RU"/>
        </w:rPr>
        <w:t>Решение о выдаче дубликата Разрешения принимается в течение 5 рабочих дней после получения соответствующего заявления заместителем главы администрации Вольского муниципального района по экономике, промышленности и потребительского рынка.</w:t>
      </w:r>
      <w:r w:rsidR="005A3DBD">
        <w:rPr>
          <w:sz w:val="25"/>
          <w:szCs w:val="25"/>
          <w:lang w:eastAsia="ru-RU"/>
        </w:rPr>
        <w:t xml:space="preserve"> </w:t>
      </w:r>
      <w:r w:rsidRPr="00A63BC3">
        <w:rPr>
          <w:sz w:val="25"/>
          <w:szCs w:val="25"/>
          <w:lang w:eastAsia="ru-RU"/>
        </w:rPr>
        <w:t>На переоформленн</w:t>
      </w:r>
      <w:r w:rsidR="005A3DBD">
        <w:rPr>
          <w:sz w:val="25"/>
          <w:szCs w:val="25"/>
          <w:lang w:eastAsia="ru-RU"/>
        </w:rPr>
        <w:t>ом Разрешении делается пометка «Дубликат»</w:t>
      </w:r>
      <w:r w:rsidRPr="00A63BC3">
        <w:rPr>
          <w:sz w:val="25"/>
          <w:szCs w:val="25"/>
          <w:lang w:eastAsia="ru-RU"/>
        </w:rPr>
        <w:t>.</w:t>
      </w:r>
    </w:p>
    <w:p w:rsidR="006F3A22" w:rsidRPr="007E1F2B" w:rsidRDefault="006F3A22" w:rsidP="006F3A22">
      <w:pPr>
        <w:ind w:firstLine="709"/>
        <w:contextualSpacing/>
        <w:jc w:val="both"/>
        <w:rPr>
          <w:b/>
          <w:sz w:val="25"/>
          <w:szCs w:val="25"/>
          <w:lang w:eastAsia="ru-RU"/>
        </w:rPr>
      </w:pPr>
    </w:p>
    <w:p w:rsidR="006F3A22" w:rsidRPr="007E1F2B" w:rsidRDefault="006F3A22" w:rsidP="006F3A22">
      <w:pPr>
        <w:autoSpaceDE w:val="0"/>
        <w:autoSpaceDN w:val="0"/>
        <w:adjustRightInd w:val="0"/>
        <w:ind w:firstLine="709"/>
        <w:contextualSpacing/>
        <w:jc w:val="center"/>
        <w:outlineLvl w:val="0"/>
        <w:rPr>
          <w:b/>
          <w:bCs/>
          <w:sz w:val="25"/>
          <w:szCs w:val="25"/>
        </w:rPr>
      </w:pPr>
      <w:r w:rsidRPr="007E1F2B">
        <w:rPr>
          <w:b/>
          <w:bCs/>
          <w:sz w:val="25"/>
          <w:szCs w:val="25"/>
        </w:rPr>
        <w:t>IV. Формы контроля за исполнением административного регламента предоставления муниципальной услуги</w:t>
      </w:r>
    </w:p>
    <w:p w:rsidR="006F3A22" w:rsidRPr="007E1F2B" w:rsidRDefault="006F3A22" w:rsidP="006F3A22">
      <w:pPr>
        <w:autoSpaceDE w:val="0"/>
        <w:autoSpaceDN w:val="0"/>
        <w:adjustRightInd w:val="0"/>
        <w:ind w:firstLine="709"/>
        <w:contextualSpacing/>
        <w:jc w:val="both"/>
        <w:rPr>
          <w:bCs/>
          <w:sz w:val="25"/>
          <w:szCs w:val="25"/>
        </w:rPr>
      </w:pPr>
    </w:p>
    <w:p w:rsidR="006F3A22" w:rsidRPr="007E1F2B" w:rsidRDefault="008F026D" w:rsidP="008F026D">
      <w:pPr>
        <w:autoSpaceDE w:val="0"/>
        <w:autoSpaceDN w:val="0"/>
        <w:adjustRightInd w:val="0"/>
        <w:ind w:firstLine="709"/>
        <w:contextualSpacing/>
        <w:jc w:val="both"/>
        <w:outlineLvl w:val="1"/>
        <w:rPr>
          <w:b/>
          <w:bCs/>
          <w:sz w:val="25"/>
          <w:szCs w:val="25"/>
        </w:rPr>
      </w:pPr>
      <w:r w:rsidRPr="007E1F2B">
        <w:rPr>
          <w:b/>
          <w:bCs/>
          <w:sz w:val="25"/>
          <w:szCs w:val="25"/>
        </w:rPr>
        <w:t xml:space="preserve">4.1. </w:t>
      </w:r>
      <w:r w:rsidR="006F3A22" w:rsidRPr="007E1F2B">
        <w:rPr>
          <w:b/>
          <w:bCs/>
          <w:sz w:val="25"/>
          <w:szCs w:val="25"/>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006F3A22" w:rsidRPr="007E1F2B">
        <w:rPr>
          <w:b/>
          <w:bCs/>
          <w:sz w:val="25"/>
          <w:szCs w:val="25"/>
        </w:rPr>
        <w:lastRenderedPageBreak/>
        <w:t>устанавливающих требования к предоставлению муниципальной услуги, а также принятию ими решений</w:t>
      </w:r>
    </w:p>
    <w:p w:rsidR="006F3A22" w:rsidRPr="007E1F2B" w:rsidRDefault="006F3A22" w:rsidP="006F3A22">
      <w:pPr>
        <w:autoSpaceDE w:val="0"/>
        <w:autoSpaceDN w:val="0"/>
        <w:adjustRightInd w:val="0"/>
        <w:ind w:firstLine="709"/>
        <w:contextualSpacing/>
        <w:jc w:val="both"/>
        <w:rPr>
          <w:sz w:val="25"/>
          <w:szCs w:val="25"/>
          <w:vertAlign w:val="superscript"/>
        </w:rPr>
      </w:pPr>
      <w:r w:rsidRPr="007E1F2B">
        <w:rPr>
          <w:sz w:val="25"/>
          <w:szCs w:val="25"/>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w:rPr>
            <w:rFonts w:ascii="Cambria Math" w:hAnsi="Cambria Math"/>
            <w:sz w:val="25"/>
            <w:szCs w:val="25"/>
            <w:lang w:eastAsia="ru-RU"/>
          </w:rPr>
          <m:t xml:space="preserve"> </m:t>
        </m:r>
      </m:oMath>
      <w:r w:rsidRPr="007E1F2B">
        <w:rPr>
          <w:sz w:val="25"/>
          <w:szCs w:val="25"/>
        </w:rPr>
        <w:t>осуществляется</w:t>
      </w:r>
      <w:r w:rsidR="008F026D" w:rsidRPr="007E1F2B">
        <w:rPr>
          <w:sz w:val="25"/>
          <w:szCs w:val="25"/>
        </w:rPr>
        <w:t xml:space="preserve"> </w:t>
      </w:r>
      <w:r w:rsidR="001847F6" w:rsidRPr="007E1F2B">
        <w:rPr>
          <w:sz w:val="25"/>
          <w:szCs w:val="25"/>
          <w:lang w:eastAsia="ru-RU"/>
        </w:rPr>
        <w:t xml:space="preserve">начальником отдела </w:t>
      </w:r>
      <w:r w:rsidRPr="007E1F2B">
        <w:rPr>
          <w:sz w:val="25"/>
          <w:szCs w:val="25"/>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6F3A22" w:rsidRPr="00D06639" w:rsidRDefault="006F3A22" w:rsidP="00D06639">
      <w:pPr>
        <w:autoSpaceDE w:val="0"/>
        <w:autoSpaceDN w:val="0"/>
        <w:adjustRightInd w:val="0"/>
        <w:ind w:firstLine="709"/>
        <w:contextualSpacing/>
        <w:jc w:val="both"/>
        <w:rPr>
          <w:strike/>
          <w:sz w:val="25"/>
          <w:szCs w:val="25"/>
        </w:rPr>
      </w:pPr>
      <w:r w:rsidRPr="007E1F2B">
        <w:rPr>
          <w:sz w:val="25"/>
          <w:szCs w:val="25"/>
        </w:rPr>
        <w:t>4.2. Текущий контроль осуществляется постоянно.</w:t>
      </w:r>
    </w:p>
    <w:p w:rsidR="006F3A22" w:rsidRPr="007E1F2B" w:rsidRDefault="008F026D" w:rsidP="008F026D">
      <w:pPr>
        <w:autoSpaceDE w:val="0"/>
        <w:autoSpaceDN w:val="0"/>
        <w:adjustRightInd w:val="0"/>
        <w:ind w:firstLine="709"/>
        <w:contextualSpacing/>
        <w:jc w:val="both"/>
        <w:outlineLvl w:val="1"/>
        <w:rPr>
          <w:b/>
          <w:bCs/>
          <w:sz w:val="25"/>
          <w:szCs w:val="25"/>
        </w:rPr>
      </w:pPr>
      <w:r w:rsidRPr="007E1F2B">
        <w:rPr>
          <w:b/>
          <w:bCs/>
          <w:sz w:val="25"/>
          <w:szCs w:val="25"/>
        </w:rPr>
        <w:t xml:space="preserve">4.3. </w:t>
      </w:r>
      <w:r w:rsidR="006F3A22" w:rsidRPr="007E1F2B">
        <w:rPr>
          <w:b/>
          <w:bCs/>
          <w:sz w:val="25"/>
          <w:szCs w:val="25"/>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 xml:space="preserve">Проверки могут быть плановыми (осуществляться на основании планов работы органа местного самоуправления) и внеплановыми (в форме </w:t>
      </w:r>
      <w:r w:rsidRPr="007E1F2B">
        <w:rPr>
          <w:bCs/>
          <w:sz w:val="25"/>
          <w:szCs w:val="25"/>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7E1F2B">
        <w:rPr>
          <w:sz w:val="25"/>
          <w:szCs w:val="25"/>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Периодичность осуществления плановых проверок устанавливается</w:t>
      </w:r>
      <w:r w:rsidR="001847F6" w:rsidRPr="007E1F2B">
        <w:rPr>
          <w:sz w:val="25"/>
          <w:szCs w:val="25"/>
        </w:rPr>
        <w:t xml:space="preserve"> начальником отдела.</w:t>
      </w:r>
      <w:r w:rsidRPr="007E1F2B">
        <w:rPr>
          <w:sz w:val="25"/>
          <w:szCs w:val="25"/>
        </w:rPr>
        <w:t xml:space="preserve"> </w:t>
      </w:r>
    </w:p>
    <w:p w:rsidR="006F3A22" w:rsidRPr="007E1F2B" w:rsidRDefault="006F3A22" w:rsidP="006F3A22">
      <w:pPr>
        <w:autoSpaceDE w:val="0"/>
        <w:autoSpaceDN w:val="0"/>
        <w:adjustRightInd w:val="0"/>
        <w:ind w:firstLine="709"/>
        <w:contextualSpacing/>
        <w:jc w:val="both"/>
        <w:rPr>
          <w:sz w:val="25"/>
          <w:szCs w:val="25"/>
        </w:rPr>
      </w:pPr>
      <w:r w:rsidRPr="007E1F2B">
        <w:rPr>
          <w:sz w:val="25"/>
          <w:szCs w:val="25"/>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6" w:history="1">
        <w:r w:rsidRPr="007E1F2B">
          <w:rPr>
            <w:sz w:val="25"/>
            <w:szCs w:val="25"/>
          </w:rPr>
          <w:t>пунктом</w:t>
        </w:r>
      </w:hyperlink>
      <w:r w:rsidRPr="007E1F2B">
        <w:rPr>
          <w:sz w:val="25"/>
          <w:szCs w:val="25"/>
        </w:rPr>
        <w:t xml:space="preserve"> 2.19 Административного регламента.</w:t>
      </w:r>
    </w:p>
    <w:p w:rsidR="006F3A22" w:rsidRPr="00173FB0" w:rsidRDefault="00163AF4" w:rsidP="00173FB0">
      <w:pPr>
        <w:autoSpaceDE w:val="0"/>
        <w:autoSpaceDN w:val="0"/>
        <w:adjustRightInd w:val="0"/>
        <w:ind w:firstLine="709"/>
        <w:contextualSpacing/>
        <w:jc w:val="both"/>
        <w:rPr>
          <w:rFonts w:eastAsiaTheme="minorEastAsia"/>
          <w:sz w:val="25"/>
          <w:szCs w:val="25"/>
          <w:lang w:eastAsia="ru-RU"/>
        </w:rPr>
      </w:pPr>
      <w:r w:rsidRPr="007E1F2B">
        <w:rPr>
          <w:sz w:val="25"/>
          <w:szCs w:val="25"/>
        </w:rPr>
        <w:t>4.4</w:t>
      </w:r>
      <w:r w:rsidR="006F3A22" w:rsidRPr="007E1F2B">
        <w:rPr>
          <w:sz w:val="25"/>
          <w:szCs w:val="25"/>
        </w:rPr>
        <w:t xml:space="preserve">. Проверка полноты и качества предоставления муниципальной услуги проводится должностными лицами, указанными в </w:t>
      </w:r>
      <w:hyperlink r:id="rId17" w:history="1">
        <w:r w:rsidR="006F3A22" w:rsidRPr="007E1F2B">
          <w:rPr>
            <w:sz w:val="25"/>
            <w:szCs w:val="25"/>
          </w:rPr>
          <w:t>пункте 4.1</w:t>
        </w:r>
      </w:hyperlink>
      <w:r w:rsidR="006F3A22" w:rsidRPr="007E1F2B">
        <w:rPr>
          <w:sz w:val="25"/>
          <w:szCs w:val="25"/>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w:t>
      </w:r>
      <w:r w:rsidR="001847F6" w:rsidRPr="007E1F2B">
        <w:rPr>
          <w:sz w:val="25"/>
          <w:szCs w:val="25"/>
        </w:rPr>
        <w:t xml:space="preserve"> начальником отдела.</w:t>
      </w:r>
    </w:p>
    <w:p w:rsidR="006F3A22" w:rsidRPr="007E1F2B" w:rsidRDefault="00163AF4" w:rsidP="008A2AF4">
      <w:pPr>
        <w:autoSpaceDE w:val="0"/>
        <w:autoSpaceDN w:val="0"/>
        <w:adjustRightInd w:val="0"/>
        <w:ind w:firstLine="709"/>
        <w:contextualSpacing/>
        <w:jc w:val="both"/>
        <w:outlineLvl w:val="1"/>
        <w:rPr>
          <w:b/>
          <w:bCs/>
          <w:sz w:val="25"/>
          <w:szCs w:val="25"/>
        </w:rPr>
      </w:pPr>
      <w:r w:rsidRPr="007E1F2B">
        <w:rPr>
          <w:b/>
          <w:bCs/>
          <w:sz w:val="25"/>
          <w:szCs w:val="25"/>
        </w:rPr>
        <w:t>4.5</w:t>
      </w:r>
      <w:r w:rsidR="008A2AF4" w:rsidRPr="007E1F2B">
        <w:rPr>
          <w:b/>
          <w:bCs/>
          <w:sz w:val="25"/>
          <w:szCs w:val="25"/>
        </w:rPr>
        <w:t xml:space="preserve">. </w:t>
      </w:r>
      <w:r w:rsidR="006F3A22" w:rsidRPr="007E1F2B">
        <w:rPr>
          <w:b/>
          <w:bCs/>
          <w:sz w:val="25"/>
          <w:szCs w:val="25"/>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6F3A22" w:rsidRPr="007E1F2B" w:rsidRDefault="006F3A22" w:rsidP="006F3A22">
      <w:pPr>
        <w:pStyle w:val="ConsPlusNormal"/>
        <w:ind w:firstLine="709"/>
        <w:contextualSpacing/>
        <w:jc w:val="both"/>
        <w:rPr>
          <w:rFonts w:ascii="Times New Roman" w:eastAsiaTheme="minorHAnsi" w:hAnsi="Times New Roman" w:cs="Times New Roman"/>
          <w:sz w:val="25"/>
          <w:szCs w:val="25"/>
          <w:lang w:eastAsia="en-US"/>
        </w:rPr>
      </w:pPr>
      <w:r w:rsidRPr="007E1F2B">
        <w:rPr>
          <w:rFonts w:ascii="Times New Roman" w:hAnsi="Times New Roman" w:cs="Times New Roman"/>
          <w:bCs/>
          <w:sz w:val="25"/>
          <w:szCs w:val="25"/>
        </w:rPr>
        <w:t xml:space="preserve">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7E1F2B">
        <w:rPr>
          <w:rFonts w:ascii="Times New Roman" w:hAnsi="Times New Roman" w:cs="Times New Roman"/>
          <w:sz w:val="25"/>
          <w:szCs w:val="25"/>
        </w:rPr>
        <w:t>органа местного самоуправления</w:t>
      </w:r>
      <w:r w:rsidRPr="007E1F2B">
        <w:rPr>
          <w:rFonts w:ascii="Times New Roman" w:hAnsi="Times New Roman" w:cs="Times New Roman"/>
          <w:bCs/>
          <w:sz w:val="25"/>
          <w:szCs w:val="25"/>
        </w:rPr>
        <w:t xml:space="preserve"> несут персональную ответственность за решения и действия (бездействие), принимаемые в ходе предоставления муниципальной услуги </w:t>
      </w:r>
      <w:r w:rsidRPr="007E1F2B">
        <w:rPr>
          <w:rFonts w:ascii="Times New Roman" w:eastAsiaTheme="minorHAnsi" w:hAnsi="Times New Roman" w:cs="Times New Roman"/>
          <w:sz w:val="25"/>
          <w:szCs w:val="25"/>
          <w:lang w:eastAsia="en-US"/>
        </w:rPr>
        <w:t>в порядке, установленном законодательством.</w:t>
      </w:r>
    </w:p>
    <w:p w:rsidR="006F3A22" w:rsidRPr="007E1F2B" w:rsidRDefault="00163AF4" w:rsidP="00D06639">
      <w:pPr>
        <w:autoSpaceDE w:val="0"/>
        <w:autoSpaceDN w:val="0"/>
        <w:adjustRightInd w:val="0"/>
        <w:ind w:firstLine="709"/>
        <w:contextualSpacing/>
        <w:jc w:val="both"/>
        <w:rPr>
          <w:bCs/>
          <w:sz w:val="25"/>
          <w:szCs w:val="25"/>
        </w:rPr>
      </w:pPr>
      <w:r w:rsidRPr="007E1F2B">
        <w:rPr>
          <w:bCs/>
          <w:sz w:val="25"/>
          <w:szCs w:val="25"/>
        </w:rPr>
        <w:t>4.6</w:t>
      </w:r>
      <w:r w:rsidR="006F3A22" w:rsidRPr="007E1F2B">
        <w:rPr>
          <w:bCs/>
          <w:sz w:val="25"/>
          <w:szCs w:val="25"/>
        </w:rPr>
        <w:t>. Персональн</w:t>
      </w:r>
      <w:r w:rsidR="008A2AF4" w:rsidRPr="007E1F2B">
        <w:rPr>
          <w:bCs/>
          <w:sz w:val="25"/>
          <w:szCs w:val="25"/>
        </w:rPr>
        <w:t>ая ответственность муниципальных служащих и должностных лиц</w:t>
      </w:r>
      <w:r w:rsidR="006F3A22" w:rsidRPr="007E1F2B">
        <w:rPr>
          <w:bCs/>
          <w:sz w:val="25"/>
          <w:szCs w:val="25"/>
        </w:rPr>
        <w:t xml:space="preserve"> </w:t>
      </w:r>
      <w:r w:rsidR="006F3A22" w:rsidRPr="007E1F2B">
        <w:rPr>
          <w:sz w:val="25"/>
          <w:szCs w:val="25"/>
        </w:rPr>
        <w:t>органа местного самоуправления</w:t>
      </w:r>
      <w:r w:rsidR="006F3A22" w:rsidRPr="007E1F2B">
        <w:rPr>
          <w:bCs/>
          <w:sz w:val="25"/>
          <w:szCs w:val="25"/>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6F3A22" w:rsidRPr="007E1F2B" w:rsidRDefault="00163AF4" w:rsidP="008A2AF4">
      <w:pPr>
        <w:autoSpaceDE w:val="0"/>
        <w:autoSpaceDN w:val="0"/>
        <w:adjustRightInd w:val="0"/>
        <w:ind w:firstLine="709"/>
        <w:contextualSpacing/>
        <w:jc w:val="both"/>
        <w:outlineLvl w:val="1"/>
        <w:rPr>
          <w:b/>
          <w:bCs/>
          <w:sz w:val="25"/>
          <w:szCs w:val="25"/>
        </w:rPr>
      </w:pPr>
      <w:r w:rsidRPr="007E1F2B">
        <w:rPr>
          <w:b/>
          <w:bCs/>
          <w:sz w:val="25"/>
          <w:szCs w:val="25"/>
        </w:rPr>
        <w:t>4.7</w:t>
      </w:r>
      <w:r w:rsidR="008A2AF4" w:rsidRPr="007E1F2B">
        <w:rPr>
          <w:b/>
          <w:bCs/>
          <w:sz w:val="25"/>
          <w:szCs w:val="25"/>
        </w:rPr>
        <w:t xml:space="preserve">. </w:t>
      </w:r>
      <w:r w:rsidR="006F3A22" w:rsidRPr="007E1F2B">
        <w:rPr>
          <w:b/>
          <w:bCs/>
          <w:sz w:val="25"/>
          <w:szCs w:val="25"/>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F3A22" w:rsidRPr="007E1F2B" w:rsidRDefault="006F3A22" w:rsidP="006F3A22">
      <w:pPr>
        <w:autoSpaceDE w:val="0"/>
        <w:autoSpaceDN w:val="0"/>
        <w:adjustRightInd w:val="0"/>
        <w:ind w:firstLine="709"/>
        <w:contextualSpacing/>
        <w:jc w:val="both"/>
        <w:rPr>
          <w:iCs/>
          <w:sz w:val="25"/>
          <w:szCs w:val="25"/>
        </w:rPr>
      </w:pPr>
      <w:r w:rsidRPr="007E1F2B">
        <w:rPr>
          <w:iCs/>
          <w:sz w:val="25"/>
          <w:szCs w:val="25"/>
        </w:rPr>
        <w:t xml:space="preserve">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w:t>
      </w:r>
      <w:r w:rsidRPr="007E1F2B">
        <w:rPr>
          <w:iCs/>
          <w:sz w:val="25"/>
          <w:szCs w:val="25"/>
        </w:rPr>
        <w:lastRenderedPageBreak/>
        <w:t>рассмотрения их заявлений путем получения устной информации (в том числе по телефону) или письменных (в том числе в электронном виде) запросов.</w:t>
      </w:r>
    </w:p>
    <w:p w:rsidR="006F3A22" w:rsidRPr="007E1F2B" w:rsidRDefault="006F3A22" w:rsidP="006F3A22">
      <w:pPr>
        <w:autoSpaceDE w:val="0"/>
        <w:autoSpaceDN w:val="0"/>
        <w:adjustRightInd w:val="0"/>
        <w:ind w:firstLine="709"/>
        <w:contextualSpacing/>
        <w:jc w:val="both"/>
        <w:rPr>
          <w:iCs/>
          <w:sz w:val="25"/>
          <w:szCs w:val="25"/>
        </w:rPr>
      </w:pPr>
      <w:r w:rsidRPr="007E1F2B">
        <w:rPr>
          <w:iCs/>
          <w:sz w:val="25"/>
          <w:szCs w:val="25"/>
        </w:rPr>
        <w:t>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6F3A22" w:rsidRPr="007E1F2B" w:rsidRDefault="006F3A22" w:rsidP="006F3A22">
      <w:pPr>
        <w:pStyle w:val="ConsPlusNormal"/>
        <w:ind w:firstLine="709"/>
        <w:contextualSpacing/>
        <w:jc w:val="center"/>
        <w:outlineLvl w:val="0"/>
        <w:rPr>
          <w:rFonts w:ascii="Times New Roman" w:hAnsi="Times New Roman" w:cs="Times New Roman"/>
          <w:b/>
          <w:sz w:val="25"/>
          <w:szCs w:val="25"/>
        </w:rPr>
      </w:pPr>
    </w:p>
    <w:p w:rsidR="006F3A22" w:rsidRPr="007E1F2B" w:rsidRDefault="006F3A22" w:rsidP="006F3A22">
      <w:pPr>
        <w:pStyle w:val="ConsPlusNormal"/>
        <w:ind w:firstLine="709"/>
        <w:contextualSpacing/>
        <w:jc w:val="center"/>
        <w:outlineLvl w:val="0"/>
        <w:rPr>
          <w:rFonts w:ascii="Times New Roman" w:hAnsi="Times New Roman" w:cs="Times New Roman"/>
          <w:b/>
          <w:sz w:val="25"/>
          <w:szCs w:val="25"/>
        </w:rPr>
      </w:pPr>
      <w:r w:rsidRPr="007E1F2B">
        <w:rPr>
          <w:rFonts w:ascii="Times New Roman" w:hAnsi="Times New Roman" w:cs="Times New Roman"/>
          <w:b/>
          <w:sz w:val="25"/>
          <w:szCs w:val="25"/>
        </w:rPr>
        <w:t xml:space="preserve">V. </w:t>
      </w:r>
      <w:r w:rsidRPr="007E1F2B">
        <w:rPr>
          <w:rFonts w:ascii="Times New Roman" w:hAnsi="Times New Roman" w:cs="Times New Roman"/>
          <w:sz w:val="25"/>
          <w:szCs w:val="25"/>
        </w:rPr>
        <w:t xml:space="preserve"> </w:t>
      </w:r>
      <w:r w:rsidRPr="007E1F2B">
        <w:rPr>
          <w:rFonts w:ascii="Times New Roman" w:hAnsi="Times New Roman" w:cs="Times New Roman"/>
          <w:b/>
          <w:sz w:val="25"/>
          <w:szCs w:val="25"/>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6F3A22" w:rsidRPr="007E1F2B" w:rsidRDefault="006F3A22" w:rsidP="006F3A22">
      <w:pPr>
        <w:pStyle w:val="ConsPlusNormal"/>
        <w:ind w:firstLine="709"/>
        <w:contextualSpacing/>
        <w:jc w:val="both"/>
        <w:rPr>
          <w:rFonts w:ascii="Times New Roman" w:hAnsi="Times New Roman" w:cs="Times New Roman"/>
          <w:sz w:val="25"/>
          <w:szCs w:val="25"/>
        </w:rPr>
      </w:pPr>
    </w:p>
    <w:p w:rsidR="006F3A22" w:rsidRPr="007E1F2B" w:rsidRDefault="00E52491" w:rsidP="00E52491">
      <w:pPr>
        <w:pStyle w:val="ConsPlusNormal"/>
        <w:ind w:firstLine="709"/>
        <w:contextualSpacing/>
        <w:jc w:val="both"/>
        <w:outlineLvl w:val="1"/>
        <w:rPr>
          <w:rFonts w:ascii="Times New Roman" w:hAnsi="Times New Roman" w:cs="Times New Roman"/>
          <w:b/>
          <w:sz w:val="25"/>
          <w:szCs w:val="25"/>
        </w:rPr>
      </w:pPr>
      <w:r w:rsidRPr="007E1F2B">
        <w:rPr>
          <w:rFonts w:ascii="Times New Roman" w:hAnsi="Times New Roman" w:cs="Times New Roman"/>
          <w:b/>
          <w:sz w:val="25"/>
          <w:szCs w:val="25"/>
        </w:rPr>
        <w:t xml:space="preserve">5.1. </w:t>
      </w:r>
      <w:r w:rsidR="006F3A22" w:rsidRPr="007E1F2B">
        <w:rPr>
          <w:rFonts w:ascii="Times New Roman" w:hAnsi="Times New Roman" w:cs="Times New Roman"/>
          <w:b/>
          <w:sz w:val="25"/>
          <w:szCs w:val="25"/>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F3A22" w:rsidRPr="007E1F2B" w:rsidRDefault="006F3A22" w:rsidP="00D06639">
      <w:pPr>
        <w:pStyle w:val="ConsPlusNormal"/>
        <w:ind w:firstLine="709"/>
        <w:contextualSpacing/>
        <w:jc w:val="both"/>
        <w:rPr>
          <w:rFonts w:ascii="Times New Roman" w:hAnsi="Times New Roman" w:cs="Times New Roman"/>
          <w:sz w:val="25"/>
          <w:szCs w:val="25"/>
        </w:rPr>
      </w:pPr>
      <w:r w:rsidRPr="007E1F2B">
        <w:rPr>
          <w:rFonts w:ascii="Times New Roman" w:hAnsi="Times New Roman" w:cs="Times New Roman"/>
          <w:sz w:val="25"/>
          <w:szCs w:val="25"/>
        </w:rPr>
        <w:t xml:space="preserve">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8" w:history="1">
        <w:r w:rsidRPr="007E1F2B">
          <w:rPr>
            <w:rFonts w:ascii="Times New Roman" w:hAnsi="Times New Roman" w:cs="Times New Roman"/>
            <w:sz w:val="25"/>
            <w:szCs w:val="25"/>
          </w:rPr>
          <w:t>законом</w:t>
        </w:r>
      </w:hyperlink>
      <w:r w:rsidRPr="007E1F2B">
        <w:rPr>
          <w:rFonts w:ascii="Times New Roman" w:hAnsi="Times New Roman" w:cs="Times New Roman"/>
          <w:sz w:val="25"/>
          <w:szCs w:val="25"/>
        </w:rPr>
        <w:t xml:space="preserve"> </w:t>
      </w:r>
      <w:r w:rsidR="00184C8A">
        <w:rPr>
          <w:rFonts w:ascii="Times New Roman" w:hAnsi="Times New Roman" w:cs="Times New Roman"/>
          <w:sz w:val="25"/>
          <w:szCs w:val="25"/>
        </w:rPr>
        <w:t xml:space="preserve">от 27 июля 2010г. № 210-ФЗ </w:t>
      </w:r>
      <w:r w:rsidRPr="007E1F2B">
        <w:rPr>
          <w:rFonts w:ascii="Times New Roman" w:hAnsi="Times New Roman" w:cs="Times New Roman"/>
          <w:sz w:val="25"/>
          <w:szCs w:val="25"/>
        </w:rPr>
        <w:t xml:space="preserve">«Об организации предоставления государственных и муниципальных услуг», а также Федеральным законом </w:t>
      </w:r>
      <w:r w:rsidR="00184C8A">
        <w:rPr>
          <w:rFonts w:ascii="Times New Roman" w:hAnsi="Times New Roman" w:cs="Times New Roman"/>
          <w:sz w:val="25"/>
          <w:szCs w:val="25"/>
        </w:rPr>
        <w:t xml:space="preserve">от 2 мая 2006г. № 59-ФЗ </w:t>
      </w:r>
      <w:r w:rsidRPr="007E1F2B">
        <w:rPr>
          <w:rFonts w:ascii="Times New Roman" w:hAnsi="Times New Roman" w:cs="Times New Roman"/>
          <w:sz w:val="25"/>
          <w:szCs w:val="25"/>
        </w:rPr>
        <w:t>«О порядке рассмотрения обращений граждан Российской Федерации».</w:t>
      </w:r>
    </w:p>
    <w:p w:rsidR="006F3A22" w:rsidRPr="007E1F2B" w:rsidRDefault="00E52491" w:rsidP="00E52491">
      <w:pPr>
        <w:pStyle w:val="ConsPlusNormal"/>
        <w:ind w:firstLine="709"/>
        <w:contextualSpacing/>
        <w:jc w:val="both"/>
        <w:outlineLvl w:val="1"/>
        <w:rPr>
          <w:rFonts w:ascii="Times New Roman" w:hAnsi="Times New Roman" w:cs="Times New Roman"/>
          <w:b/>
          <w:sz w:val="25"/>
          <w:szCs w:val="25"/>
        </w:rPr>
      </w:pPr>
      <w:r w:rsidRPr="007E1F2B">
        <w:rPr>
          <w:rFonts w:ascii="Times New Roman" w:hAnsi="Times New Roman" w:cs="Times New Roman"/>
          <w:b/>
          <w:sz w:val="25"/>
          <w:szCs w:val="25"/>
        </w:rPr>
        <w:t xml:space="preserve">5.2. </w:t>
      </w:r>
      <w:r w:rsidR="006F3A22" w:rsidRPr="007E1F2B">
        <w:rPr>
          <w:rFonts w:ascii="Times New Roman" w:hAnsi="Times New Roman" w:cs="Times New Roman"/>
          <w:b/>
          <w:sz w:val="25"/>
          <w:szCs w:val="25"/>
        </w:rPr>
        <w:t>Предмет жалобы</w:t>
      </w:r>
    </w:p>
    <w:p w:rsidR="006F3A22" w:rsidRPr="007E1F2B" w:rsidRDefault="006F3A22" w:rsidP="006F3A22">
      <w:pPr>
        <w:pStyle w:val="ConsPlusNormal"/>
        <w:ind w:firstLine="709"/>
        <w:contextualSpacing/>
        <w:jc w:val="both"/>
        <w:rPr>
          <w:rFonts w:ascii="Times New Roman" w:hAnsi="Times New Roman" w:cs="Times New Roman"/>
          <w:sz w:val="25"/>
          <w:szCs w:val="25"/>
        </w:rPr>
      </w:pPr>
      <w:r w:rsidRPr="007E1F2B">
        <w:rPr>
          <w:rFonts w:ascii="Times New Roman" w:hAnsi="Times New Roman" w:cs="Times New Roman"/>
          <w:sz w:val="25"/>
          <w:szCs w:val="25"/>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6F3A22" w:rsidRPr="007E1F2B" w:rsidRDefault="006F3A22" w:rsidP="006F3A22">
      <w:pPr>
        <w:pStyle w:val="ConsPlusNormal"/>
        <w:ind w:firstLine="709"/>
        <w:contextualSpacing/>
        <w:jc w:val="both"/>
        <w:rPr>
          <w:rFonts w:ascii="Times New Roman" w:hAnsi="Times New Roman" w:cs="Times New Roman"/>
          <w:sz w:val="25"/>
          <w:szCs w:val="25"/>
        </w:rPr>
      </w:pPr>
      <w:r w:rsidRPr="007E1F2B">
        <w:rPr>
          <w:rFonts w:ascii="Times New Roman" w:hAnsi="Times New Roman" w:cs="Times New Roman"/>
          <w:sz w:val="25"/>
          <w:szCs w:val="25"/>
        </w:rPr>
        <w:t>Заявитель может обратиться с жалобой, в том числе в следующих случаях:</w:t>
      </w:r>
    </w:p>
    <w:p w:rsidR="006F3A22" w:rsidRPr="007E1F2B" w:rsidRDefault="00184C8A" w:rsidP="006F3A22">
      <w:pPr>
        <w:pStyle w:val="ConsPlusNormal"/>
        <w:ind w:firstLine="709"/>
        <w:contextualSpacing/>
        <w:jc w:val="both"/>
        <w:rPr>
          <w:rFonts w:ascii="Times New Roman" w:hAnsi="Times New Roman" w:cs="Times New Roman"/>
          <w:sz w:val="25"/>
          <w:szCs w:val="25"/>
        </w:rPr>
      </w:pPr>
      <w:r>
        <w:rPr>
          <w:rFonts w:ascii="Times New Roman" w:hAnsi="Times New Roman" w:cs="Times New Roman"/>
          <w:sz w:val="25"/>
          <w:szCs w:val="25"/>
        </w:rPr>
        <w:t>1</w:t>
      </w:r>
      <w:r w:rsidR="006F3A22" w:rsidRPr="007E1F2B">
        <w:rPr>
          <w:rFonts w:ascii="Times New Roman" w:hAnsi="Times New Roman" w:cs="Times New Roman"/>
          <w:sz w:val="25"/>
          <w:szCs w:val="25"/>
        </w:rPr>
        <w:t>) нарушение срока регистрации запроса заявителя о предоставлении муниципальной услуги;</w:t>
      </w:r>
    </w:p>
    <w:p w:rsidR="006F3A22" w:rsidRPr="007E1F2B" w:rsidRDefault="00184C8A" w:rsidP="006F3A22">
      <w:pPr>
        <w:pStyle w:val="ConsPlusNormal"/>
        <w:ind w:firstLine="709"/>
        <w:contextualSpacing/>
        <w:jc w:val="both"/>
        <w:rPr>
          <w:rFonts w:ascii="Times New Roman" w:hAnsi="Times New Roman" w:cs="Times New Roman"/>
          <w:sz w:val="25"/>
          <w:szCs w:val="25"/>
        </w:rPr>
      </w:pPr>
      <w:r>
        <w:rPr>
          <w:rFonts w:ascii="Times New Roman" w:hAnsi="Times New Roman" w:cs="Times New Roman"/>
          <w:sz w:val="25"/>
          <w:szCs w:val="25"/>
        </w:rPr>
        <w:t>2</w:t>
      </w:r>
      <w:r w:rsidR="006F3A22" w:rsidRPr="007E1F2B">
        <w:rPr>
          <w:rFonts w:ascii="Times New Roman" w:hAnsi="Times New Roman" w:cs="Times New Roman"/>
          <w:sz w:val="25"/>
          <w:szCs w:val="25"/>
        </w:rPr>
        <w:t>) нарушение срока предоставления муниципальной услуги;</w:t>
      </w:r>
    </w:p>
    <w:p w:rsidR="006F3A22" w:rsidRPr="007E1F2B" w:rsidRDefault="00184C8A" w:rsidP="006F3A22">
      <w:pPr>
        <w:pStyle w:val="ConsPlusNormal"/>
        <w:ind w:firstLine="709"/>
        <w:contextualSpacing/>
        <w:jc w:val="both"/>
        <w:rPr>
          <w:rFonts w:ascii="Times New Roman" w:hAnsi="Times New Roman" w:cs="Times New Roman"/>
          <w:sz w:val="25"/>
          <w:szCs w:val="25"/>
        </w:rPr>
      </w:pPr>
      <w:r>
        <w:rPr>
          <w:rFonts w:ascii="Times New Roman" w:hAnsi="Times New Roman" w:cs="Times New Roman"/>
          <w:sz w:val="25"/>
          <w:szCs w:val="25"/>
        </w:rPr>
        <w:t>3</w:t>
      </w:r>
      <w:r w:rsidR="006F3A22" w:rsidRPr="007E1F2B">
        <w:rPr>
          <w:rFonts w:ascii="Times New Roman" w:hAnsi="Times New Roman" w:cs="Times New Roman"/>
          <w:sz w:val="25"/>
          <w:szCs w:val="25"/>
        </w:rPr>
        <w:t>)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6F3A22" w:rsidRPr="007E1F2B" w:rsidRDefault="00184C8A" w:rsidP="006F3A22">
      <w:pPr>
        <w:pStyle w:val="ConsPlusNormal"/>
        <w:ind w:firstLine="709"/>
        <w:contextualSpacing/>
        <w:jc w:val="both"/>
        <w:rPr>
          <w:rFonts w:ascii="Times New Roman" w:hAnsi="Times New Roman" w:cs="Times New Roman"/>
          <w:sz w:val="25"/>
          <w:szCs w:val="25"/>
        </w:rPr>
      </w:pPr>
      <w:r>
        <w:rPr>
          <w:rFonts w:ascii="Times New Roman" w:hAnsi="Times New Roman" w:cs="Times New Roman"/>
          <w:sz w:val="25"/>
          <w:szCs w:val="25"/>
        </w:rPr>
        <w:t>4</w:t>
      </w:r>
      <w:r w:rsidR="006F3A22" w:rsidRPr="007E1F2B">
        <w:rPr>
          <w:rFonts w:ascii="Times New Roman" w:hAnsi="Times New Roman" w:cs="Times New Roman"/>
          <w:sz w:val="25"/>
          <w:szCs w:val="25"/>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6F3A22" w:rsidRPr="007E1F2B" w:rsidRDefault="00184C8A" w:rsidP="006F3A22">
      <w:pPr>
        <w:pStyle w:val="ConsPlusNormal"/>
        <w:ind w:firstLine="709"/>
        <w:contextualSpacing/>
        <w:jc w:val="both"/>
        <w:rPr>
          <w:rFonts w:ascii="Times New Roman" w:hAnsi="Times New Roman" w:cs="Times New Roman"/>
          <w:sz w:val="25"/>
          <w:szCs w:val="25"/>
        </w:rPr>
      </w:pPr>
      <w:r>
        <w:rPr>
          <w:rFonts w:ascii="Times New Roman" w:hAnsi="Times New Roman" w:cs="Times New Roman"/>
          <w:sz w:val="25"/>
          <w:szCs w:val="25"/>
        </w:rPr>
        <w:t>5</w:t>
      </w:r>
      <w:r w:rsidR="006F3A22" w:rsidRPr="007E1F2B">
        <w:rPr>
          <w:rFonts w:ascii="Times New Roman" w:hAnsi="Times New Roman" w:cs="Times New Roman"/>
          <w:sz w:val="25"/>
          <w:szCs w:val="25"/>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6F3A22" w:rsidRPr="007E1F2B" w:rsidRDefault="00184C8A" w:rsidP="006F3A22">
      <w:pPr>
        <w:pStyle w:val="ConsPlusNormal"/>
        <w:ind w:firstLine="709"/>
        <w:contextualSpacing/>
        <w:jc w:val="both"/>
        <w:rPr>
          <w:rFonts w:ascii="Times New Roman" w:hAnsi="Times New Roman" w:cs="Times New Roman"/>
          <w:sz w:val="25"/>
          <w:szCs w:val="25"/>
        </w:rPr>
      </w:pPr>
      <w:r>
        <w:rPr>
          <w:rFonts w:ascii="Times New Roman" w:hAnsi="Times New Roman" w:cs="Times New Roman"/>
          <w:sz w:val="25"/>
          <w:szCs w:val="25"/>
        </w:rPr>
        <w:t>6</w:t>
      </w:r>
      <w:r w:rsidR="006F3A22" w:rsidRPr="007E1F2B">
        <w:rPr>
          <w:rFonts w:ascii="Times New Roman" w:hAnsi="Times New Roman" w:cs="Times New Roman"/>
          <w:sz w:val="25"/>
          <w:szCs w:val="25"/>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6F3A22" w:rsidRPr="00D06639" w:rsidRDefault="00184C8A" w:rsidP="00D06639">
      <w:pPr>
        <w:pStyle w:val="ConsPlusNormal"/>
        <w:ind w:firstLine="709"/>
        <w:contextualSpacing/>
        <w:jc w:val="both"/>
        <w:rPr>
          <w:rFonts w:ascii="Times New Roman" w:hAnsi="Times New Roman" w:cs="Times New Roman"/>
          <w:sz w:val="25"/>
          <w:szCs w:val="25"/>
        </w:rPr>
      </w:pPr>
      <w:r>
        <w:rPr>
          <w:rFonts w:ascii="Times New Roman" w:hAnsi="Times New Roman" w:cs="Times New Roman"/>
          <w:sz w:val="25"/>
          <w:szCs w:val="25"/>
        </w:rPr>
        <w:t>7</w:t>
      </w:r>
      <w:r w:rsidR="006F3A22" w:rsidRPr="007E1F2B">
        <w:rPr>
          <w:rFonts w:ascii="Times New Roman" w:hAnsi="Times New Roman" w:cs="Times New Roman"/>
          <w:sz w:val="25"/>
          <w:szCs w:val="25"/>
        </w:rPr>
        <w:t xml:space="preserve">)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w:t>
      </w:r>
      <w:r w:rsidR="006F3A22" w:rsidRPr="007E1F2B">
        <w:rPr>
          <w:rFonts w:ascii="Times New Roman" w:hAnsi="Times New Roman" w:cs="Times New Roman"/>
          <w:sz w:val="25"/>
          <w:szCs w:val="25"/>
        </w:rPr>
        <w:lastRenderedPageBreak/>
        <w:t>документах либо нарушение установленного срока таких исправлений</w:t>
      </w:r>
      <w:r w:rsidR="006F3A22" w:rsidRPr="007E1F2B">
        <w:rPr>
          <w:sz w:val="25"/>
          <w:szCs w:val="25"/>
        </w:rPr>
        <w:t xml:space="preserve">, </w:t>
      </w:r>
      <w:r w:rsidR="006F3A22" w:rsidRPr="007E1F2B">
        <w:rPr>
          <w:rFonts w:ascii="Times New Roman" w:hAnsi="Times New Roman" w:cs="Times New Roman"/>
          <w:sz w:val="25"/>
          <w:szCs w:val="25"/>
        </w:rPr>
        <w:t>установленного пунктом 2.</w:t>
      </w:r>
      <w:r w:rsidR="00C537D6" w:rsidRPr="007E1F2B">
        <w:rPr>
          <w:rFonts w:ascii="Times New Roman" w:hAnsi="Times New Roman" w:cs="Times New Roman"/>
          <w:sz w:val="25"/>
          <w:szCs w:val="25"/>
        </w:rPr>
        <w:t>4. Административного регламента.</w:t>
      </w:r>
    </w:p>
    <w:p w:rsidR="006F3A22" w:rsidRPr="007E1F2B" w:rsidRDefault="00E52491" w:rsidP="00E52491">
      <w:pPr>
        <w:pStyle w:val="ConsPlusNormal"/>
        <w:ind w:firstLine="709"/>
        <w:contextualSpacing/>
        <w:jc w:val="both"/>
        <w:rPr>
          <w:rFonts w:ascii="Times New Roman" w:hAnsi="Times New Roman" w:cs="Times New Roman"/>
          <w:b/>
          <w:sz w:val="25"/>
          <w:szCs w:val="25"/>
        </w:rPr>
      </w:pPr>
      <w:r w:rsidRPr="007E1F2B">
        <w:rPr>
          <w:rFonts w:ascii="Times New Roman" w:hAnsi="Times New Roman" w:cs="Times New Roman"/>
          <w:b/>
          <w:sz w:val="25"/>
          <w:szCs w:val="25"/>
        </w:rPr>
        <w:t xml:space="preserve">5.3. </w:t>
      </w:r>
      <w:r w:rsidR="006F3A22" w:rsidRPr="007E1F2B">
        <w:rPr>
          <w:rFonts w:ascii="Times New Roman" w:hAnsi="Times New Roman" w:cs="Times New Roman"/>
          <w:b/>
          <w:sz w:val="25"/>
          <w:szCs w:val="25"/>
        </w:rPr>
        <w:t>Органы местного самоуправления и должностные лица, которым может быть направлена жалоба</w:t>
      </w:r>
    </w:p>
    <w:p w:rsidR="006F3A22" w:rsidRPr="007E1F2B" w:rsidRDefault="006F3A22" w:rsidP="00D06639">
      <w:pPr>
        <w:adjustRightInd w:val="0"/>
        <w:ind w:firstLine="709"/>
        <w:contextualSpacing/>
        <w:jc w:val="both"/>
        <w:outlineLvl w:val="2"/>
        <w:rPr>
          <w:sz w:val="25"/>
          <w:szCs w:val="25"/>
          <w:lang w:eastAsia="ru-RU"/>
        </w:rPr>
      </w:pPr>
      <w:r w:rsidRPr="007E1F2B">
        <w:rPr>
          <w:sz w:val="25"/>
          <w:szCs w:val="25"/>
          <w:lang w:eastAsia="ru-RU"/>
        </w:rPr>
        <w:t>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w:t>
      </w:r>
      <w:r w:rsidR="00C537D6" w:rsidRPr="007E1F2B">
        <w:rPr>
          <w:sz w:val="25"/>
          <w:szCs w:val="25"/>
          <w:lang w:eastAsia="ru-RU"/>
        </w:rPr>
        <w:t xml:space="preserve"> главе администрации Вольского муниципального района.</w:t>
      </w:r>
    </w:p>
    <w:p w:rsidR="006F3A22" w:rsidRPr="007E1F2B" w:rsidRDefault="00C537D6" w:rsidP="00C537D6">
      <w:pPr>
        <w:autoSpaceDE w:val="0"/>
        <w:autoSpaceDN w:val="0"/>
        <w:adjustRightInd w:val="0"/>
        <w:ind w:firstLine="709"/>
        <w:contextualSpacing/>
        <w:jc w:val="both"/>
        <w:rPr>
          <w:b/>
          <w:sz w:val="25"/>
          <w:szCs w:val="25"/>
          <w:lang w:eastAsia="ru-RU"/>
        </w:rPr>
      </w:pPr>
      <w:r w:rsidRPr="007E1F2B">
        <w:rPr>
          <w:b/>
          <w:sz w:val="25"/>
          <w:szCs w:val="25"/>
          <w:lang w:eastAsia="ru-RU"/>
        </w:rPr>
        <w:t xml:space="preserve">5.4. </w:t>
      </w:r>
      <w:r w:rsidR="006F3A22" w:rsidRPr="007E1F2B">
        <w:rPr>
          <w:b/>
          <w:sz w:val="25"/>
          <w:szCs w:val="25"/>
          <w:lang w:eastAsia="ru-RU"/>
        </w:rPr>
        <w:t>Порядок подачи и рассмотрения жалобы</w:t>
      </w:r>
    </w:p>
    <w:p w:rsidR="006F3A22" w:rsidRPr="007E1F2B" w:rsidRDefault="006F3A22" w:rsidP="006F3A22">
      <w:pPr>
        <w:autoSpaceDE w:val="0"/>
        <w:autoSpaceDN w:val="0"/>
        <w:adjustRightInd w:val="0"/>
        <w:ind w:firstLine="709"/>
        <w:contextualSpacing/>
        <w:jc w:val="both"/>
        <w:rPr>
          <w:sz w:val="25"/>
          <w:szCs w:val="25"/>
          <w:lang w:eastAsia="ru-RU"/>
        </w:rPr>
      </w:pPr>
      <w:r w:rsidRPr="007E1F2B">
        <w:rPr>
          <w:sz w:val="25"/>
          <w:szCs w:val="25"/>
          <w:lang w:eastAsia="ru-RU"/>
        </w:rPr>
        <w:t>Жалоба подается в орган местного самоуправления в письменной форме на бумажном носителе или в электронной форме.</w:t>
      </w:r>
    </w:p>
    <w:p w:rsidR="006F3A22" w:rsidRPr="007E1F2B" w:rsidRDefault="006F3A22" w:rsidP="006F3A22">
      <w:pPr>
        <w:autoSpaceDE w:val="0"/>
        <w:autoSpaceDN w:val="0"/>
        <w:adjustRightInd w:val="0"/>
        <w:ind w:firstLine="709"/>
        <w:contextualSpacing/>
        <w:jc w:val="both"/>
        <w:rPr>
          <w:sz w:val="25"/>
          <w:szCs w:val="25"/>
          <w:lang w:eastAsia="ru-RU"/>
        </w:rPr>
      </w:pPr>
      <w:r w:rsidRPr="007E1F2B">
        <w:rPr>
          <w:sz w:val="25"/>
          <w:szCs w:val="25"/>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7E1F2B">
        <w:rPr>
          <w:sz w:val="25"/>
          <w:szCs w:val="25"/>
        </w:rPr>
        <w:t>Единого и регионального порталов</w:t>
      </w:r>
      <w:r w:rsidRPr="007E1F2B">
        <w:rPr>
          <w:sz w:val="25"/>
          <w:szCs w:val="25"/>
          <w:lang w:eastAsia="ru-RU"/>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6F3A22" w:rsidRPr="007E1F2B" w:rsidRDefault="006F3A22" w:rsidP="006F3A22">
      <w:pPr>
        <w:autoSpaceDE w:val="0"/>
        <w:autoSpaceDN w:val="0"/>
        <w:adjustRightInd w:val="0"/>
        <w:ind w:firstLine="709"/>
        <w:contextualSpacing/>
        <w:jc w:val="both"/>
        <w:rPr>
          <w:sz w:val="25"/>
          <w:szCs w:val="25"/>
          <w:lang w:eastAsia="ru-RU"/>
        </w:rPr>
      </w:pPr>
      <w:r w:rsidRPr="007E1F2B">
        <w:rPr>
          <w:sz w:val="25"/>
          <w:szCs w:val="25"/>
          <w:lang w:eastAsia="ru-RU"/>
        </w:rPr>
        <w:t xml:space="preserve">5.6. Жалоба в соответствии с Федеральным </w:t>
      </w:r>
      <w:hyperlink r:id="rId19" w:history="1">
        <w:r w:rsidRPr="007E1F2B">
          <w:rPr>
            <w:sz w:val="25"/>
            <w:szCs w:val="25"/>
            <w:lang w:eastAsia="ru-RU"/>
          </w:rPr>
          <w:t>законом</w:t>
        </w:r>
      </w:hyperlink>
      <w:r w:rsidRPr="007E1F2B">
        <w:rPr>
          <w:sz w:val="25"/>
          <w:szCs w:val="25"/>
        </w:rPr>
        <w:t xml:space="preserve"> </w:t>
      </w:r>
      <w:r w:rsidR="00184C8A">
        <w:rPr>
          <w:sz w:val="25"/>
          <w:szCs w:val="25"/>
        </w:rPr>
        <w:t xml:space="preserve">от 27 июля 2010г. № 210-ФЗ </w:t>
      </w:r>
      <w:r w:rsidRPr="007E1F2B">
        <w:rPr>
          <w:sz w:val="25"/>
          <w:szCs w:val="25"/>
        </w:rPr>
        <w:t>«Об организации предоставления государственных и муниципальных услуг»</w:t>
      </w:r>
      <w:r w:rsidRPr="007E1F2B">
        <w:rPr>
          <w:sz w:val="25"/>
          <w:szCs w:val="25"/>
          <w:lang w:eastAsia="ru-RU"/>
        </w:rPr>
        <w:t xml:space="preserve"> должна содержать:</w:t>
      </w:r>
    </w:p>
    <w:p w:rsidR="006F3A22" w:rsidRPr="007E1F2B" w:rsidRDefault="006F3A22" w:rsidP="006F3A22">
      <w:pPr>
        <w:autoSpaceDE w:val="0"/>
        <w:autoSpaceDN w:val="0"/>
        <w:adjustRightInd w:val="0"/>
        <w:ind w:firstLine="709"/>
        <w:contextualSpacing/>
        <w:jc w:val="both"/>
        <w:rPr>
          <w:sz w:val="25"/>
          <w:szCs w:val="25"/>
          <w:lang w:eastAsia="ru-RU"/>
        </w:rPr>
      </w:pPr>
      <w:r w:rsidRPr="007E1F2B">
        <w:rPr>
          <w:sz w:val="25"/>
          <w:szCs w:val="25"/>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6F3A22" w:rsidRPr="007E1F2B" w:rsidRDefault="006F3A22" w:rsidP="006F3A22">
      <w:pPr>
        <w:autoSpaceDE w:val="0"/>
        <w:autoSpaceDN w:val="0"/>
        <w:adjustRightInd w:val="0"/>
        <w:ind w:firstLine="709"/>
        <w:contextualSpacing/>
        <w:jc w:val="both"/>
        <w:rPr>
          <w:sz w:val="25"/>
          <w:szCs w:val="25"/>
          <w:lang w:eastAsia="ru-RU"/>
        </w:rPr>
      </w:pPr>
      <w:r w:rsidRPr="007E1F2B">
        <w:rPr>
          <w:sz w:val="25"/>
          <w:szCs w:val="25"/>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3A22" w:rsidRPr="007E1F2B" w:rsidRDefault="006F3A22" w:rsidP="006F3A22">
      <w:pPr>
        <w:autoSpaceDE w:val="0"/>
        <w:autoSpaceDN w:val="0"/>
        <w:adjustRightInd w:val="0"/>
        <w:ind w:firstLine="709"/>
        <w:contextualSpacing/>
        <w:jc w:val="both"/>
        <w:rPr>
          <w:sz w:val="25"/>
          <w:szCs w:val="25"/>
          <w:lang w:eastAsia="ru-RU"/>
        </w:rPr>
      </w:pPr>
      <w:r w:rsidRPr="007E1F2B">
        <w:rPr>
          <w:sz w:val="25"/>
          <w:szCs w:val="25"/>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6F3A22" w:rsidRPr="007E1F2B" w:rsidRDefault="006F3A22" w:rsidP="006F3A22">
      <w:pPr>
        <w:autoSpaceDE w:val="0"/>
        <w:autoSpaceDN w:val="0"/>
        <w:adjustRightInd w:val="0"/>
        <w:ind w:firstLine="709"/>
        <w:contextualSpacing/>
        <w:jc w:val="both"/>
        <w:rPr>
          <w:sz w:val="25"/>
          <w:szCs w:val="25"/>
          <w:lang w:eastAsia="ru-RU"/>
        </w:rPr>
      </w:pPr>
      <w:r w:rsidRPr="007E1F2B">
        <w:rPr>
          <w:sz w:val="25"/>
          <w:szCs w:val="25"/>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6F3A22" w:rsidRPr="007E1F2B" w:rsidRDefault="006F3A22" w:rsidP="006F3A22">
      <w:pPr>
        <w:autoSpaceDE w:val="0"/>
        <w:autoSpaceDN w:val="0"/>
        <w:adjustRightInd w:val="0"/>
        <w:ind w:firstLine="709"/>
        <w:contextualSpacing/>
        <w:jc w:val="both"/>
        <w:rPr>
          <w:sz w:val="25"/>
          <w:szCs w:val="25"/>
          <w:lang w:eastAsia="ru-RU"/>
        </w:rPr>
      </w:pPr>
      <w:r w:rsidRPr="007E1F2B">
        <w:rPr>
          <w:sz w:val="25"/>
          <w:szCs w:val="25"/>
          <w:lang w:eastAsia="ru-RU"/>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F3A22" w:rsidRPr="007E1F2B" w:rsidRDefault="006F3A22" w:rsidP="006F3A22">
      <w:pPr>
        <w:autoSpaceDE w:val="0"/>
        <w:autoSpaceDN w:val="0"/>
        <w:adjustRightInd w:val="0"/>
        <w:ind w:firstLine="709"/>
        <w:contextualSpacing/>
        <w:jc w:val="both"/>
        <w:rPr>
          <w:sz w:val="25"/>
          <w:szCs w:val="25"/>
          <w:lang w:eastAsia="ru-RU"/>
        </w:rPr>
      </w:pPr>
      <w:r w:rsidRPr="007E1F2B">
        <w:rPr>
          <w:sz w:val="25"/>
          <w:szCs w:val="25"/>
          <w:lang w:eastAsia="ru-RU"/>
        </w:rPr>
        <w:t>оформленная в соответствии с законодательством Российской Федерации доверенность (для физических лиц);</w:t>
      </w:r>
    </w:p>
    <w:p w:rsidR="006F3A22" w:rsidRPr="007E1F2B" w:rsidRDefault="006F3A22" w:rsidP="006F3A22">
      <w:pPr>
        <w:ind w:firstLine="709"/>
        <w:contextualSpacing/>
        <w:jc w:val="both"/>
        <w:rPr>
          <w:sz w:val="25"/>
          <w:szCs w:val="25"/>
          <w:lang w:eastAsia="ru-RU"/>
        </w:rPr>
      </w:pPr>
      <w:r w:rsidRPr="007E1F2B">
        <w:rPr>
          <w:sz w:val="25"/>
          <w:szCs w:val="25"/>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6F3A22" w:rsidRPr="007E1F2B" w:rsidRDefault="006F3A22" w:rsidP="006F3A22">
      <w:pPr>
        <w:ind w:firstLine="709"/>
        <w:contextualSpacing/>
        <w:jc w:val="both"/>
        <w:rPr>
          <w:sz w:val="25"/>
          <w:szCs w:val="25"/>
          <w:lang w:eastAsia="ru-RU"/>
        </w:rPr>
      </w:pPr>
      <w:r w:rsidRPr="007E1F2B">
        <w:rPr>
          <w:sz w:val="25"/>
          <w:szCs w:val="25"/>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F3A22" w:rsidRPr="007E1F2B" w:rsidRDefault="006F3A22" w:rsidP="006F3A22">
      <w:pPr>
        <w:autoSpaceDE w:val="0"/>
        <w:autoSpaceDN w:val="0"/>
        <w:adjustRightInd w:val="0"/>
        <w:ind w:firstLine="709"/>
        <w:contextualSpacing/>
        <w:jc w:val="both"/>
        <w:rPr>
          <w:sz w:val="25"/>
          <w:szCs w:val="25"/>
          <w:lang w:eastAsia="ru-RU"/>
        </w:rPr>
      </w:pPr>
      <w:r w:rsidRPr="007E1F2B">
        <w:rPr>
          <w:sz w:val="25"/>
          <w:szCs w:val="25"/>
          <w:lang w:eastAsia="ru-RU"/>
        </w:rPr>
        <w:lastRenderedPageBreak/>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F3A22" w:rsidRPr="007E1F2B" w:rsidRDefault="006F3A22" w:rsidP="006F3A22">
      <w:pPr>
        <w:autoSpaceDE w:val="0"/>
        <w:autoSpaceDN w:val="0"/>
        <w:adjustRightInd w:val="0"/>
        <w:ind w:firstLine="709"/>
        <w:contextualSpacing/>
        <w:jc w:val="both"/>
        <w:rPr>
          <w:sz w:val="25"/>
          <w:szCs w:val="25"/>
          <w:lang w:eastAsia="ru-RU"/>
        </w:rPr>
      </w:pPr>
      <w:r w:rsidRPr="007E1F2B">
        <w:rPr>
          <w:sz w:val="25"/>
          <w:szCs w:val="25"/>
          <w:lang w:eastAsia="ru-RU"/>
        </w:rPr>
        <w:t>5.9. В электронном виде жалоба может быть подана заявителем посредством:</w:t>
      </w:r>
    </w:p>
    <w:p w:rsidR="006F3A22" w:rsidRPr="007E1F2B" w:rsidRDefault="006F3A22" w:rsidP="006F3A22">
      <w:pPr>
        <w:pStyle w:val="ConsPlusNormal"/>
        <w:ind w:firstLine="709"/>
        <w:contextualSpacing/>
        <w:jc w:val="both"/>
        <w:rPr>
          <w:rFonts w:ascii="Times New Roman" w:hAnsi="Times New Roman" w:cs="Times New Roman"/>
          <w:sz w:val="25"/>
          <w:szCs w:val="25"/>
        </w:rPr>
      </w:pPr>
      <w:r w:rsidRPr="007E1F2B">
        <w:rPr>
          <w:rFonts w:ascii="Times New Roman" w:hAnsi="Times New Roman" w:cs="Times New Roman"/>
          <w:sz w:val="25"/>
          <w:szCs w:val="25"/>
        </w:rPr>
        <w:t>официального сайта органа местного самоуправления в информационно-телекоммуникационной сети Интернет;</w:t>
      </w:r>
    </w:p>
    <w:p w:rsidR="006F3A22" w:rsidRPr="007E1F2B" w:rsidRDefault="006F3A22" w:rsidP="006F3A22">
      <w:pPr>
        <w:autoSpaceDE w:val="0"/>
        <w:autoSpaceDN w:val="0"/>
        <w:adjustRightInd w:val="0"/>
        <w:ind w:firstLine="709"/>
        <w:contextualSpacing/>
        <w:jc w:val="both"/>
        <w:rPr>
          <w:sz w:val="25"/>
          <w:szCs w:val="25"/>
          <w:lang w:eastAsia="ru-RU"/>
        </w:rPr>
      </w:pPr>
      <w:r w:rsidRPr="007E1F2B">
        <w:rPr>
          <w:sz w:val="25"/>
          <w:szCs w:val="25"/>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6F3A22" w:rsidRPr="007E1F2B" w:rsidRDefault="006F3A22" w:rsidP="006F3A22">
      <w:pPr>
        <w:autoSpaceDE w:val="0"/>
        <w:autoSpaceDN w:val="0"/>
        <w:adjustRightInd w:val="0"/>
        <w:ind w:firstLine="709"/>
        <w:contextualSpacing/>
        <w:jc w:val="both"/>
        <w:rPr>
          <w:sz w:val="25"/>
          <w:szCs w:val="25"/>
          <w:lang w:eastAsia="ru-RU"/>
        </w:rPr>
      </w:pPr>
      <w:r w:rsidRPr="007E1F2B">
        <w:rPr>
          <w:sz w:val="25"/>
          <w:szCs w:val="25"/>
          <w:lang w:eastAsia="ru-RU"/>
        </w:rPr>
        <w:t>Единого портала государственных и муниципальных услуг.</w:t>
      </w:r>
    </w:p>
    <w:p w:rsidR="006F3A22" w:rsidRPr="007E1F2B" w:rsidRDefault="006F3A22" w:rsidP="00D06639">
      <w:pPr>
        <w:pStyle w:val="ConsPlusNormal"/>
        <w:ind w:firstLine="709"/>
        <w:contextualSpacing/>
        <w:jc w:val="both"/>
        <w:rPr>
          <w:rFonts w:ascii="Times New Roman" w:hAnsi="Times New Roman" w:cs="Times New Roman"/>
          <w:sz w:val="25"/>
          <w:szCs w:val="25"/>
        </w:rPr>
      </w:pPr>
      <w:r w:rsidRPr="007E1F2B">
        <w:rPr>
          <w:rFonts w:ascii="Times New Roman" w:hAnsi="Times New Roman" w:cs="Times New Roman"/>
          <w:sz w:val="25"/>
          <w:szCs w:val="25"/>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w:t>
      </w:r>
      <w:r w:rsidR="00D06639">
        <w:rPr>
          <w:rFonts w:ascii="Times New Roman" w:hAnsi="Times New Roman" w:cs="Times New Roman"/>
          <w:sz w:val="25"/>
          <w:szCs w:val="25"/>
        </w:rPr>
        <w:t>ность заявителя, не требуется.</w:t>
      </w:r>
    </w:p>
    <w:p w:rsidR="006F3A22" w:rsidRPr="007E1F2B" w:rsidRDefault="00C537D6" w:rsidP="00C537D6">
      <w:pPr>
        <w:pStyle w:val="ConsPlusNormal"/>
        <w:ind w:firstLine="709"/>
        <w:contextualSpacing/>
        <w:jc w:val="both"/>
        <w:outlineLvl w:val="1"/>
        <w:rPr>
          <w:rFonts w:ascii="Times New Roman" w:hAnsi="Times New Roman" w:cs="Times New Roman"/>
          <w:b/>
          <w:sz w:val="25"/>
          <w:szCs w:val="25"/>
        </w:rPr>
      </w:pPr>
      <w:r w:rsidRPr="007E1F2B">
        <w:rPr>
          <w:rFonts w:ascii="Times New Roman" w:hAnsi="Times New Roman" w:cs="Times New Roman"/>
          <w:b/>
          <w:sz w:val="25"/>
          <w:szCs w:val="25"/>
        </w:rPr>
        <w:t xml:space="preserve">5.10. </w:t>
      </w:r>
      <w:r w:rsidR="006F3A22" w:rsidRPr="007E1F2B">
        <w:rPr>
          <w:rFonts w:ascii="Times New Roman" w:hAnsi="Times New Roman" w:cs="Times New Roman"/>
          <w:b/>
          <w:sz w:val="25"/>
          <w:szCs w:val="25"/>
        </w:rPr>
        <w:t>Сроки рассмотрения жалобы</w:t>
      </w:r>
    </w:p>
    <w:p w:rsidR="006F3A22" w:rsidRPr="007E1F2B" w:rsidRDefault="006F3A22" w:rsidP="006F3A22">
      <w:pPr>
        <w:pStyle w:val="ConsPlusNormal"/>
        <w:ind w:firstLine="709"/>
        <w:contextualSpacing/>
        <w:jc w:val="both"/>
        <w:rPr>
          <w:rFonts w:ascii="Times New Roman" w:hAnsi="Times New Roman" w:cs="Times New Roman"/>
          <w:sz w:val="25"/>
          <w:szCs w:val="25"/>
        </w:rPr>
      </w:pPr>
      <w:r w:rsidRPr="007E1F2B">
        <w:rPr>
          <w:rFonts w:ascii="Times New Roman" w:hAnsi="Times New Roman" w:cs="Times New Roman"/>
          <w:sz w:val="25"/>
          <w:szCs w:val="25"/>
        </w:rPr>
        <w:t>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6F3A22" w:rsidRPr="007E1F2B" w:rsidRDefault="006F3A22" w:rsidP="006F3A22">
      <w:pPr>
        <w:pStyle w:val="ConsPlusNormal"/>
        <w:ind w:firstLine="709"/>
        <w:contextualSpacing/>
        <w:jc w:val="center"/>
        <w:outlineLvl w:val="1"/>
        <w:rPr>
          <w:rFonts w:ascii="Times New Roman" w:hAnsi="Times New Roman" w:cs="Times New Roman"/>
          <w:b/>
          <w:sz w:val="25"/>
          <w:szCs w:val="25"/>
        </w:rPr>
      </w:pPr>
    </w:p>
    <w:p w:rsidR="006F3A22" w:rsidRPr="007E1F2B" w:rsidRDefault="00C537D6" w:rsidP="006F3A22">
      <w:pPr>
        <w:autoSpaceDE w:val="0"/>
        <w:autoSpaceDN w:val="0"/>
        <w:adjustRightInd w:val="0"/>
        <w:ind w:firstLine="709"/>
        <w:contextualSpacing/>
        <w:jc w:val="both"/>
        <w:rPr>
          <w:b/>
          <w:sz w:val="25"/>
          <w:szCs w:val="25"/>
          <w:lang w:eastAsia="ru-RU"/>
        </w:rPr>
      </w:pPr>
      <w:r w:rsidRPr="007E1F2B">
        <w:rPr>
          <w:b/>
          <w:sz w:val="25"/>
          <w:szCs w:val="25"/>
          <w:lang w:eastAsia="ru-RU"/>
        </w:rPr>
        <w:t xml:space="preserve">5.11. </w:t>
      </w:r>
      <w:r w:rsidR="006F3A22" w:rsidRPr="007E1F2B">
        <w:rPr>
          <w:b/>
          <w:sz w:val="25"/>
          <w:szCs w:val="25"/>
          <w:lang w:eastAsia="ru-RU"/>
        </w:rPr>
        <w:t xml:space="preserve">Перечень оснований для приостановления рассмотрения жалобы </w:t>
      </w:r>
    </w:p>
    <w:p w:rsidR="006F3A22" w:rsidRPr="00D06639" w:rsidRDefault="006F3A22" w:rsidP="00D06639">
      <w:pPr>
        <w:pStyle w:val="ConsPlusNormal"/>
        <w:ind w:firstLine="709"/>
        <w:contextualSpacing/>
        <w:jc w:val="both"/>
        <w:rPr>
          <w:rFonts w:ascii="Times New Roman" w:hAnsi="Times New Roman" w:cs="Times New Roman"/>
          <w:sz w:val="25"/>
          <w:szCs w:val="25"/>
        </w:rPr>
      </w:pPr>
      <w:r w:rsidRPr="007E1F2B">
        <w:rPr>
          <w:rFonts w:ascii="Times New Roman" w:hAnsi="Times New Roman" w:cs="Times New Roman"/>
          <w:sz w:val="25"/>
          <w:szCs w:val="25"/>
        </w:rPr>
        <w:t>Оснований для приостановления рассмотрения жалобы не предусмотрено.</w:t>
      </w:r>
    </w:p>
    <w:p w:rsidR="006F3A22" w:rsidRPr="007E1F2B" w:rsidRDefault="00C537D6" w:rsidP="00C537D6">
      <w:pPr>
        <w:autoSpaceDE w:val="0"/>
        <w:autoSpaceDN w:val="0"/>
        <w:adjustRightInd w:val="0"/>
        <w:ind w:firstLine="709"/>
        <w:contextualSpacing/>
        <w:jc w:val="both"/>
        <w:rPr>
          <w:b/>
          <w:sz w:val="25"/>
          <w:szCs w:val="25"/>
          <w:lang w:eastAsia="ru-RU"/>
        </w:rPr>
      </w:pPr>
      <w:r w:rsidRPr="007E1F2B">
        <w:rPr>
          <w:b/>
          <w:sz w:val="25"/>
          <w:szCs w:val="25"/>
          <w:lang w:eastAsia="ru-RU"/>
        </w:rPr>
        <w:t xml:space="preserve">5.12. </w:t>
      </w:r>
      <w:r w:rsidR="006F3A22" w:rsidRPr="007E1F2B">
        <w:rPr>
          <w:b/>
          <w:sz w:val="25"/>
          <w:szCs w:val="25"/>
          <w:lang w:eastAsia="ru-RU"/>
        </w:rPr>
        <w:t>Результат рассмотрения жалобы</w:t>
      </w:r>
    </w:p>
    <w:p w:rsidR="006F3A22" w:rsidRPr="007E1F2B" w:rsidRDefault="006F3A22" w:rsidP="006F3A22">
      <w:pPr>
        <w:autoSpaceDE w:val="0"/>
        <w:autoSpaceDN w:val="0"/>
        <w:adjustRightInd w:val="0"/>
        <w:ind w:firstLine="709"/>
        <w:contextualSpacing/>
        <w:jc w:val="both"/>
        <w:rPr>
          <w:sz w:val="25"/>
          <w:szCs w:val="25"/>
          <w:lang w:eastAsia="ru-RU"/>
        </w:rPr>
      </w:pPr>
      <w:r w:rsidRPr="007E1F2B">
        <w:rPr>
          <w:sz w:val="25"/>
          <w:szCs w:val="25"/>
          <w:lang w:eastAsia="ru-RU"/>
        </w:rPr>
        <w:t>По результатам рассмотрения жалобы орган местного самоуправления принимает одно из следующих решений:</w:t>
      </w:r>
    </w:p>
    <w:p w:rsidR="006F3A22" w:rsidRPr="007E1F2B" w:rsidRDefault="006F3A22" w:rsidP="006F3A22">
      <w:pPr>
        <w:autoSpaceDE w:val="0"/>
        <w:autoSpaceDN w:val="0"/>
        <w:adjustRightInd w:val="0"/>
        <w:ind w:firstLine="709"/>
        <w:contextualSpacing/>
        <w:jc w:val="both"/>
        <w:rPr>
          <w:sz w:val="25"/>
          <w:szCs w:val="25"/>
          <w:lang w:eastAsia="ru-RU"/>
        </w:rPr>
      </w:pPr>
      <w:r w:rsidRPr="007E1F2B">
        <w:rPr>
          <w:sz w:val="25"/>
          <w:szCs w:val="25"/>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6F3A22" w:rsidRPr="007E1F2B" w:rsidRDefault="006F3A22" w:rsidP="006F3A22">
      <w:pPr>
        <w:autoSpaceDE w:val="0"/>
        <w:autoSpaceDN w:val="0"/>
        <w:adjustRightInd w:val="0"/>
        <w:ind w:firstLine="709"/>
        <w:contextualSpacing/>
        <w:jc w:val="both"/>
        <w:rPr>
          <w:sz w:val="25"/>
          <w:szCs w:val="25"/>
          <w:lang w:eastAsia="ru-RU"/>
        </w:rPr>
      </w:pPr>
      <w:r w:rsidRPr="007E1F2B">
        <w:rPr>
          <w:sz w:val="25"/>
          <w:szCs w:val="25"/>
          <w:lang w:eastAsia="ru-RU"/>
        </w:rPr>
        <w:t>отказывает в удовлетворении жалобы.</w:t>
      </w:r>
    </w:p>
    <w:p w:rsidR="006F3A22" w:rsidRPr="007E1F2B" w:rsidRDefault="006F3A22" w:rsidP="006F3A22">
      <w:pPr>
        <w:autoSpaceDE w:val="0"/>
        <w:autoSpaceDN w:val="0"/>
        <w:adjustRightInd w:val="0"/>
        <w:ind w:firstLine="709"/>
        <w:contextualSpacing/>
        <w:jc w:val="both"/>
        <w:rPr>
          <w:sz w:val="25"/>
          <w:szCs w:val="25"/>
          <w:lang w:eastAsia="ru-RU"/>
        </w:rPr>
      </w:pPr>
      <w:r w:rsidRPr="007E1F2B">
        <w:rPr>
          <w:sz w:val="25"/>
          <w:szCs w:val="25"/>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F3A22" w:rsidRPr="00D06639" w:rsidRDefault="006F3A22" w:rsidP="00D06639">
      <w:pPr>
        <w:autoSpaceDE w:val="0"/>
        <w:autoSpaceDN w:val="0"/>
        <w:adjustRightInd w:val="0"/>
        <w:ind w:firstLine="709"/>
        <w:contextualSpacing/>
        <w:jc w:val="both"/>
        <w:rPr>
          <w:sz w:val="25"/>
          <w:szCs w:val="25"/>
          <w:lang w:eastAsia="ru-RU"/>
        </w:rPr>
      </w:pPr>
      <w:r w:rsidRPr="007E1F2B">
        <w:rPr>
          <w:sz w:val="25"/>
          <w:szCs w:val="25"/>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6F3A22" w:rsidRPr="007E1F2B" w:rsidRDefault="00C537D6" w:rsidP="00C537D6">
      <w:pPr>
        <w:autoSpaceDE w:val="0"/>
        <w:autoSpaceDN w:val="0"/>
        <w:adjustRightInd w:val="0"/>
        <w:ind w:firstLine="709"/>
        <w:contextualSpacing/>
        <w:jc w:val="both"/>
        <w:rPr>
          <w:b/>
          <w:sz w:val="25"/>
          <w:szCs w:val="25"/>
          <w:lang w:eastAsia="ru-RU"/>
        </w:rPr>
      </w:pPr>
      <w:r w:rsidRPr="007E1F2B">
        <w:rPr>
          <w:b/>
          <w:sz w:val="25"/>
          <w:szCs w:val="25"/>
          <w:lang w:eastAsia="ru-RU"/>
        </w:rPr>
        <w:t xml:space="preserve">5.14. </w:t>
      </w:r>
      <w:r w:rsidR="006F3A22" w:rsidRPr="007E1F2B">
        <w:rPr>
          <w:b/>
          <w:sz w:val="25"/>
          <w:szCs w:val="25"/>
          <w:lang w:eastAsia="ru-RU"/>
        </w:rPr>
        <w:t>Порядок информирования заявителя о результатах рассмотрения жалобы</w:t>
      </w:r>
    </w:p>
    <w:p w:rsidR="006F3A22" w:rsidRPr="007E1F2B" w:rsidRDefault="006F3A22" w:rsidP="006F3A22">
      <w:pPr>
        <w:pStyle w:val="ConsPlusNormal"/>
        <w:ind w:firstLine="709"/>
        <w:contextualSpacing/>
        <w:jc w:val="both"/>
        <w:outlineLvl w:val="1"/>
        <w:rPr>
          <w:rFonts w:ascii="Times New Roman" w:hAnsi="Times New Roman" w:cs="Times New Roman"/>
          <w:sz w:val="25"/>
          <w:szCs w:val="25"/>
        </w:rPr>
      </w:pPr>
      <w:r w:rsidRPr="007E1F2B">
        <w:rPr>
          <w:rFonts w:ascii="Times New Roman" w:hAnsi="Times New Roman" w:cs="Times New Roman"/>
          <w:sz w:val="25"/>
          <w:szCs w:val="25"/>
        </w:rPr>
        <w:t>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6F3A22" w:rsidRPr="007E1F2B" w:rsidRDefault="006F3A22" w:rsidP="006F3A22">
      <w:pPr>
        <w:autoSpaceDE w:val="0"/>
        <w:autoSpaceDN w:val="0"/>
        <w:adjustRightInd w:val="0"/>
        <w:ind w:firstLine="709"/>
        <w:contextualSpacing/>
        <w:jc w:val="both"/>
        <w:rPr>
          <w:sz w:val="25"/>
          <w:szCs w:val="25"/>
          <w:lang w:eastAsia="ru-RU"/>
        </w:rPr>
      </w:pPr>
      <w:r w:rsidRPr="007E1F2B">
        <w:rPr>
          <w:sz w:val="25"/>
          <w:szCs w:val="25"/>
          <w:lang w:eastAsia="ru-RU"/>
        </w:rPr>
        <w:t>В ответе по результатам рассмотрения жалобы указываются:</w:t>
      </w:r>
    </w:p>
    <w:p w:rsidR="006F3A22" w:rsidRPr="007E1F2B" w:rsidRDefault="006F3A22" w:rsidP="006F3A22">
      <w:pPr>
        <w:autoSpaceDE w:val="0"/>
        <w:autoSpaceDN w:val="0"/>
        <w:adjustRightInd w:val="0"/>
        <w:ind w:firstLine="709"/>
        <w:contextualSpacing/>
        <w:jc w:val="both"/>
        <w:rPr>
          <w:sz w:val="25"/>
          <w:szCs w:val="25"/>
          <w:lang w:eastAsia="ru-RU"/>
        </w:rPr>
      </w:pPr>
      <w:r w:rsidRPr="007E1F2B">
        <w:rPr>
          <w:sz w:val="25"/>
          <w:szCs w:val="25"/>
          <w:lang w:eastAsia="ru-RU"/>
        </w:rPr>
        <w:lastRenderedPageBreak/>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6F3A22" w:rsidRPr="007E1F2B" w:rsidRDefault="006F3A22" w:rsidP="006F3A22">
      <w:pPr>
        <w:autoSpaceDE w:val="0"/>
        <w:autoSpaceDN w:val="0"/>
        <w:adjustRightInd w:val="0"/>
        <w:ind w:firstLine="709"/>
        <w:contextualSpacing/>
        <w:jc w:val="both"/>
        <w:rPr>
          <w:sz w:val="25"/>
          <w:szCs w:val="25"/>
          <w:lang w:eastAsia="ru-RU"/>
        </w:rPr>
      </w:pPr>
      <w:r w:rsidRPr="007E1F2B">
        <w:rPr>
          <w:sz w:val="25"/>
          <w:szCs w:val="25"/>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6F3A22" w:rsidRPr="007E1F2B" w:rsidRDefault="006F3A22" w:rsidP="006F3A22">
      <w:pPr>
        <w:autoSpaceDE w:val="0"/>
        <w:autoSpaceDN w:val="0"/>
        <w:adjustRightInd w:val="0"/>
        <w:ind w:firstLine="709"/>
        <w:contextualSpacing/>
        <w:jc w:val="both"/>
        <w:rPr>
          <w:sz w:val="25"/>
          <w:szCs w:val="25"/>
          <w:lang w:eastAsia="ru-RU"/>
        </w:rPr>
      </w:pPr>
      <w:r w:rsidRPr="007E1F2B">
        <w:rPr>
          <w:sz w:val="25"/>
          <w:szCs w:val="25"/>
          <w:lang w:eastAsia="ru-RU"/>
        </w:rPr>
        <w:t>фамилия, имя, отчество (при наличии) или наименование заявителя;</w:t>
      </w:r>
    </w:p>
    <w:p w:rsidR="006F3A22" w:rsidRPr="007E1F2B" w:rsidRDefault="006F3A22" w:rsidP="006F3A22">
      <w:pPr>
        <w:autoSpaceDE w:val="0"/>
        <w:autoSpaceDN w:val="0"/>
        <w:adjustRightInd w:val="0"/>
        <w:ind w:firstLine="709"/>
        <w:contextualSpacing/>
        <w:jc w:val="both"/>
        <w:rPr>
          <w:sz w:val="25"/>
          <w:szCs w:val="25"/>
          <w:lang w:eastAsia="ru-RU"/>
        </w:rPr>
      </w:pPr>
      <w:r w:rsidRPr="007E1F2B">
        <w:rPr>
          <w:sz w:val="25"/>
          <w:szCs w:val="25"/>
          <w:lang w:eastAsia="ru-RU"/>
        </w:rPr>
        <w:t>основания для принятия решения по жалобе;</w:t>
      </w:r>
    </w:p>
    <w:p w:rsidR="006F3A22" w:rsidRPr="007E1F2B" w:rsidRDefault="006F3A22" w:rsidP="006F3A22">
      <w:pPr>
        <w:autoSpaceDE w:val="0"/>
        <w:autoSpaceDN w:val="0"/>
        <w:adjustRightInd w:val="0"/>
        <w:ind w:firstLine="709"/>
        <w:contextualSpacing/>
        <w:jc w:val="both"/>
        <w:rPr>
          <w:sz w:val="25"/>
          <w:szCs w:val="25"/>
          <w:lang w:eastAsia="ru-RU"/>
        </w:rPr>
      </w:pPr>
      <w:r w:rsidRPr="007E1F2B">
        <w:rPr>
          <w:sz w:val="25"/>
          <w:szCs w:val="25"/>
          <w:lang w:eastAsia="ru-RU"/>
        </w:rPr>
        <w:t>принятое по жалобе решение;</w:t>
      </w:r>
    </w:p>
    <w:p w:rsidR="006F3A22" w:rsidRPr="007E1F2B" w:rsidRDefault="00A63BC3" w:rsidP="006F3A22">
      <w:pPr>
        <w:autoSpaceDE w:val="0"/>
        <w:autoSpaceDN w:val="0"/>
        <w:adjustRightInd w:val="0"/>
        <w:ind w:firstLine="709"/>
        <w:contextualSpacing/>
        <w:jc w:val="both"/>
        <w:rPr>
          <w:sz w:val="25"/>
          <w:szCs w:val="25"/>
          <w:lang w:eastAsia="ru-RU"/>
        </w:rPr>
      </w:pPr>
      <w:r>
        <w:rPr>
          <w:sz w:val="25"/>
          <w:szCs w:val="25"/>
          <w:lang w:eastAsia="ru-RU"/>
        </w:rPr>
        <w:t>в случае</w:t>
      </w:r>
      <w:r w:rsidR="006F3A22" w:rsidRPr="007E1F2B">
        <w:rPr>
          <w:sz w:val="25"/>
          <w:szCs w:val="25"/>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F3A22" w:rsidRPr="00D06639" w:rsidRDefault="006F3A22" w:rsidP="00D06639">
      <w:pPr>
        <w:autoSpaceDE w:val="0"/>
        <w:autoSpaceDN w:val="0"/>
        <w:adjustRightInd w:val="0"/>
        <w:ind w:firstLine="709"/>
        <w:contextualSpacing/>
        <w:jc w:val="both"/>
        <w:rPr>
          <w:sz w:val="25"/>
          <w:szCs w:val="25"/>
          <w:lang w:eastAsia="ru-RU"/>
        </w:rPr>
      </w:pPr>
      <w:r w:rsidRPr="007E1F2B">
        <w:rPr>
          <w:sz w:val="25"/>
          <w:szCs w:val="25"/>
          <w:lang w:eastAsia="ru-RU"/>
        </w:rPr>
        <w:t>сведения о порядке обжалования принятого по жалобе решения.</w:t>
      </w:r>
    </w:p>
    <w:p w:rsidR="006F3A22" w:rsidRPr="007E1F2B" w:rsidRDefault="00C537D6" w:rsidP="00C537D6">
      <w:pPr>
        <w:autoSpaceDE w:val="0"/>
        <w:autoSpaceDN w:val="0"/>
        <w:adjustRightInd w:val="0"/>
        <w:ind w:firstLine="709"/>
        <w:contextualSpacing/>
        <w:jc w:val="both"/>
        <w:rPr>
          <w:b/>
          <w:bCs/>
          <w:sz w:val="25"/>
          <w:szCs w:val="25"/>
        </w:rPr>
      </w:pPr>
      <w:r w:rsidRPr="007E1F2B">
        <w:rPr>
          <w:b/>
          <w:bCs/>
          <w:sz w:val="25"/>
          <w:szCs w:val="25"/>
        </w:rPr>
        <w:t xml:space="preserve">5.15. </w:t>
      </w:r>
      <w:r w:rsidR="006F3A22" w:rsidRPr="007E1F2B">
        <w:rPr>
          <w:b/>
          <w:bCs/>
          <w:sz w:val="25"/>
          <w:szCs w:val="25"/>
        </w:rPr>
        <w:t>Порядок обжалования решения по жалобе</w:t>
      </w:r>
    </w:p>
    <w:p w:rsidR="006F3A22" w:rsidRPr="00D06639" w:rsidRDefault="006F3A22" w:rsidP="00D06639">
      <w:pPr>
        <w:autoSpaceDE w:val="0"/>
        <w:autoSpaceDN w:val="0"/>
        <w:adjustRightInd w:val="0"/>
        <w:ind w:firstLine="709"/>
        <w:contextualSpacing/>
        <w:jc w:val="both"/>
        <w:rPr>
          <w:sz w:val="25"/>
          <w:szCs w:val="25"/>
        </w:rPr>
      </w:pPr>
      <w:r w:rsidRPr="007E1F2B">
        <w:rPr>
          <w:sz w:val="25"/>
          <w:szCs w:val="25"/>
        </w:rPr>
        <w:t>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6F3A22" w:rsidRPr="007E1F2B" w:rsidRDefault="00C537D6" w:rsidP="00C537D6">
      <w:pPr>
        <w:pStyle w:val="ConsPlusNormal"/>
        <w:ind w:firstLine="709"/>
        <w:contextualSpacing/>
        <w:jc w:val="both"/>
        <w:outlineLvl w:val="1"/>
        <w:rPr>
          <w:rFonts w:ascii="Times New Roman" w:hAnsi="Times New Roman" w:cs="Times New Roman"/>
          <w:b/>
          <w:sz w:val="25"/>
          <w:szCs w:val="25"/>
        </w:rPr>
      </w:pPr>
      <w:r w:rsidRPr="007E1F2B">
        <w:rPr>
          <w:rFonts w:ascii="Times New Roman" w:hAnsi="Times New Roman" w:cs="Times New Roman"/>
          <w:b/>
          <w:sz w:val="25"/>
          <w:szCs w:val="25"/>
        </w:rPr>
        <w:t xml:space="preserve">5.16. </w:t>
      </w:r>
      <w:r w:rsidR="006F3A22" w:rsidRPr="007E1F2B">
        <w:rPr>
          <w:rFonts w:ascii="Times New Roman" w:hAnsi="Times New Roman" w:cs="Times New Roman"/>
          <w:b/>
          <w:sz w:val="25"/>
          <w:szCs w:val="25"/>
        </w:rPr>
        <w:t>Право заявителя на получение информации и документов, необходимых для обоснования и рассмотрения жалобы</w:t>
      </w:r>
    </w:p>
    <w:p w:rsidR="006F3A22" w:rsidRPr="00D06639" w:rsidRDefault="006F3A22" w:rsidP="00D06639">
      <w:pPr>
        <w:pStyle w:val="ConsPlusNormal"/>
        <w:ind w:firstLine="709"/>
        <w:contextualSpacing/>
        <w:jc w:val="both"/>
        <w:rPr>
          <w:rFonts w:ascii="Times New Roman" w:hAnsi="Times New Roman" w:cs="Times New Roman"/>
          <w:sz w:val="25"/>
          <w:szCs w:val="25"/>
        </w:rPr>
      </w:pPr>
      <w:r w:rsidRPr="007E1F2B">
        <w:rPr>
          <w:rFonts w:ascii="Times New Roman" w:hAnsi="Times New Roman" w:cs="Times New Roman"/>
          <w:sz w:val="25"/>
          <w:szCs w:val="25"/>
        </w:rPr>
        <w:t>Заявитель имеет право на получение информации и документов, необходимых для обоснования и рассмотрения жалобы</w:t>
      </w:r>
      <w:r w:rsidRPr="007E1F2B">
        <w:rPr>
          <w:rFonts w:ascii="Times New Roman" w:eastAsiaTheme="minorHAnsi" w:hAnsi="Times New Roman" w:cs="Times New Roman"/>
          <w:b/>
          <w:bCs/>
          <w:sz w:val="25"/>
          <w:szCs w:val="25"/>
          <w:lang w:eastAsia="en-US"/>
        </w:rPr>
        <w:t xml:space="preserve">, </w:t>
      </w:r>
      <w:r w:rsidRPr="007E1F2B">
        <w:rPr>
          <w:rFonts w:ascii="Times New Roman" w:hAnsi="Times New Roman" w:cs="Times New Roman"/>
          <w:sz w:val="25"/>
          <w:szCs w:val="25"/>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6F3A22" w:rsidRPr="007E1F2B" w:rsidRDefault="00C537D6" w:rsidP="00C537D6">
      <w:pPr>
        <w:autoSpaceDE w:val="0"/>
        <w:autoSpaceDN w:val="0"/>
        <w:adjustRightInd w:val="0"/>
        <w:ind w:firstLine="709"/>
        <w:contextualSpacing/>
        <w:jc w:val="both"/>
        <w:rPr>
          <w:b/>
          <w:bCs/>
          <w:sz w:val="25"/>
          <w:szCs w:val="25"/>
        </w:rPr>
      </w:pPr>
      <w:r w:rsidRPr="007E1F2B">
        <w:rPr>
          <w:b/>
          <w:bCs/>
          <w:sz w:val="25"/>
          <w:szCs w:val="25"/>
        </w:rPr>
        <w:t xml:space="preserve">5.17. </w:t>
      </w:r>
      <w:r w:rsidR="006F3A22" w:rsidRPr="007E1F2B">
        <w:rPr>
          <w:b/>
          <w:bCs/>
          <w:sz w:val="25"/>
          <w:szCs w:val="25"/>
        </w:rPr>
        <w:t>Способы информирования заявителей о порядке подачи и рассмотрения жалобы</w:t>
      </w:r>
    </w:p>
    <w:p w:rsidR="006F3A22" w:rsidRPr="007E1F2B" w:rsidRDefault="006F3A22" w:rsidP="006F3A22">
      <w:pPr>
        <w:autoSpaceDE w:val="0"/>
        <w:autoSpaceDN w:val="0"/>
        <w:adjustRightInd w:val="0"/>
        <w:ind w:firstLine="709"/>
        <w:contextualSpacing/>
        <w:jc w:val="both"/>
        <w:rPr>
          <w:sz w:val="25"/>
          <w:szCs w:val="25"/>
          <w:lang w:eastAsia="ru-RU"/>
        </w:rPr>
      </w:pPr>
      <w:r w:rsidRPr="007E1F2B">
        <w:rPr>
          <w:sz w:val="25"/>
          <w:szCs w:val="25"/>
          <w:lang w:eastAsia="ru-RU"/>
        </w:rPr>
        <w:t>Информация о порядке подачи и рассмотрения жалобы доводится до заявителя следующими способами:</w:t>
      </w:r>
    </w:p>
    <w:p w:rsidR="006F3A22" w:rsidRPr="007E1F2B" w:rsidRDefault="006F3A22" w:rsidP="006F3A22">
      <w:pPr>
        <w:autoSpaceDE w:val="0"/>
        <w:autoSpaceDN w:val="0"/>
        <w:adjustRightInd w:val="0"/>
        <w:ind w:firstLine="709"/>
        <w:contextualSpacing/>
        <w:jc w:val="both"/>
        <w:rPr>
          <w:sz w:val="25"/>
          <w:szCs w:val="25"/>
          <w:lang w:eastAsia="ru-RU"/>
        </w:rPr>
      </w:pPr>
      <w:r w:rsidRPr="007E1F2B">
        <w:rPr>
          <w:sz w:val="25"/>
          <w:szCs w:val="25"/>
          <w:lang w:eastAsia="ru-RU"/>
        </w:rPr>
        <w:t>посредством информирования при личном обращении (в том числе обращении по телефону) в орган местного самоуправления и в МФЦ;</w:t>
      </w:r>
    </w:p>
    <w:p w:rsidR="006F3A22" w:rsidRPr="007E1F2B" w:rsidRDefault="006F3A22" w:rsidP="006F3A22">
      <w:pPr>
        <w:autoSpaceDE w:val="0"/>
        <w:autoSpaceDN w:val="0"/>
        <w:adjustRightInd w:val="0"/>
        <w:ind w:firstLine="709"/>
        <w:contextualSpacing/>
        <w:jc w:val="both"/>
        <w:rPr>
          <w:sz w:val="25"/>
          <w:szCs w:val="25"/>
          <w:lang w:eastAsia="ru-RU"/>
        </w:rPr>
      </w:pPr>
      <w:r w:rsidRPr="007E1F2B">
        <w:rPr>
          <w:sz w:val="25"/>
          <w:szCs w:val="25"/>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6F3A22" w:rsidRPr="00BF647D" w:rsidRDefault="006F3A22" w:rsidP="00BF647D">
      <w:pPr>
        <w:ind w:firstLine="709"/>
        <w:contextualSpacing/>
        <w:jc w:val="both"/>
        <w:rPr>
          <w:sz w:val="25"/>
          <w:szCs w:val="25"/>
          <w:lang w:eastAsia="ru-RU"/>
        </w:rPr>
      </w:pPr>
      <w:r w:rsidRPr="007E1F2B">
        <w:rPr>
          <w:sz w:val="25"/>
          <w:szCs w:val="25"/>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p>
    <w:p w:rsidR="00102F4E" w:rsidRDefault="00102F4E" w:rsidP="006F3A22">
      <w:pPr>
        <w:pStyle w:val="ConsPlusNormal"/>
        <w:jc w:val="right"/>
        <w:rPr>
          <w:rFonts w:ascii="Times New Roman" w:hAnsi="Times New Roman" w:cs="Times New Roman"/>
          <w:sz w:val="24"/>
          <w:szCs w:val="24"/>
        </w:rPr>
      </w:pPr>
    </w:p>
    <w:p w:rsidR="00102F4E" w:rsidRDefault="00102F4E" w:rsidP="006F3A22">
      <w:pPr>
        <w:pStyle w:val="ConsPlusNormal"/>
        <w:jc w:val="right"/>
        <w:rPr>
          <w:rFonts w:ascii="Times New Roman" w:hAnsi="Times New Roman" w:cs="Times New Roman"/>
          <w:sz w:val="24"/>
          <w:szCs w:val="24"/>
        </w:rPr>
      </w:pPr>
    </w:p>
    <w:p w:rsidR="00102F4E" w:rsidRDefault="00102F4E" w:rsidP="006F3A22">
      <w:pPr>
        <w:pStyle w:val="ConsPlusNormal"/>
        <w:jc w:val="right"/>
        <w:rPr>
          <w:rFonts w:ascii="Times New Roman" w:hAnsi="Times New Roman" w:cs="Times New Roman"/>
          <w:sz w:val="24"/>
          <w:szCs w:val="24"/>
        </w:rPr>
      </w:pPr>
    </w:p>
    <w:p w:rsidR="00102F4E" w:rsidRDefault="00102F4E" w:rsidP="006F3A22">
      <w:pPr>
        <w:pStyle w:val="ConsPlusNormal"/>
        <w:jc w:val="right"/>
        <w:rPr>
          <w:rFonts w:ascii="Times New Roman" w:hAnsi="Times New Roman" w:cs="Times New Roman"/>
          <w:sz w:val="24"/>
          <w:szCs w:val="24"/>
        </w:rPr>
      </w:pPr>
    </w:p>
    <w:p w:rsidR="00102F4E" w:rsidRDefault="00102F4E" w:rsidP="006F3A22">
      <w:pPr>
        <w:pStyle w:val="ConsPlusNormal"/>
        <w:jc w:val="right"/>
        <w:rPr>
          <w:rFonts w:ascii="Times New Roman" w:hAnsi="Times New Roman" w:cs="Times New Roman"/>
          <w:sz w:val="24"/>
          <w:szCs w:val="24"/>
        </w:rPr>
      </w:pPr>
    </w:p>
    <w:p w:rsidR="00102F4E" w:rsidRDefault="00102F4E" w:rsidP="006F3A22">
      <w:pPr>
        <w:pStyle w:val="ConsPlusNormal"/>
        <w:jc w:val="right"/>
        <w:rPr>
          <w:rFonts w:ascii="Times New Roman" w:hAnsi="Times New Roman" w:cs="Times New Roman"/>
          <w:sz w:val="24"/>
          <w:szCs w:val="24"/>
        </w:rPr>
      </w:pPr>
    </w:p>
    <w:p w:rsidR="00102F4E" w:rsidRDefault="00102F4E" w:rsidP="006F3A22">
      <w:pPr>
        <w:pStyle w:val="ConsPlusNormal"/>
        <w:jc w:val="right"/>
        <w:rPr>
          <w:rFonts w:ascii="Times New Roman" w:hAnsi="Times New Roman" w:cs="Times New Roman"/>
          <w:sz w:val="24"/>
          <w:szCs w:val="24"/>
        </w:rPr>
      </w:pPr>
    </w:p>
    <w:p w:rsidR="00102F4E" w:rsidRDefault="00102F4E" w:rsidP="006F3A22">
      <w:pPr>
        <w:pStyle w:val="ConsPlusNormal"/>
        <w:jc w:val="right"/>
        <w:rPr>
          <w:rFonts w:ascii="Times New Roman" w:hAnsi="Times New Roman" w:cs="Times New Roman"/>
          <w:sz w:val="24"/>
          <w:szCs w:val="24"/>
        </w:rPr>
      </w:pPr>
    </w:p>
    <w:p w:rsidR="00102F4E" w:rsidRDefault="00102F4E" w:rsidP="006F3A22">
      <w:pPr>
        <w:pStyle w:val="ConsPlusNormal"/>
        <w:jc w:val="right"/>
        <w:rPr>
          <w:rFonts w:ascii="Times New Roman" w:hAnsi="Times New Roman" w:cs="Times New Roman"/>
          <w:sz w:val="24"/>
          <w:szCs w:val="24"/>
        </w:rPr>
      </w:pPr>
    </w:p>
    <w:p w:rsidR="00102F4E" w:rsidRDefault="00102F4E" w:rsidP="006F3A22">
      <w:pPr>
        <w:pStyle w:val="ConsPlusNormal"/>
        <w:jc w:val="right"/>
        <w:rPr>
          <w:rFonts w:ascii="Times New Roman" w:hAnsi="Times New Roman" w:cs="Times New Roman"/>
          <w:sz w:val="24"/>
          <w:szCs w:val="24"/>
        </w:rPr>
      </w:pPr>
    </w:p>
    <w:p w:rsidR="00102F4E" w:rsidRDefault="00102F4E" w:rsidP="006F3A22">
      <w:pPr>
        <w:pStyle w:val="ConsPlusNormal"/>
        <w:jc w:val="right"/>
        <w:rPr>
          <w:rFonts w:ascii="Times New Roman" w:hAnsi="Times New Roman" w:cs="Times New Roman"/>
          <w:sz w:val="24"/>
          <w:szCs w:val="24"/>
        </w:rPr>
      </w:pPr>
    </w:p>
    <w:p w:rsidR="00102F4E" w:rsidRDefault="00102F4E" w:rsidP="006F3A22">
      <w:pPr>
        <w:pStyle w:val="ConsPlusNormal"/>
        <w:jc w:val="right"/>
        <w:rPr>
          <w:rFonts w:ascii="Times New Roman" w:hAnsi="Times New Roman" w:cs="Times New Roman"/>
          <w:sz w:val="24"/>
          <w:szCs w:val="24"/>
        </w:rPr>
      </w:pPr>
    </w:p>
    <w:p w:rsidR="00102F4E" w:rsidRDefault="00102F4E" w:rsidP="005A3DBD">
      <w:pPr>
        <w:pStyle w:val="ConsPlusNormal"/>
        <w:ind w:firstLine="0"/>
        <w:rPr>
          <w:rFonts w:ascii="Times New Roman" w:hAnsi="Times New Roman" w:cs="Times New Roman"/>
          <w:sz w:val="24"/>
          <w:szCs w:val="24"/>
        </w:rPr>
      </w:pPr>
    </w:p>
    <w:p w:rsidR="00596060" w:rsidRDefault="00596060" w:rsidP="006F3A22">
      <w:pPr>
        <w:pStyle w:val="ConsPlusNormal"/>
        <w:jc w:val="right"/>
        <w:rPr>
          <w:rFonts w:ascii="Times New Roman" w:hAnsi="Times New Roman" w:cs="Times New Roman"/>
          <w:sz w:val="24"/>
          <w:szCs w:val="24"/>
        </w:rPr>
      </w:pPr>
    </w:p>
    <w:p w:rsidR="00596060" w:rsidRDefault="00596060" w:rsidP="006F3A22">
      <w:pPr>
        <w:pStyle w:val="ConsPlusNormal"/>
        <w:jc w:val="right"/>
        <w:rPr>
          <w:rFonts w:ascii="Times New Roman" w:hAnsi="Times New Roman" w:cs="Times New Roman"/>
          <w:sz w:val="24"/>
          <w:szCs w:val="24"/>
        </w:rPr>
      </w:pPr>
    </w:p>
    <w:p w:rsidR="00596060" w:rsidRDefault="00596060" w:rsidP="006F3A22">
      <w:pPr>
        <w:pStyle w:val="ConsPlusNormal"/>
        <w:jc w:val="right"/>
        <w:rPr>
          <w:rFonts w:ascii="Times New Roman" w:hAnsi="Times New Roman" w:cs="Times New Roman"/>
          <w:sz w:val="24"/>
          <w:szCs w:val="24"/>
        </w:rPr>
      </w:pPr>
    </w:p>
    <w:p w:rsidR="006F3A22" w:rsidRPr="00232633" w:rsidRDefault="006F3A22" w:rsidP="006F3A22">
      <w:pPr>
        <w:pStyle w:val="ConsPlusNormal"/>
        <w:jc w:val="right"/>
        <w:rPr>
          <w:rFonts w:ascii="Times New Roman" w:hAnsi="Times New Roman" w:cs="Times New Roman"/>
          <w:sz w:val="24"/>
          <w:szCs w:val="24"/>
        </w:rPr>
      </w:pPr>
      <w:r w:rsidRPr="00232633">
        <w:rPr>
          <w:rFonts w:ascii="Times New Roman" w:hAnsi="Times New Roman" w:cs="Times New Roman"/>
          <w:sz w:val="24"/>
          <w:szCs w:val="24"/>
        </w:rPr>
        <w:lastRenderedPageBreak/>
        <w:t>Приложение № 1</w:t>
      </w:r>
    </w:p>
    <w:p w:rsidR="006F3A22" w:rsidRPr="00232633" w:rsidRDefault="006F3A22" w:rsidP="006F3A22">
      <w:pPr>
        <w:pStyle w:val="ConsPlusNormal"/>
        <w:jc w:val="right"/>
        <w:rPr>
          <w:rFonts w:ascii="Times New Roman" w:hAnsi="Times New Roman" w:cs="Times New Roman"/>
          <w:sz w:val="24"/>
          <w:szCs w:val="24"/>
        </w:rPr>
      </w:pPr>
      <w:r w:rsidRPr="00232633">
        <w:rPr>
          <w:rFonts w:ascii="Times New Roman" w:hAnsi="Times New Roman" w:cs="Times New Roman"/>
          <w:sz w:val="24"/>
          <w:szCs w:val="24"/>
        </w:rPr>
        <w:t>к типовому административному</w:t>
      </w:r>
    </w:p>
    <w:p w:rsidR="006F3A22" w:rsidRPr="00232633" w:rsidRDefault="006F3A22" w:rsidP="006F3A22">
      <w:pPr>
        <w:pStyle w:val="ConsPlusNormal"/>
        <w:jc w:val="right"/>
        <w:rPr>
          <w:rFonts w:ascii="Times New Roman" w:hAnsi="Times New Roman" w:cs="Times New Roman"/>
          <w:sz w:val="24"/>
          <w:szCs w:val="24"/>
        </w:rPr>
      </w:pPr>
      <w:r w:rsidRPr="00232633">
        <w:rPr>
          <w:rFonts w:ascii="Times New Roman" w:hAnsi="Times New Roman" w:cs="Times New Roman"/>
          <w:sz w:val="24"/>
          <w:szCs w:val="24"/>
        </w:rPr>
        <w:t>регламенту по предоставлению</w:t>
      </w:r>
    </w:p>
    <w:p w:rsidR="006F3A22" w:rsidRPr="00232633" w:rsidRDefault="006F3A22" w:rsidP="006F3A22">
      <w:pPr>
        <w:pStyle w:val="ConsPlusNormal"/>
        <w:jc w:val="right"/>
        <w:rPr>
          <w:rFonts w:ascii="Times New Roman" w:hAnsi="Times New Roman" w:cs="Times New Roman"/>
          <w:sz w:val="24"/>
          <w:szCs w:val="24"/>
        </w:rPr>
      </w:pPr>
      <w:r w:rsidRPr="00232633">
        <w:rPr>
          <w:rFonts w:ascii="Times New Roman" w:hAnsi="Times New Roman" w:cs="Times New Roman"/>
          <w:sz w:val="24"/>
          <w:szCs w:val="24"/>
        </w:rPr>
        <w:t>муниципальной услуги</w:t>
      </w:r>
    </w:p>
    <w:p w:rsidR="00BF647D" w:rsidRPr="00232633" w:rsidRDefault="006F3A22" w:rsidP="00BF647D">
      <w:pPr>
        <w:pStyle w:val="ConsPlusNormal"/>
        <w:jc w:val="right"/>
        <w:rPr>
          <w:rFonts w:ascii="Times New Roman" w:hAnsi="Times New Roman" w:cs="Times New Roman"/>
          <w:bCs/>
          <w:sz w:val="24"/>
          <w:szCs w:val="24"/>
        </w:rPr>
      </w:pPr>
      <w:r w:rsidRPr="00232633">
        <w:rPr>
          <w:rFonts w:ascii="Times New Roman" w:hAnsi="Times New Roman" w:cs="Times New Roman"/>
          <w:sz w:val="24"/>
          <w:szCs w:val="24"/>
        </w:rPr>
        <w:t>«</w:t>
      </w:r>
      <w:r w:rsidRPr="00232633">
        <w:rPr>
          <w:rFonts w:ascii="Times New Roman" w:eastAsiaTheme="minorHAnsi" w:hAnsi="Times New Roman" w:cs="Times New Roman"/>
          <w:sz w:val="24"/>
          <w:szCs w:val="24"/>
          <w:lang w:eastAsia="en-US"/>
        </w:rPr>
        <w:t xml:space="preserve">Согласование </w:t>
      </w:r>
      <w:r w:rsidRPr="00232633">
        <w:rPr>
          <w:rFonts w:ascii="Times New Roman" w:hAnsi="Times New Roman" w:cs="Times New Roman"/>
          <w:bCs/>
          <w:sz w:val="24"/>
          <w:szCs w:val="24"/>
        </w:rPr>
        <w:t xml:space="preserve">размещения </w:t>
      </w:r>
    </w:p>
    <w:p w:rsidR="006F3A22" w:rsidRPr="00232633" w:rsidRDefault="006F3A22" w:rsidP="00BF647D">
      <w:pPr>
        <w:pStyle w:val="ConsPlusNormal"/>
        <w:jc w:val="right"/>
        <w:rPr>
          <w:rFonts w:ascii="Times New Roman" w:hAnsi="Times New Roman" w:cs="Times New Roman"/>
          <w:bCs/>
          <w:sz w:val="24"/>
          <w:szCs w:val="24"/>
        </w:rPr>
      </w:pPr>
      <w:r w:rsidRPr="00232633">
        <w:rPr>
          <w:rFonts w:ascii="Times New Roman" w:hAnsi="Times New Roman" w:cs="Times New Roman"/>
          <w:bCs/>
          <w:sz w:val="24"/>
          <w:szCs w:val="24"/>
        </w:rPr>
        <w:t xml:space="preserve">нестационарных </w:t>
      </w:r>
      <w:r w:rsidR="00BF647D">
        <w:rPr>
          <w:rFonts w:ascii="Times New Roman" w:hAnsi="Times New Roman" w:cs="Times New Roman"/>
          <w:bCs/>
          <w:sz w:val="24"/>
          <w:szCs w:val="24"/>
        </w:rPr>
        <w:t>торговых</w:t>
      </w:r>
      <w:r w:rsidRPr="00232633">
        <w:rPr>
          <w:rFonts w:ascii="Times New Roman" w:hAnsi="Times New Roman" w:cs="Times New Roman"/>
          <w:bCs/>
          <w:sz w:val="24"/>
          <w:szCs w:val="24"/>
        </w:rPr>
        <w:t xml:space="preserve"> объектов</w:t>
      </w:r>
      <w:r w:rsidRPr="00232633">
        <w:rPr>
          <w:rFonts w:ascii="Times New Roman" w:hAnsi="Times New Roman" w:cs="Times New Roman"/>
          <w:sz w:val="24"/>
          <w:szCs w:val="24"/>
        </w:rPr>
        <w:t>»</w:t>
      </w:r>
    </w:p>
    <w:p w:rsidR="006F3A22" w:rsidRPr="00A66A9F" w:rsidRDefault="006F3A22" w:rsidP="006F3A22">
      <w:pPr>
        <w:jc w:val="center"/>
      </w:pPr>
    </w:p>
    <w:p w:rsidR="006F3A22" w:rsidRPr="00A66A9F" w:rsidRDefault="00EE7616" w:rsidP="006F3A22">
      <w:pPr>
        <w:jc w:val="center"/>
        <w:rPr>
          <w:b/>
          <w:sz w:val="28"/>
          <w:szCs w:val="28"/>
        </w:rPr>
      </w:pPr>
      <w:hyperlink r:id="rId20" w:history="1">
        <w:r w:rsidR="006F3A22" w:rsidRPr="00A66A9F">
          <w:rPr>
            <w:b/>
            <w:sz w:val="28"/>
            <w:szCs w:val="28"/>
          </w:rPr>
          <w:t>Сведения</w:t>
        </w:r>
      </w:hyperlink>
      <w:r w:rsidR="006F3A22" w:rsidRPr="00A66A9F">
        <w:rPr>
          <w:b/>
          <w:sz w:val="28"/>
          <w:szCs w:val="28"/>
        </w:rPr>
        <w:t xml:space="preserve"> о местах нахождения и графике работы органа местного сам</w:t>
      </w:r>
      <w:r w:rsidR="00BF647D">
        <w:rPr>
          <w:b/>
          <w:sz w:val="28"/>
          <w:szCs w:val="28"/>
        </w:rPr>
        <w:t>оуправления, структурного подразделения, предоставляющего</w:t>
      </w:r>
      <w:r w:rsidR="006F3A22" w:rsidRPr="00A66A9F">
        <w:rPr>
          <w:b/>
          <w:sz w:val="28"/>
          <w:szCs w:val="28"/>
        </w:rPr>
        <w:t xml:space="preserve"> муниципальную услугу, МФЦ</w:t>
      </w:r>
    </w:p>
    <w:p w:rsidR="006F3A22" w:rsidRPr="00A66A9F" w:rsidRDefault="006F3A22" w:rsidP="006F3A2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1"/>
        <w:gridCol w:w="2371"/>
        <w:gridCol w:w="1703"/>
        <w:gridCol w:w="1889"/>
        <w:gridCol w:w="1789"/>
      </w:tblGrid>
      <w:tr w:rsidR="006F3A22" w:rsidRPr="00A66A9F" w:rsidTr="00C537D6">
        <w:tc>
          <w:tcPr>
            <w:tcW w:w="2052" w:type="dxa"/>
          </w:tcPr>
          <w:p w:rsidR="006F3A22" w:rsidRPr="00A66A9F" w:rsidRDefault="006F3A22" w:rsidP="006F3A22">
            <w:pPr>
              <w:jc w:val="center"/>
              <w:rPr>
                <w:b/>
                <w:sz w:val="24"/>
                <w:szCs w:val="24"/>
              </w:rPr>
            </w:pPr>
          </w:p>
        </w:tc>
        <w:tc>
          <w:tcPr>
            <w:tcW w:w="1859" w:type="dxa"/>
          </w:tcPr>
          <w:p w:rsidR="006F3A22" w:rsidRPr="00A66A9F" w:rsidRDefault="006F3A22" w:rsidP="006F3A22">
            <w:pPr>
              <w:jc w:val="center"/>
              <w:rPr>
                <w:b/>
                <w:sz w:val="24"/>
                <w:szCs w:val="24"/>
              </w:rPr>
            </w:pPr>
            <w:r w:rsidRPr="00A66A9F">
              <w:rPr>
                <w:b/>
                <w:sz w:val="24"/>
                <w:szCs w:val="24"/>
              </w:rPr>
              <w:t>Адрес</w:t>
            </w:r>
          </w:p>
        </w:tc>
        <w:tc>
          <w:tcPr>
            <w:tcW w:w="1878" w:type="dxa"/>
          </w:tcPr>
          <w:p w:rsidR="006F3A22" w:rsidRPr="00A66A9F" w:rsidRDefault="006F3A22" w:rsidP="006F3A22">
            <w:pPr>
              <w:jc w:val="center"/>
              <w:rPr>
                <w:b/>
                <w:sz w:val="24"/>
                <w:szCs w:val="24"/>
              </w:rPr>
            </w:pPr>
            <w:r w:rsidRPr="00A66A9F">
              <w:rPr>
                <w:b/>
                <w:sz w:val="24"/>
                <w:szCs w:val="24"/>
              </w:rPr>
              <w:t>Телефон, факс</w:t>
            </w:r>
          </w:p>
        </w:tc>
        <w:tc>
          <w:tcPr>
            <w:tcW w:w="1910" w:type="dxa"/>
          </w:tcPr>
          <w:p w:rsidR="006F3A22" w:rsidRPr="00A66A9F" w:rsidRDefault="006F3A22" w:rsidP="006F3A22">
            <w:pPr>
              <w:jc w:val="center"/>
              <w:rPr>
                <w:b/>
                <w:sz w:val="24"/>
                <w:szCs w:val="24"/>
              </w:rPr>
            </w:pPr>
            <w:r w:rsidRPr="00A66A9F">
              <w:rPr>
                <w:b/>
                <w:sz w:val="24"/>
                <w:szCs w:val="24"/>
              </w:rPr>
              <w:t>Официальный сайт</w:t>
            </w:r>
          </w:p>
        </w:tc>
        <w:tc>
          <w:tcPr>
            <w:tcW w:w="1871" w:type="dxa"/>
          </w:tcPr>
          <w:p w:rsidR="006F3A22" w:rsidRPr="00A66A9F" w:rsidRDefault="006F3A22" w:rsidP="006F3A22">
            <w:pPr>
              <w:jc w:val="center"/>
              <w:rPr>
                <w:b/>
                <w:sz w:val="24"/>
                <w:szCs w:val="24"/>
              </w:rPr>
            </w:pPr>
            <w:r w:rsidRPr="00A66A9F">
              <w:rPr>
                <w:b/>
                <w:sz w:val="24"/>
                <w:szCs w:val="24"/>
              </w:rPr>
              <w:t>График работы</w:t>
            </w:r>
          </w:p>
        </w:tc>
      </w:tr>
      <w:tr w:rsidR="006F3A22" w:rsidRPr="00A66A9F" w:rsidTr="00C537D6">
        <w:tc>
          <w:tcPr>
            <w:tcW w:w="2052" w:type="dxa"/>
          </w:tcPr>
          <w:p w:rsidR="006F3A22" w:rsidRPr="00A66A9F" w:rsidRDefault="00102F4E" w:rsidP="006F3A22">
            <w:pPr>
              <w:rPr>
                <w:sz w:val="24"/>
                <w:szCs w:val="24"/>
              </w:rPr>
            </w:pPr>
            <w:r>
              <w:rPr>
                <w:sz w:val="24"/>
                <w:szCs w:val="24"/>
              </w:rPr>
              <w:t>Администрация Вольского муниципального района</w:t>
            </w:r>
          </w:p>
        </w:tc>
        <w:tc>
          <w:tcPr>
            <w:tcW w:w="1859" w:type="dxa"/>
          </w:tcPr>
          <w:p w:rsidR="006F3A22" w:rsidRPr="00A66A9F" w:rsidRDefault="00C537D6" w:rsidP="006F3A22">
            <w:pPr>
              <w:rPr>
                <w:sz w:val="24"/>
                <w:szCs w:val="24"/>
              </w:rPr>
            </w:pPr>
            <w:r>
              <w:rPr>
                <w:sz w:val="24"/>
                <w:szCs w:val="24"/>
              </w:rPr>
              <w:t>412900, г.Вольск, ул.Октябрьская, д.114</w:t>
            </w:r>
          </w:p>
        </w:tc>
        <w:tc>
          <w:tcPr>
            <w:tcW w:w="1878" w:type="dxa"/>
          </w:tcPr>
          <w:p w:rsidR="006F3A22" w:rsidRPr="00A66A9F" w:rsidRDefault="00C20193" w:rsidP="006F3A22">
            <w:pPr>
              <w:rPr>
                <w:sz w:val="24"/>
                <w:szCs w:val="24"/>
              </w:rPr>
            </w:pPr>
            <w:r>
              <w:rPr>
                <w:sz w:val="24"/>
                <w:szCs w:val="24"/>
              </w:rPr>
              <w:t>+7 (</w:t>
            </w:r>
            <w:r w:rsidR="00C537D6">
              <w:rPr>
                <w:sz w:val="24"/>
                <w:szCs w:val="24"/>
              </w:rPr>
              <w:t>84593) 7-07-45</w:t>
            </w:r>
          </w:p>
        </w:tc>
        <w:tc>
          <w:tcPr>
            <w:tcW w:w="1910" w:type="dxa"/>
          </w:tcPr>
          <w:p w:rsidR="006F3A22" w:rsidRPr="00C20193" w:rsidRDefault="00C20193" w:rsidP="006F3A22">
            <w:pPr>
              <w:rPr>
                <w:sz w:val="24"/>
                <w:szCs w:val="24"/>
              </w:rPr>
            </w:pPr>
            <w:r>
              <w:rPr>
                <w:sz w:val="24"/>
                <w:szCs w:val="24"/>
              </w:rPr>
              <w:t>Вольск.рф</w:t>
            </w:r>
          </w:p>
        </w:tc>
        <w:tc>
          <w:tcPr>
            <w:tcW w:w="1871" w:type="dxa"/>
          </w:tcPr>
          <w:p w:rsidR="006F3A22" w:rsidRPr="00A66A9F" w:rsidRDefault="00C20193" w:rsidP="006F3A22">
            <w:pPr>
              <w:rPr>
                <w:sz w:val="24"/>
                <w:szCs w:val="24"/>
              </w:rPr>
            </w:pPr>
            <w:r>
              <w:rPr>
                <w:sz w:val="24"/>
                <w:szCs w:val="24"/>
              </w:rPr>
              <w:t>понедельник – пятница с 8:00 до 17</w:t>
            </w:r>
            <w:r w:rsidRPr="00C20193">
              <w:rPr>
                <w:sz w:val="24"/>
                <w:szCs w:val="24"/>
              </w:rPr>
              <w:t>:00</w:t>
            </w:r>
            <w:r>
              <w:rPr>
                <w:sz w:val="24"/>
                <w:szCs w:val="24"/>
              </w:rPr>
              <w:t>, обеденный перерыв с 12:00 до 13:00, суббота, воскресенье - выходной</w:t>
            </w:r>
          </w:p>
        </w:tc>
      </w:tr>
      <w:tr w:rsidR="006F3A22" w:rsidRPr="00A66A9F" w:rsidTr="00C537D6">
        <w:tc>
          <w:tcPr>
            <w:tcW w:w="2052" w:type="dxa"/>
          </w:tcPr>
          <w:p w:rsidR="00BF647D" w:rsidRPr="00A66A9F" w:rsidRDefault="00102F4E" w:rsidP="006F3A22">
            <w:pPr>
              <w:rPr>
                <w:sz w:val="24"/>
                <w:szCs w:val="24"/>
              </w:rPr>
            </w:pPr>
            <w:r>
              <w:rPr>
                <w:sz w:val="25"/>
                <w:szCs w:val="25"/>
                <w:lang w:eastAsia="ru-RU"/>
              </w:rPr>
              <w:t xml:space="preserve">Управление экономики, промышленности и инвестиционной деятельности </w:t>
            </w:r>
            <w:r w:rsidR="00BF647D">
              <w:rPr>
                <w:sz w:val="24"/>
                <w:szCs w:val="24"/>
              </w:rPr>
              <w:t>администрации Вольского муниципального района</w:t>
            </w:r>
          </w:p>
        </w:tc>
        <w:tc>
          <w:tcPr>
            <w:tcW w:w="1859" w:type="dxa"/>
          </w:tcPr>
          <w:p w:rsidR="006F3A22" w:rsidRPr="00A66A9F" w:rsidRDefault="00C537D6" w:rsidP="006F3A22">
            <w:pPr>
              <w:rPr>
                <w:sz w:val="24"/>
                <w:szCs w:val="24"/>
              </w:rPr>
            </w:pPr>
            <w:r>
              <w:rPr>
                <w:sz w:val="24"/>
                <w:szCs w:val="24"/>
              </w:rPr>
              <w:t>412900, г.Вольск, ул.Октябрьская, д.114, каб. 34</w:t>
            </w:r>
          </w:p>
        </w:tc>
        <w:tc>
          <w:tcPr>
            <w:tcW w:w="1878" w:type="dxa"/>
          </w:tcPr>
          <w:p w:rsidR="006F3A22" w:rsidRPr="00A66A9F" w:rsidRDefault="00C20193" w:rsidP="006F3A22">
            <w:pPr>
              <w:rPr>
                <w:sz w:val="24"/>
                <w:szCs w:val="24"/>
              </w:rPr>
            </w:pPr>
            <w:r>
              <w:rPr>
                <w:sz w:val="24"/>
                <w:szCs w:val="24"/>
              </w:rPr>
              <w:t>+7 (</w:t>
            </w:r>
            <w:r w:rsidR="00C537D6">
              <w:rPr>
                <w:sz w:val="24"/>
                <w:szCs w:val="24"/>
              </w:rPr>
              <w:t>84593) 7-07-28</w:t>
            </w:r>
          </w:p>
        </w:tc>
        <w:tc>
          <w:tcPr>
            <w:tcW w:w="1910" w:type="dxa"/>
          </w:tcPr>
          <w:p w:rsidR="006F3A22" w:rsidRPr="00A66A9F" w:rsidRDefault="00C20193" w:rsidP="006F3A22">
            <w:pPr>
              <w:rPr>
                <w:sz w:val="24"/>
                <w:szCs w:val="24"/>
              </w:rPr>
            </w:pPr>
            <w:r>
              <w:rPr>
                <w:sz w:val="24"/>
                <w:szCs w:val="24"/>
              </w:rPr>
              <w:t>Вольск.рф</w:t>
            </w:r>
          </w:p>
        </w:tc>
        <w:tc>
          <w:tcPr>
            <w:tcW w:w="1871" w:type="dxa"/>
          </w:tcPr>
          <w:p w:rsidR="006F3A22" w:rsidRPr="00A66A9F" w:rsidRDefault="00C20193" w:rsidP="006F3A22">
            <w:pPr>
              <w:rPr>
                <w:sz w:val="24"/>
                <w:szCs w:val="24"/>
              </w:rPr>
            </w:pPr>
            <w:r>
              <w:rPr>
                <w:sz w:val="24"/>
                <w:szCs w:val="24"/>
              </w:rPr>
              <w:t>понедельник – пятница с 8:00 до 17</w:t>
            </w:r>
            <w:r w:rsidRPr="00C20193">
              <w:rPr>
                <w:sz w:val="24"/>
                <w:szCs w:val="24"/>
              </w:rPr>
              <w:t>:00</w:t>
            </w:r>
            <w:r>
              <w:rPr>
                <w:sz w:val="24"/>
                <w:szCs w:val="24"/>
              </w:rPr>
              <w:t>, обеденный перерыв с 12:00 до 13:00, суббота, воскресенье - выходной</w:t>
            </w:r>
          </w:p>
        </w:tc>
      </w:tr>
      <w:tr w:rsidR="006F3A22" w:rsidRPr="00A66A9F" w:rsidTr="00C537D6">
        <w:tc>
          <w:tcPr>
            <w:tcW w:w="2052" w:type="dxa"/>
          </w:tcPr>
          <w:p w:rsidR="006F3A22" w:rsidRPr="00A66A9F" w:rsidRDefault="006F3A22" w:rsidP="006F3A22">
            <w:pPr>
              <w:rPr>
                <w:sz w:val="24"/>
                <w:szCs w:val="24"/>
              </w:rPr>
            </w:pPr>
            <w:r w:rsidRPr="00A66A9F">
              <w:rPr>
                <w:sz w:val="24"/>
                <w:szCs w:val="24"/>
              </w:rPr>
              <w:t>МФЦ</w:t>
            </w:r>
          </w:p>
        </w:tc>
        <w:tc>
          <w:tcPr>
            <w:tcW w:w="1859" w:type="dxa"/>
          </w:tcPr>
          <w:p w:rsidR="006F3A22" w:rsidRPr="00A66A9F" w:rsidRDefault="00C537D6" w:rsidP="006F3A22">
            <w:pPr>
              <w:rPr>
                <w:sz w:val="24"/>
                <w:szCs w:val="24"/>
              </w:rPr>
            </w:pPr>
            <w:r>
              <w:rPr>
                <w:sz w:val="24"/>
                <w:szCs w:val="24"/>
              </w:rPr>
              <w:t>412900, г.Вольск, ул.Красноармейская, д.20</w:t>
            </w:r>
          </w:p>
        </w:tc>
        <w:tc>
          <w:tcPr>
            <w:tcW w:w="1878" w:type="dxa"/>
          </w:tcPr>
          <w:p w:rsidR="006F3A22" w:rsidRPr="00A66A9F" w:rsidRDefault="00C20193" w:rsidP="006F3A22">
            <w:pPr>
              <w:rPr>
                <w:sz w:val="24"/>
                <w:szCs w:val="24"/>
              </w:rPr>
            </w:pPr>
            <w:r w:rsidRPr="00C20193">
              <w:rPr>
                <w:sz w:val="24"/>
                <w:szCs w:val="24"/>
              </w:rPr>
              <w:t>+7 (84593) 60-18-5</w:t>
            </w:r>
          </w:p>
        </w:tc>
        <w:tc>
          <w:tcPr>
            <w:tcW w:w="1910" w:type="dxa"/>
          </w:tcPr>
          <w:p w:rsidR="006F3A22" w:rsidRPr="00A66A9F" w:rsidRDefault="00C20193" w:rsidP="006F3A22">
            <w:pPr>
              <w:rPr>
                <w:sz w:val="24"/>
                <w:szCs w:val="24"/>
              </w:rPr>
            </w:pPr>
            <w:r w:rsidRPr="00C20193">
              <w:rPr>
                <w:sz w:val="24"/>
                <w:szCs w:val="24"/>
              </w:rPr>
              <w:t>www.mfc64.ru</w:t>
            </w:r>
          </w:p>
        </w:tc>
        <w:tc>
          <w:tcPr>
            <w:tcW w:w="1871" w:type="dxa"/>
          </w:tcPr>
          <w:p w:rsidR="00C20193" w:rsidRPr="00C20193" w:rsidRDefault="00C20193" w:rsidP="00C20193">
            <w:pPr>
              <w:rPr>
                <w:sz w:val="24"/>
                <w:szCs w:val="24"/>
              </w:rPr>
            </w:pPr>
            <w:r w:rsidRPr="00C20193">
              <w:rPr>
                <w:sz w:val="24"/>
                <w:szCs w:val="24"/>
              </w:rPr>
              <w:t>Время работы  с заявителями:</w:t>
            </w:r>
          </w:p>
          <w:p w:rsidR="00C20193" w:rsidRPr="00C20193" w:rsidRDefault="00C20193" w:rsidP="00C20193">
            <w:pPr>
              <w:rPr>
                <w:sz w:val="24"/>
                <w:szCs w:val="24"/>
              </w:rPr>
            </w:pPr>
            <w:r w:rsidRPr="00C20193">
              <w:rPr>
                <w:sz w:val="24"/>
                <w:szCs w:val="24"/>
              </w:rPr>
              <w:t>понедельник – пятница с 9:00 до 20:00</w:t>
            </w:r>
          </w:p>
          <w:p w:rsidR="00C20193" w:rsidRPr="00C20193" w:rsidRDefault="00C20193" w:rsidP="00C20193">
            <w:pPr>
              <w:rPr>
                <w:sz w:val="24"/>
                <w:szCs w:val="24"/>
              </w:rPr>
            </w:pPr>
            <w:r w:rsidRPr="00C20193">
              <w:rPr>
                <w:sz w:val="24"/>
                <w:szCs w:val="24"/>
              </w:rPr>
              <w:t>суббота с 9:00 до 17:00</w:t>
            </w:r>
          </w:p>
          <w:p w:rsidR="006F3A22" w:rsidRPr="00A66A9F" w:rsidRDefault="00C20193" w:rsidP="00C20193">
            <w:pPr>
              <w:rPr>
                <w:sz w:val="24"/>
                <w:szCs w:val="24"/>
              </w:rPr>
            </w:pPr>
            <w:r w:rsidRPr="00C20193">
              <w:rPr>
                <w:sz w:val="24"/>
                <w:szCs w:val="24"/>
              </w:rPr>
              <w:t>воскресенье – выходной</w:t>
            </w:r>
          </w:p>
        </w:tc>
      </w:tr>
    </w:tbl>
    <w:p w:rsidR="00BF647D" w:rsidRDefault="00BF647D" w:rsidP="006F3A22">
      <w:pPr>
        <w:rPr>
          <w:sz w:val="28"/>
          <w:szCs w:val="28"/>
        </w:rPr>
      </w:pPr>
    </w:p>
    <w:p w:rsidR="00BF647D" w:rsidRDefault="00BF647D" w:rsidP="006F3A22">
      <w:pPr>
        <w:rPr>
          <w:sz w:val="28"/>
          <w:szCs w:val="28"/>
        </w:rPr>
      </w:pPr>
    </w:p>
    <w:p w:rsidR="006F3A22" w:rsidRPr="00A66A9F" w:rsidRDefault="00BF647D" w:rsidP="006F3A22">
      <w:pPr>
        <w:rPr>
          <w:sz w:val="28"/>
          <w:szCs w:val="28"/>
        </w:rPr>
      </w:pPr>
      <w:r>
        <w:rPr>
          <w:sz w:val="28"/>
          <w:szCs w:val="28"/>
        </w:rPr>
        <w:t>Руководитель аппарата                                                                    О.Н. Сазанова</w:t>
      </w:r>
      <w:r w:rsidR="006F3A22" w:rsidRPr="00A66A9F">
        <w:rPr>
          <w:sz w:val="28"/>
          <w:szCs w:val="28"/>
        </w:rPr>
        <w:br w:type="page"/>
      </w:r>
    </w:p>
    <w:p w:rsidR="006F3A22" w:rsidRPr="00C20193" w:rsidRDefault="006F3A22" w:rsidP="006F3A22">
      <w:pPr>
        <w:pStyle w:val="ConsPlusNonformat"/>
        <w:jc w:val="right"/>
        <w:rPr>
          <w:rFonts w:ascii="Times New Roman" w:hAnsi="Times New Roman" w:cs="Times New Roman"/>
          <w:sz w:val="24"/>
          <w:szCs w:val="24"/>
        </w:rPr>
      </w:pPr>
      <w:r w:rsidRPr="00C20193">
        <w:rPr>
          <w:rFonts w:ascii="Times New Roman" w:hAnsi="Times New Roman" w:cs="Times New Roman"/>
          <w:sz w:val="24"/>
          <w:szCs w:val="24"/>
        </w:rPr>
        <w:lastRenderedPageBreak/>
        <w:t>Приложение № 2</w:t>
      </w:r>
    </w:p>
    <w:p w:rsidR="006F3A22" w:rsidRPr="00C20193" w:rsidRDefault="006F3A22" w:rsidP="006F3A22">
      <w:pPr>
        <w:pStyle w:val="ConsPlusNormal"/>
        <w:jc w:val="right"/>
        <w:rPr>
          <w:rFonts w:ascii="Times New Roman" w:hAnsi="Times New Roman" w:cs="Times New Roman"/>
          <w:sz w:val="24"/>
          <w:szCs w:val="24"/>
        </w:rPr>
      </w:pPr>
      <w:r w:rsidRPr="00C20193">
        <w:rPr>
          <w:rFonts w:ascii="Times New Roman" w:hAnsi="Times New Roman" w:cs="Times New Roman"/>
          <w:sz w:val="24"/>
          <w:szCs w:val="24"/>
        </w:rPr>
        <w:t>к типовому административному</w:t>
      </w:r>
    </w:p>
    <w:p w:rsidR="006F3A22" w:rsidRPr="00C20193" w:rsidRDefault="006F3A22" w:rsidP="006F3A22">
      <w:pPr>
        <w:pStyle w:val="ConsPlusNormal"/>
        <w:jc w:val="right"/>
        <w:rPr>
          <w:rFonts w:ascii="Times New Roman" w:hAnsi="Times New Roman" w:cs="Times New Roman"/>
          <w:sz w:val="24"/>
          <w:szCs w:val="24"/>
        </w:rPr>
      </w:pPr>
      <w:r w:rsidRPr="00C20193">
        <w:rPr>
          <w:rFonts w:ascii="Times New Roman" w:hAnsi="Times New Roman" w:cs="Times New Roman"/>
          <w:sz w:val="24"/>
          <w:szCs w:val="24"/>
        </w:rPr>
        <w:t>регламенту по предоставлению</w:t>
      </w:r>
    </w:p>
    <w:p w:rsidR="006F3A22" w:rsidRPr="00C20193" w:rsidRDefault="006F3A22" w:rsidP="006F3A22">
      <w:pPr>
        <w:pStyle w:val="ConsPlusNormal"/>
        <w:jc w:val="right"/>
        <w:rPr>
          <w:rFonts w:ascii="Times New Roman" w:hAnsi="Times New Roman" w:cs="Times New Roman"/>
          <w:sz w:val="24"/>
          <w:szCs w:val="24"/>
        </w:rPr>
      </w:pPr>
      <w:r w:rsidRPr="00C20193">
        <w:rPr>
          <w:rFonts w:ascii="Times New Roman" w:hAnsi="Times New Roman" w:cs="Times New Roman"/>
          <w:sz w:val="24"/>
          <w:szCs w:val="24"/>
        </w:rPr>
        <w:t>муниципальной услуги</w:t>
      </w:r>
    </w:p>
    <w:p w:rsidR="00BF647D" w:rsidRPr="00C20193" w:rsidRDefault="006F3A22" w:rsidP="00BF647D">
      <w:pPr>
        <w:pStyle w:val="ConsPlusNormal"/>
        <w:jc w:val="right"/>
        <w:rPr>
          <w:rFonts w:ascii="Times New Roman" w:hAnsi="Times New Roman" w:cs="Times New Roman"/>
          <w:bCs/>
          <w:sz w:val="24"/>
          <w:szCs w:val="24"/>
        </w:rPr>
      </w:pPr>
      <w:r w:rsidRPr="00C20193">
        <w:rPr>
          <w:rFonts w:ascii="Times New Roman" w:hAnsi="Times New Roman" w:cs="Times New Roman"/>
          <w:sz w:val="24"/>
          <w:szCs w:val="24"/>
        </w:rPr>
        <w:t>«</w:t>
      </w:r>
      <w:r w:rsidRPr="00C20193">
        <w:rPr>
          <w:rFonts w:ascii="Times New Roman" w:eastAsiaTheme="minorHAnsi" w:hAnsi="Times New Roman" w:cs="Times New Roman"/>
          <w:sz w:val="24"/>
          <w:szCs w:val="24"/>
          <w:lang w:eastAsia="en-US"/>
        </w:rPr>
        <w:t xml:space="preserve">Согласование </w:t>
      </w:r>
      <w:r w:rsidRPr="00C20193">
        <w:rPr>
          <w:rFonts w:ascii="Times New Roman" w:hAnsi="Times New Roman" w:cs="Times New Roman"/>
          <w:bCs/>
          <w:sz w:val="24"/>
          <w:szCs w:val="24"/>
        </w:rPr>
        <w:t xml:space="preserve">размещения </w:t>
      </w:r>
    </w:p>
    <w:p w:rsidR="006F3A22" w:rsidRPr="00C20193" w:rsidRDefault="006F3A22" w:rsidP="00BF647D">
      <w:pPr>
        <w:pStyle w:val="ConsPlusNormal"/>
        <w:jc w:val="right"/>
        <w:rPr>
          <w:rFonts w:ascii="Times New Roman" w:hAnsi="Times New Roman" w:cs="Times New Roman"/>
          <w:bCs/>
          <w:sz w:val="24"/>
          <w:szCs w:val="24"/>
        </w:rPr>
      </w:pPr>
      <w:r w:rsidRPr="00C20193">
        <w:rPr>
          <w:rFonts w:ascii="Times New Roman" w:hAnsi="Times New Roman" w:cs="Times New Roman"/>
          <w:bCs/>
          <w:sz w:val="24"/>
          <w:szCs w:val="24"/>
        </w:rPr>
        <w:t xml:space="preserve">нестационарных </w:t>
      </w:r>
      <w:r w:rsidR="00BF647D">
        <w:rPr>
          <w:rFonts w:ascii="Times New Roman" w:hAnsi="Times New Roman" w:cs="Times New Roman"/>
          <w:bCs/>
          <w:sz w:val="24"/>
          <w:szCs w:val="24"/>
        </w:rPr>
        <w:t xml:space="preserve">торговых </w:t>
      </w:r>
      <w:r w:rsidRPr="00C20193">
        <w:rPr>
          <w:rFonts w:ascii="Times New Roman" w:hAnsi="Times New Roman" w:cs="Times New Roman"/>
          <w:bCs/>
          <w:sz w:val="24"/>
          <w:szCs w:val="24"/>
        </w:rPr>
        <w:t>объектов</w:t>
      </w:r>
      <w:r w:rsidRPr="00C20193">
        <w:rPr>
          <w:rFonts w:ascii="Times New Roman" w:hAnsi="Times New Roman" w:cs="Times New Roman"/>
          <w:sz w:val="24"/>
          <w:szCs w:val="24"/>
        </w:rPr>
        <w:t>»</w:t>
      </w:r>
    </w:p>
    <w:p w:rsidR="006F3A22" w:rsidRPr="007E6999" w:rsidRDefault="006F3A22" w:rsidP="006F3A22">
      <w:pPr>
        <w:autoSpaceDE w:val="0"/>
        <w:autoSpaceDN w:val="0"/>
        <w:adjustRightInd w:val="0"/>
        <w:jc w:val="both"/>
        <w:rPr>
          <w:rFonts w:ascii="Courier New" w:hAnsi="Courier New" w:cs="Courier New"/>
        </w:rPr>
      </w:pPr>
    </w:p>
    <w:p w:rsidR="00C20193" w:rsidRPr="00FC7D20" w:rsidRDefault="00C20193" w:rsidP="00C20193">
      <w:pPr>
        <w:pBdr>
          <w:top w:val="thinThickThinSmallGap" w:sz="24" w:space="0" w:color="auto"/>
          <w:left w:val="thinThickThinSmallGap" w:sz="24" w:space="4" w:color="auto"/>
          <w:bottom w:val="thinThickThinSmallGap" w:sz="24" w:space="0" w:color="auto"/>
          <w:right w:val="thinThickThinSmallGap" w:sz="24" w:space="4" w:color="auto"/>
        </w:pBdr>
        <w:jc w:val="center"/>
        <w:rPr>
          <w:b/>
          <w:spacing w:val="20"/>
          <w:sz w:val="24"/>
          <w:szCs w:val="24"/>
        </w:rPr>
      </w:pPr>
    </w:p>
    <w:p w:rsidR="00C20193" w:rsidRPr="00FC7D20" w:rsidRDefault="00C20193" w:rsidP="00C20193">
      <w:pPr>
        <w:pBdr>
          <w:top w:val="thinThickThinSmallGap" w:sz="24" w:space="0" w:color="auto"/>
          <w:left w:val="thinThickThinSmallGap" w:sz="24" w:space="4" w:color="auto"/>
          <w:bottom w:val="thinThickThinSmallGap" w:sz="24" w:space="0" w:color="auto"/>
          <w:right w:val="thinThickThinSmallGap" w:sz="24" w:space="4" w:color="auto"/>
        </w:pBdr>
        <w:jc w:val="center"/>
        <w:rPr>
          <w:b/>
          <w:sz w:val="24"/>
          <w:szCs w:val="24"/>
        </w:rPr>
      </w:pPr>
      <w:r w:rsidRPr="00FC7D20">
        <w:rPr>
          <w:sz w:val="24"/>
          <w:szCs w:val="24"/>
        </w:rPr>
        <w:t xml:space="preserve">АДМИНИСТРАЦИЯ ВОЛЬСКОГО МУНИЦИПАЛЬНОГО РАЙОНА </w:t>
      </w:r>
    </w:p>
    <w:p w:rsidR="00C20193" w:rsidRPr="00FC7D20" w:rsidRDefault="00C20193" w:rsidP="00C20193">
      <w:pPr>
        <w:pBdr>
          <w:top w:val="thinThickThinSmallGap" w:sz="24" w:space="0" w:color="auto"/>
          <w:left w:val="thinThickThinSmallGap" w:sz="24" w:space="4" w:color="auto"/>
          <w:bottom w:val="thinThickThinSmallGap" w:sz="24" w:space="0" w:color="auto"/>
          <w:right w:val="thinThickThinSmallGap" w:sz="24" w:space="4" w:color="auto"/>
        </w:pBdr>
        <w:jc w:val="center"/>
        <w:rPr>
          <w:bCs/>
          <w:sz w:val="24"/>
          <w:szCs w:val="24"/>
        </w:rPr>
      </w:pPr>
      <w:r w:rsidRPr="00FC7D20">
        <w:rPr>
          <w:sz w:val="24"/>
          <w:szCs w:val="24"/>
        </w:rPr>
        <w:t>САРАТОВСКОЙ ОБЛАСТИ</w:t>
      </w:r>
    </w:p>
    <w:p w:rsidR="00C20193" w:rsidRPr="00FC7D20" w:rsidRDefault="00C20193" w:rsidP="00C20193">
      <w:pPr>
        <w:pStyle w:val="af5"/>
        <w:pBdr>
          <w:top w:val="thinThickThinSmallGap" w:sz="24" w:space="0" w:color="auto"/>
          <w:left w:val="thinThickThinSmallGap" w:sz="24" w:space="4" w:color="auto"/>
          <w:bottom w:val="thinThickThinSmallGap" w:sz="24" w:space="0" w:color="auto"/>
          <w:right w:val="thinThickThinSmallGap" w:sz="24" w:space="4" w:color="auto"/>
        </w:pBdr>
        <w:jc w:val="center"/>
        <w:rPr>
          <w:rFonts w:ascii="Times New Roman" w:hAnsi="Times New Roman" w:cs="Times New Roman"/>
          <w:b/>
          <w:bCs/>
          <w:sz w:val="24"/>
          <w:szCs w:val="24"/>
        </w:rPr>
      </w:pPr>
    </w:p>
    <w:p w:rsidR="00C20193" w:rsidRPr="00FC7D20" w:rsidRDefault="00C20193" w:rsidP="00C20193">
      <w:pPr>
        <w:pStyle w:val="af5"/>
        <w:pBdr>
          <w:top w:val="thinThickThinSmallGap" w:sz="24" w:space="0" w:color="auto"/>
          <w:left w:val="thinThickThinSmallGap" w:sz="24" w:space="4" w:color="auto"/>
          <w:bottom w:val="thinThickThinSmallGap" w:sz="24" w:space="0" w:color="auto"/>
          <w:right w:val="thinThickThinSmallGap" w:sz="24" w:space="4" w:color="auto"/>
        </w:pBdr>
        <w:jc w:val="center"/>
        <w:rPr>
          <w:rFonts w:ascii="Times New Roman" w:hAnsi="Times New Roman" w:cs="Times New Roman"/>
          <w:b/>
          <w:bCs/>
          <w:sz w:val="24"/>
          <w:szCs w:val="24"/>
        </w:rPr>
      </w:pPr>
      <w:r w:rsidRPr="00FC7D20">
        <w:rPr>
          <w:rFonts w:ascii="Times New Roman" w:hAnsi="Times New Roman" w:cs="Times New Roman"/>
          <w:b/>
          <w:bCs/>
          <w:sz w:val="24"/>
          <w:szCs w:val="24"/>
        </w:rPr>
        <w:t>РАЗРЕШЕНИЕ</w:t>
      </w:r>
    </w:p>
    <w:p w:rsidR="00C20193" w:rsidRPr="00FC7D20" w:rsidRDefault="00C20193" w:rsidP="00C20193">
      <w:pPr>
        <w:pStyle w:val="af5"/>
        <w:pBdr>
          <w:top w:val="thinThickThinSmallGap" w:sz="24" w:space="0" w:color="auto"/>
          <w:left w:val="thinThickThinSmallGap" w:sz="24" w:space="4" w:color="auto"/>
          <w:bottom w:val="thinThickThinSmallGap" w:sz="24" w:space="0" w:color="auto"/>
          <w:right w:val="thinThickThinSmallGap" w:sz="24" w:space="4" w:color="auto"/>
        </w:pBdr>
        <w:jc w:val="center"/>
        <w:rPr>
          <w:rFonts w:ascii="Times New Roman" w:hAnsi="Times New Roman" w:cs="Times New Roman"/>
          <w:b/>
          <w:sz w:val="24"/>
          <w:szCs w:val="24"/>
        </w:rPr>
      </w:pPr>
      <w:r w:rsidRPr="00FC7D20">
        <w:rPr>
          <w:rFonts w:ascii="Times New Roman" w:hAnsi="Times New Roman" w:cs="Times New Roman"/>
          <w:b/>
          <w:bCs/>
          <w:sz w:val="24"/>
          <w:szCs w:val="24"/>
        </w:rPr>
        <w:t>на размещение нестационарного</w:t>
      </w:r>
      <w:r>
        <w:rPr>
          <w:rFonts w:ascii="Times New Roman" w:hAnsi="Times New Roman" w:cs="Times New Roman"/>
          <w:b/>
          <w:bCs/>
          <w:sz w:val="24"/>
          <w:szCs w:val="24"/>
        </w:rPr>
        <w:t xml:space="preserve"> торгового</w:t>
      </w:r>
    </w:p>
    <w:p w:rsidR="00C20193" w:rsidRPr="00FC7D20" w:rsidRDefault="00C20193" w:rsidP="00C20193">
      <w:pPr>
        <w:pStyle w:val="af5"/>
        <w:pBdr>
          <w:top w:val="thinThickThinSmallGap" w:sz="24" w:space="0" w:color="auto"/>
          <w:left w:val="thinThickThinSmallGap" w:sz="24" w:space="4" w:color="auto"/>
          <w:bottom w:val="thinThickThinSmallGap" w:sz="24" w:space="0" w:color="auto"/>
          <w:right w:val="thinThickThinSmallGap" w:sz="24" w:space="4" w:color="auto"/>
        </w:pBdr>
        <w:jc w:val="center"/>
        <w:rPr>
          <w:rFonts w:ascii="Times New Roman" w:hAnsi="Times New Roman" w:cs="Times New Roman"/>
          <w:b/>
          <w:sz w:val="24"/>
          <w:szCs w:val="24"/>
        </w:rPr>
      </w:pPr>
      <w:r w:rsidRPr="00FC7D20">
        <w:rPr>
          <w:rFonts w:ascii="Times New Roman" w:hAnsi="Times New Roman" w:cs="Times New Roman"/>
          <w:b/>
          <w:bCs/>
          <w:sz w:val="24"/>
          <w:szCs w:val="24"/>
        </w:rPr>
        <w:t xml:space="preserve">объекта на территории муниципального образования город Вольск </w:t>
      </w:r>
    </w:p>
    <w:p w:rsidR="00C20193" w:rsidRPr="00FC7D20" w:rsidRDefault="00C20193" w:rsidP="00C20193">
      <w:pPr>
        <w:pBdr>
          <w:top w:val="thinThickThinSmallGap" w:sz="24" w:space="0" w:color="auto"/>
          <w:left w:val="thinThickThinSmallGap" w:sz="24" w:space="4" w:color="auto"/>
          <w:bottom w:val="thinThickThinSmallGap" w:sz="24" w:space="0" w:color="auto"/>
          <w:right w:val="thinThickThinSmallGap" w:sz="24" w:space="4" w:color="auto"/>
        </w:pBdr>
        <w:rPr>
          <w:b/>
          <w:sz w:val="24"/>
          <w:szCs w:val="24"/>
        </w:rPr>
      </w:pPr>
    </w:p>
    <w:p w:rsidR="00C20193" w:rsidRPr="00FC7D20" w:rsidRDefault="00C20193" w:rsidP="00C20193">
      <w:pPr>
        <w:pStyle w:val="af5"/>
        <w:pBdr>
          <w:top w:val="thinThickThinSmallGap" w:sz="24" w:space="0" w:color="auto"/>
          <w:left w:val="thinThickThinSmallGap" w:sz="24" w:space="4" w:color="auto"/>
          <w:bottom w:val="thinThickThinSmallGap" w:sz="24" w:space="0" w:color="auto"/>
          <w:right w:val="thinThickThinSmallGap" w:sz="24" w:space="4" w:color="auto"/>
        </w:pBdr>
        <w:rPr>
          <w:rFonts w:ascii="Times New Roman" w:hAnsi="Times New Roman" w:cs="Times New Roman"/>
          <w:b/>
          <w:sz w:val="24"/>
          <w:szCs w:val="24"/>
        </w:rPr>
      </w:pPr>
      <w:r w:rsidRPr="00FC7D20">
        <w:rPr>
          <w:rFonts w:ascii="Times New Roman" w:hAnsi="Times New Roman" w:cs="Times New Roman"/>
          <w:b/>
          <w:sz w:val="24"/>
          <w:szCs w:val="24"/>
          <w:u w:val="single"/>
        </w:rPr>
        <w:t xml:space="preserve">№   ____ </w:t>
      </w:r>
      <w:r w:rsidRPr="00FC7D20">
        <w:rPr>
          <w:rFonts w:ascii="Times New Roman" w:hAnsi="Times New Roman" w:cs="Times New Roman"/>
          <w:b/>
          <w:sz w:val="24"/>
          <w:szCs w:val="24"/>
        </w:rPr>
        <w:t xml:space="preserve">                                                                                             </w:t>
      </w:r>
      <w:r w:rsidR="001B7E22">
        <w:rPr>
          <w:rFonts w:ascii="Times New Roman" w:hAnsi="Times New Roman" w:cs="Times New Roman"/>
          <w:b/>
          <w:sz w:val="24"/>
          <w:szCs w:val="24"/>
        </w:rPr>
        <w:t xml:space="preserve">    «    »                  20__</w:t>
      </w:r>
      <w:r w:rsidRPr="00FC7D20">
        <w:rPr>
          <w:rFonts w:ascii="Times New Roman" w:hAnsi="Times New Roman" w:cs="Times New Roman"/>
          <w:b/>
          <w:sz w:val="24"/>
          <w:szCs w:val="24"/>
        </w:rPr>
        <w:t xml:space="preserve"> г.</w:t>
      </w:r>
    </w:p>
    <w:p w:rsidR="00C20193" w:rsidRPr="00FC7D20" w:rsidRDefault="00C20193" w:rsidP="00C20193">
      <w:pPr>
        <w:pBdr>
          <w:top w:val="thinThickThinSmallGap" w:sz="24" w:space="0" w:color="auto"/>
          <w:left w:val="thinThickThinSmallGap" w:sz="24" w:space="4" w:color="auto"/>
          <w:bottom w:val="thinThickThinSmallGap" w:sz="24" w:space="0" w:color="auto"/>
          <w:right w:val="thinThickThinSmallGap" w:sz="24" w:space="4" w:color="auto"/>
        </w:pBdr>
        <w:rPr>
          <w:b/>
          <w:sz w:val="24"/>
          <w:szCs w:val="24"/>
        </w:rPr>
      </w:pPr>
    </w:p>
    <w:p w:rsidR="00C20193" w:rsidRPr="00FC7D20" w:rsidRDefault="00C20193" w:rsidP="00C20193">
      <w:pPr>
        <w:pStyle w:val="af5"/>
        <w:pBdr>
          <w:top w:val="thinThickThinSmallGap" w:sz="24" w:space="0" w:color="auto"/>
          <w:left w:val="thinThickThinSmallGap" w:sz="24" w:space="4" w:color="auto"/>
          <w:bottom w:val="thinThickThinSmallGap" w:sz="24" w:space="0" w:color="auto"/>
          <w:right w:val="thinThickThinSmallGap" w:sz="24" w:space="4" w:color="auto"/>
        </w:pBdr>
        <w:rPr>
          <w:rFonts w:ascii="Times New Roman" w:hAnsi="Times New Roman" w:cs="Times New Roman"/>
          <w:b/>
          <w:sz w:val="24"/>
          <w:szCs w:val="24"/>
        </w:rPr>
      </w:pPr>
      <w:r>
        <w:rPr>
          <w:rFonts w:ascii="Times New Roman" w:hAnsi="Times New Roman" w:cs="Times New Roman"/>
          <w:b/>
          <w:sz w:val="24"/>
          <w:szCs w:val="24"/>
        </w:rPr>
        <w:t>В</w:t>
      </w:r>
      <w:r w:rsidR="001B7E22">
        <w:rPr>
          <w:rFonts w:ascii="Times New Roman" w:hAnsi="Times New Roman" w:cs="Times New Roman"/>
          <w:b/>
          <w:sz w:val="24"/>
          <w:szCs w:val="24"/>
        </w:rPr>
        <w:t>ыдано: «____»______________20___</w:t>
      </w:r>
      <w:r w:rsidRPr="00FC7D20">
        <w:rPr>
          <w:rFonts w:ascii="Times New Roman" w:hAnsi="Times New Roman" w:cs="Times New Roman"/>
          <w:b/>
          <w:sz w:val="24"/>
          <w:szCs w:val="24"/>
        </w:rPr>
        <w:t>г.</w:t>
      </w:r>
    </w:p>
    <w:p w:rsidR="00C20193" w:rsidRPr="00FC7D20" w:rsidRDefault="00C20193" w:rsidP="00C20193">
      <w:pPr>
        <w:pStyle w:val="af5"/>
        <w:pBdr>
          <w:top w:val="thinThickThinSmallGap" w:sz="24" w:space="0" w:color="auto"/>
          <w:left w:val="thinThickThinSmallGap" w:sz="24" w:space="4" w:color="auto"/>
          <w:bottom w:val="thinThickThinSmallGap" w:sz="24" w:space="0" w:color="auto"/>
          <w:right w:val="thinThickThinSmallGap" w:sz="24" w:space="4" w:color="auto"/>
        </w:pBdr>
        <w:rPr>
          <w:rFonts w:ascii="Times New Roman" w:hAnsi="Times New Roman" w:cs="Times New Roman"/>
          <w:b/>
          <w:sz w:val="24"/>
          <w:szCs w:val="24"/>
        </w:rPr>
      </w:pPr>
      <w:r w:rsidRPr="00FC7D20">
        <w:rPr>
          <w:rFonts w:ascii="Times New Roman" w:hAnsi="Times New Roman" w:cs="Times New Roman"/>
          <w:b/>
          <w:sz w:val="24"/>
          <w:szCs w:val="24"/>
        </w:rPr>
        <w:t xml:space="preserve">                       </w:t>
      </w:r>
    </w:p>
    <w:p w:rsidR="00C20193" w:rsidRDefault="00C20193" w:rsidP="00C20193">
      <w:pPr>
        <w:pStyle w:val="af5"/>
        <w:pBdr>
          <w:top w:val="thinThickThinSmallGap" w:sz="24" w:space="0" w:color="auto"/>
          <w:left w:val="thinThickThinSmallGap" w:sz="24" w:space="4" w:color="auto"/>
          <w:bottom w:val="thinThickThinSmallGap" w:sz="24" w:space="0" w:color="auto"/>
          <w:right w:val="thinThickThinSmallGap" w:sz="24" w:space="4" w:color="auto"/>
        </w:pBd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C20193" w:rsidRPr="00FC7D20" w:rsidRDefault="00C20193" w:rsidP="00C20193">
      <w:pPr>
        <w:pStyle w:val="af5"/>
        <w:pBdr>
          <w:top w:val="thinThickThinSmallGap" w:sz="24" w:space="0" w:color="auto"/>
          <w:left w:val="thinThickThinSmallGap" w:sz="24" w:space="4" w:color="auto"/>
          <w:bottom w:val="thinThickThinSmallGap" w:sz="24" w:space="0" w:color="auto"/>
          <w:right w:val="thinThickThinSmallGap" w:sz="24" w:space="4" w:color="auto"/>
        </w:pBdr>
        <w:spacing w:line="360" w:lineRule="auto"/>
        <w:rPr>
          <w:rFonts w:ascii="Times New Roman" w:hAnsi="Times New Roman" w:cs="Times New Roman"/>
          <w:b/>
          <w:sz w:val="24"/>
          <w:szCs w:val="24"/>
        </w:rPr>
      </w:pPr>
      <w:r w:rsidRPr="00FC7D20">
        <w:rPr>
          <w:rFonts w:ascii="Times New Roman" w:hAnsi="Times New Roman" w:cs="Times New Roman"/>
          <w:b/>
          <w:sz w:val="24"/>
          <w:szCs w:val="24"/>
        </w:rPr>
        <w:t xml:space="preserve">Юридический адрес:__________________________________________________________ </w:t>
      </w:r>
    </w:p>
    <w:p w:rsidR="00C20193" w:rsidRPr="00FC7D20" w:rsidRDefault="00C20193" w:rsidP="00C20193">
      <w:pPr>
        <w:pStyle w:val="af5"/>
        <w:pBdr>
          <w:top w:val="thinThickThinSmallGap" w:sz="24" w:space="0" w:color="auto"/>
          <w:left w:val="thinThickThinSmallGap" w:sz="24" w:space="4" w:color="auto"/>
          <w:bottom w:val="thinThickThinSmallGap" w:sz="24" w:space="0" w:color="auto"/>
          <w:right w:val="thinThickThinSmallGap" w:sz="24" w:space="4" w:color="auto"/>
        </w:pBdr>
        <w:jc w:val="left"/>
        <w:rPr>
          <w:rFonts w:ascii="Times New Roman" w:hAnsi="Times New Roman" w:cs="Times New Roman"/>
          <w:b/>
          <w:sz w:val="24"/>
          <w:szCs w:val="24"/>
        </w:rPr>
      </w:pPr>
      <w:r w:rsidRPr="00FC7D20">
        <w:rPr>
          <w:rFonts w:ascii="Times New Roman" w:hAnsi="Times New Roman" w:cs="Times New Roman"/>
          <w:b/>
          <w:sz w:val="24"/>
          <w:szCs w:val="24"/>
        </w:rPr>
        <w:t>Фактический адрес:_____________________________________________________________</w:t>
      </w:r>
      <w:r>
        <w:rPr>
          <w:rFonts w:ascii="Times New Roman" w:hAnsi="Times New Roman" w:cs="Times New Roman"/>
          <w:b/>
          <w:sz w:val="24"/>
          <w:szCs w:val="24"/>
        </w:rPr>
        <w:t>__________</w:t>
      </w:r>
      <w:r w:rsidRPr="00FC7D20">
        <w:rPr>
          <w:rFonts w:ascii="Times New Roman" w:hAnsi="Times New Roman" w:cs="Times New Roman"/>
          <w:b/>
          <w:sz w:val="24"/>
          <w:szCs w:val="24"/>
        </w:rPr>
        <w:t>_</w:t>
      </w:r>
    </w:p>
    <w:p w:rsidR="00C20193" w:rsidRPr="00FC7D20" w:rsidRDefault="00C20193" w:rsidP="00C20193">
      <w:pPr>
        <w:pStyle w:val="af5"/>
        <w:pBdr>
          <w:top w:val="thinThickThinSmallGap" w:sz="24" w:space="0" w:color="auto"/>
          <w:left w:val="thinThickThinSmallGap" w:sz="24" w:space="4" w:color="auto"/>
          <w:bottom w:val="thinThickThinSmallGap" w:sz="24" w:space="0" w:color="auto"/>
          <w:right w:val="thinThickThinSmallGap" w:sz="24" w:space="4" w:color="auto"/>
        </w:pBdr>
        <w:jc w:val="left"/>
        <w:rPr>
          <w:rFonts w:ascii="Times New Roman" w:hAnsi="Times New Roman" w:cs="Times New Roman"/>
          <w:b/>
          <w:sz w:val="24"/>
          <w:szCs w:val="24"/>
        </w:rPr>
      </w:pPr>
    </w:p>
    <w:p w:rsidR="00C20193" w:rsidRPr="00FC7D20" w:rsidRDefault="00C20193" w:rsidP="00C20193">
      <w:pPr>
        <w:pStyle w:val="af5"/>
        <w:pBdr>
          <w:top w:val="thinThickThinSmallGap" w:sz="24" w:space="0" w:color="auto"/>
          <w:left w:val="thinThickThinSmallGap" w:sz="24" w:space="4" w:color="auto"/>
          <w:bottom w:val="thinThickThinSmallGap" w:sz="24" w:space="0" w:color="auto"/>
          <w:right w:val="thinThickThinSmallGap" w:sz="24" w:space="4" w:color="auto"/>
        </w:pBdr>
        <w:spacing w:line="360" w:lineRule="auto"/>
        <w:jc w:val="left"/>
        <w:rPr>
          <w:rFonts w:ascii="Times New Roman" w:hAnsi="Times New Roman" w:cs="Times New Roman"/>
          <w:b/>
          <w:sz w:val="24"/>
          <w:szCs w:val="24"/>
        </w:rPr>
      </w:pPr>
      <w:r w:rsidRPr="00FC7D20">
        <w:rPr>
          <w:rFonts w:ascii="Times New Roman" w:hAnsi="Times New Roman" w:cs="Times New Roman"/>
          <w:b/>
          <w:sz w:val="24"/>
          <w:szCs w:val="24"/>
        </w:rPr>
        <w:t>Свидетельство государственной регистрации: _____________________________________</w:t>
      </w:r>
      <w:r>
        <w:rPr>
          <w:rFonts w:ascii="Times New Roman" w:hAnsi="Times New Roman" w:cs="Times New Roman"/>
          <w:b/>
          <w:sz w:val="24"/>
          <w:szCs w:val="24"/>
        </w:rPr>
        <w:t>________________________________________</w:t>
      </w:r>
    </w:p>
    <w:p w:rsidR="00C20193" w:rsidRPr="00FC7D20" w:rsidRDefault="00C20193" w:rsidP="00C20193">
      <w:pPr>
        <w:pStyle w:val="af5"/>
        <w:pBdr>
          <w:top w:val="thinThickThinSmallGap" w:sz="24" w:space="0" w:color="auto"/>
          <w:left w:val="thinThickThinSmallGap" w:sz="24" w:space="4" w:color="auto"/>
          <w:bottom w:val="thinThickThinSmallGap" w:sz="24" w:space="0" w:color="auto"/>
          <w:right w:val="thinThickThinSmallGap" w:sz="24" w:space="4" w:color="auto"/>
        </w:pBdr>
        <w:spacing w:line="360" w:lineRule="auto"/>
        <w:rPr>
          <w:rFonts w:ascii="Times New Roman" w:hAnsi="Times New Roman" w:cs="Times New Roman"/>
          <w:b/>
          <w:sz w:val="24"/>
          <w:szCs w:val="24"/>
        </w:rPr>
      </w:pPr>
      <w:r w:rsidRPr="00FC7D20">
        <w:rPr>
          <w:rFonts w:ascii="Times New Roman" w:hAnsi="Times New Roman" w:cs="Times New Roman"/>
          <w:b/>
          <w:sz w:val="24"/>
          <w:szCs w:val="24"/>
        </w:rPr>
        <w:t>ИНН________________________________________________________________________</w:t>
      </w:r>
      <w:r>
        <w:rPr>
          <w:rFonts w:ascii="Times New Roman" w:hAnsi="Times New Roman" w:cs="Times New Roman"/>
          <w:b/>
          <w:sz w:val="24"/>
          <w:szCs w:val="24"/>
        </w:rPr>
        <w:t>_</w:t>
      </w:r>
    </w:p>
    <w:p w:rsidR="00C20193" w:rsidRPr="00FC7D20" w:rsidRDefault="00C20193" w:rsidP="00C20193">
      <w:pPr>
        <w:pStyle w:val="af5"/>
        <w:pBdr>
          <w:top w:val="thinThickThinSmallGap" w:sz="24" w:space="0" w:color="auto"/>
          <w:left w:val="thinThickThinSmallGap" w:sz="24" w:space="4" w:color="auto"/>
          <w:bottom w:val="thinThickThinSmallGap" w:sz="24" w:space="0" w:color="auto"/>
          <w:right w:val="thinThickThinSmallGap" w:sz="24" w:space="4" w:color="auto"/>
        </w:pBdr>
        <w:spacing w:line="360" w:lineRule="auto"/>
        <w:rPr>
          <w:rFonts w:ascii="Times New Roman" w:hAnsi="Times New Roman" w:cs="Times New Roman"/>
          <w:b/>
          <w:sz w:val="24"/>
          <w:szCs w:val="24"/>
        </w:rPr>
      </w:pPr>
      <w:r w:rsidRPr="00FC7D20">
        <w:rPr>
          <w:rFonts w:ascii="Times New Roman" w:hAnsi="Times New Roman" w:cs="Times New Roman"/>
          <w:b/>
          <w:sz w:val="24"/>
          <w:szCs w:val="24"/>
        </w:rPr>
        <w:t>Тип объекта: __________________________________________________</w:t>
      </w:r>
      <w:r>
        <w:rPr>
          <w:rFonts w:ascii="Times New Roman" w:hAnsi="Times New Roman" w:cs="Times New Roman"/>
          <w:b/>
          <w:sz w:val="24"/>
          <w:szCs w:val="24"/>
        </w:rPr>
        <w:t>_______________</w:t>
      </w:r>
    </w:p>
    <w:p w:rsidR="00C20193" w:rsidRPr="00FC7D20" w:rsidRDefault="00C20193" w:rsidP="00C20193">
      <w:pPr>
        <w:pStyle w:val="af5"/>
        <w:pBdr>
          <w:top w:val="thinThickThinSmallGap" w:sz="24" w:space="0" w:color="auto"/>
          <w:left w:val="thinThickThinSmallGap" w:sz="24" w:space="4" w:color="auto"/>
          <w:bottom w:val="thinThickThinSmallGap" w:sz="24" w:space="0" w:color="auto"/>
          <w:right w:val="thinThickThinSmallGap" w:sz="24" w:space="4" w:color="auto"/>
        </w:pBdr>
        <w:spacing w:line="360" w:lineRule="auto"/>
        <w:rPr>
          <w:rFonts w:ascii="Times New Roman" w:hAnsi="Times New Roman" w:cs="Times New Roman"/>
          <w:b/>
          <w:sz w:val="24"/>
          <w:szCs w:val="24"/>
        </w:rPr>
      </w:pPr>
      <w:r>
        <w:rPr>
          <w:rFonts w:ascii="Times New Roman" w:hAnsi="Times New Roman" w:cs="Times New Roman"/>
          <w:b/>
          <w:sz w:val="24"/>
          <w:szCs w:val="24"/>
        </w:rPr>
        <w:t>Специализация объекта________________________________________________________</w:t>
      </w:r>
    </w:p>
    <w:p w:rsidR="00C20193" w:rsidRPr="00FC7D20" w:rsidRDefault="00C20193" w:rsidP="00C20193">
      <w:pPr>
        <w:pStyle w:val="af5"/>
        <w:pBdr>
          <w:top w:val="thinThickThinSmallGap" w:sz="24" w:space="0" w:color="auto"/>
          <w:left w:val="thinThickThinSmallGap" w:sz="24" w:space="4" w:color="auto"/>
          <w:bottom w:val="thinThickThinSmallGap" w:sz="24" w:space="0" w:color="auto"/>
          <w:right w:val="thinThickThinSmallGap" w:sz="24" w:space="4" w:color="auto"/>
        </w:pBdr>
        <w:spacing w:line="360" w:lineRule="auto"/>
        <w:jc w:val="left"/>
        <w:rPr>
          <w:rFonts w:ascii="Times New Roman" w:hAnsi="Times New Roman" w:cs="Times New Roman"/>
          <w:b/>
          <w:sz w:val="24"/>
          <w:szCs w:val="24"/>
        </w:rPr>
      </w:pPr>
      <w:r>
        <w:rPr>
          <w:rFonts w:ascii="Times New Roman" w:hAnsi="Times New Roman" w:cs="Times New Roman"/>
          <w:b/>
          <w:sz w:val="24"/>
          <w:szCs w:val="24"/>
        </w:rPr>
        <w:t xml:space="preserve">Адрес расположения </w:t>
      </w:r>
      <w:r w:rsidRPr="00FC7D20">
        <w:rPr>
          <w:rFonts w:ascii="Times New Roman" w:hAnsi="Times New Roman" w:cs="Times New Roman"/>
          <w:b/>
          <w:sz w:val="24"/>
          <w:szCs w:val="24"/>
        </w:rPr>
        <w:t>объекта:_____________________________________________________</w:t>
      </w:r>
      <w:r>
        <w:rPr>
          <w:rFonts w:ascii="Times New Roman" w:hAnsi="Times New Roman" w:cs="Times New Roman"/>
          <w:b/>
          <w:sz w:val="24"/>
          <w:szCs w:val="24"/>
        </w:rPr>
        <w:t>_________________</w:t>
      </w:r>
      <w:r w:rsidRPr="00FC7D20">
        <w:rPr>
          <w:rFonts w:ascii="Times New Roman" w:hAnsi="Times New Roman" w:cs="Times New Roman"/>
          <w:b/>
          <w:sz w:val="24"/>
          <w:szCs w:val="24"/>
        </w:rPr>
        <w:t xml:space="preserve"> </w:t>
      </w:r>
    </w:p>
    <w:p w:rsidR="00C20193" w:rsidRPr="00FC7D20" w:rsidRDefault="00C20193" w:rsidP="00C20193">
      <w:pPr>
        <w:pStyle w:val="af5"/>
        <w:pBdr>
          <w:top w:val="thinThickThinSmallGap" w:sz="24" w:space="0" w:color="auto"/>
          <w:left w:val="thinThickThinSmallGap" w:sz="24" w:space="4" w:color="auto"/>
          <w:bottom w:val="thinThickThinSmallGap" w:sz="24" w:space="0" w:color="auto"/>
          <w:right w:val="thinThickThinSmallGap" w:sz="24" w:space="4" w:color="auto"/>
        </w:pBdr>
        <w:spacing w:line="360" w:lineRule="auto"/>
        <w:jc w:val="left"/>
        <w:rPr>
          <w:rFonts w:ascii="Times New Roman" w:hAnsi="Times New Roman" w:cs="Times New Roman"/>
          <w:b/>
          <w:sz w:val="24"/>
          <w:szCs w:val="24"/>
        </w:rPr>
      </w:pPr>
      <w:r>
        <w:rPr>
          <w:rFonts w:ascii="Times New Roman" w:hAnsi="Times New Roman" w:cs="Times New Roman"/>
          <w:b/>
          <w:sz w:val="24"/>
          <w:szCs w:val="24"/>
        </w:rPr>
        <w:t>Срок действия Разрешения:</w:t>
      </w:r>
      <w:r w:rsidRPr="00FC7D20">
        <w:rPr>
          <w:rFonts w:ascii="Times New Roman" w:hAnsi="Times New Roman" w:cs="Times New Roman"/>
          <w:b/>
          <w:sz w:val="24"/>
          <w:szCs w:val="24"/>
        </w:rPr>
        <w:t>____________________________________________________</w:t>
      </w:r>
    </w:p>
    <w:p w:rsidR="00C20193" w:rsidRPr="00FC7D20" w:rsidRDefault="00C20193" w:rsidP="00C20193">
      <w:pPr>
        <w:pBdr>
          <w:top w:val="thinThickThinSmallGap" w:sz="24" w:space="0" w:color="auto"/>
          <w:left w:val="thinThickThinSmallGap" w:sz="24" w:space="4" w:color="auto"/>
          <w:bottom w:val="thinThickThinSmallGap" w:sz="24" w:space="0" w:color="auto"/>
          <w:right w:val="thinThickThinSmallGap" w:sz="24" w:space="4" w:color="auto"/>
        </w:pBdr>
        <w:rPr>
          <w:b/>
          <w:sz w:val="24"/>
          <w:szCs w:val="24"/>
        </w:rPr>
      </w:pPr>
    </w:p>
    <w:p w:rsidR="00C20193" w:rsidRDefault="00C20193" w:rsidP="00C20193">
      <w:pPr>
        <w:pBdr>
          <w:top w:val="thinThickThinSmallGap" w:sz="24" w:space="0" w:color="auto"/>
          <w:left w:val="thinThickThinSmallGap" w:sz="24" w:space="4" w:color="auto"/>
          <w:bottom w:val="thinThickThinSmallGap" w:sz="24" w:space="0" w:color="auto"/>
          <w:right w:val="thinThickThinSmallGap" w:sz="24" w:space="4" w:color="auto"/>
        </w:pBdr>
        <w:rPr>
          <w:sz w:val="24"/>
          <w:szCs w:val="24"/>
        </w:rPr>
      </w:pPr>
      <w:r w:rsidRPr="00FC7D20">
        <w:rPr>
          <w:b/>
          <w:sz w:val="24"/>
          <w:szCs w:val="24"/>
        </w:rPr>
        <w:t>Режим работы:</w:t>
      </w:r>
      <w:r w:rsidR="001B7E22">
        <w:rPr>
          <w:sz w:val="24"/>
          <w:szCs w:val="24"/>
        </w:rPr>
        <w:t xml:space="preserve">  </w:t>
      </w:r>
      <w:r w:rsidRPr="00FC7D20">
        <w:rPr>
          <w:sz w:val="24"/>
          <w:szCs w:val="24"/>
        </w:rPr>
        <w:t xml:space="preserve">_________________________________________________________________ </w:t>
      </w:r>
    </w:p>
    <w:p w:rsidR="00C20193" w:rsidRDefault="00C20193" w:rsidP="00C20193">
      <w:pPr>
        <w:pBdr>
          <w:top w:val="thinThickThinSmallGap" w:sz="24" w:space="0" w:color="auto"/>
          <w:left w:val="thinThickThinSmallGap" w:sz="24" w:space="4" w:color="auto"/>
          <w:bottom w:val="thinThickThinSmallGap" w:sz="24" w:space="0" w:color="auto"/>
          <w:right w:val="thinThickThinSmallGap" w:sz="24" w:space="4" w:color="auto"/>
        </w:pBdr>
        <w:rPr>
          <w:sz w:val="24"/>
          <w:szCs w:val="24"/>
        </w:rPr>
      </w:pPr>
    </w:p>
    <w:p w:rsidR="00C20193" w:rsidRPr="009245A9" w:rsidRDefault="00C20193" w:rsidP="00C20193">
      <w:pPr>
        <w:pBdr>
          <w:top w:val="thinThickThinSmallGap" w:sz="24" w:space="0" w:color="auto"/>
          <w:left w:val="thinThickThinSmallGap" w:sz="24" w:space="4" w:color="auto"/>
          <w:bottom w:val="thinThickThinSmallGap" w:sz="24" w:space="0" w:color="auto"/>
          <w:right w:val="thinThickThinSmallGap" w:sz="24" w:space="4" w:color="auto"/>
        </w:pBdr>
        <w:rPr>
          <w:b/>
          <w:sz w:val="24"/>
          <w:szCs w:val="24"/>
        </w:rPr>
      </w:pPr>
      <w:r w:rsidRPr="009245A9">
        <w:rPr>
          <w:b/>
          <w:sz w:val="24"/>
          <w:szCs w:val="24"/>
        </w:rPr>
        <w:t>Площадь объекта</w:t>
      </w:r>
      <w:r>
        <w:rPr>
          <w:b/>
          <w:sz w:val="24"/>
          <w:szCs w:val="24"/>
        </w:rPr>
        <w:t>:____________________________</w:t>
      </w:r>
      <w:r w:rsidRPr="009245A9">
        <w:rPr>
          <w:b/>
          <w:sz w:val="24"/>
          <w:szCs w:val="24"/>
        </w:rPr>
        <w:t xml:space="preserve">  </w:t>
      </w:r>
    </w:p>
    <w:p w:rsidR="00C20193" w:rsidRPr="00FC7D20" w:rsidRDefault="00C20193" w:rsidP="00C20193">
      <w:pPr>
        <w:pBdr>
          <w:top w:val="thinThickThinSmallGap" w:sz="24" w:space="0" w:color="auto"/>
          <w:left w:val="thinThickThinSmallGap" w:sz="24" w:space="4" w:color="auto"/>
          <w:bottom w:val="thinThickThinSmallGap" w:sz="24" w:space="0" w:color="auto"/>
          <w:right w:val="thinThickThinSmallGap" w:sz="24" w:space="4" w:color="auto"/>
        </w:pBdr>
        <w:rPr>
          <w:b/>
          <w:sz w:val="24"/>
          <w:szCs w:val="24"/>
        </w:rPr>
      </w:pPr>
    </w:p>
    <w:p w:rsidR="00C20193" w:rsidRPr="00FC7D20" w:rsidRDefault="00C20193" w:rsidP="00C20193">
      <w:pPr>
        <w:pBdr>
          <w:top w:val="thinThickThinSmallGap" w:sz="24" w:space="0" w:color="auto"/>
          <w:left w:val="thinThickThinSmallGap" w:sz="24" w:space="4" w:color="auto"/>
          <w:bottom w:val="thinThickThinSmallGap" w:sz="24" w:space="0" w:color="auto"/>
          <w:right w:val="thinThickThinSmallGap" w:sz="24" w:space="4" w:color="auto"/>
        </w:pBdr>
        <w:jc w:val="center"/>
        <w:rPr>
          <w:b/>
          <w:sz w:val="24"/>
          <w:szCs w:val="24"/>
        </w:rPr>
      </w:pPr>
      <w:r w:rsidRPr="00FC7D20">
        <w:rPr>
          <w:b/>
          <w:sz w:val="24"/>
          <w:szCs w:val="24"/>
        </w:rPr>
        <w:t>На торговом месте копия недействительна!</w:t>
      </w:r>
    </w:p>
    <w:p w:rsidR="00C20193" w:rsidRDefault="00C20193" w:rsidP="00C20193">
      <w:pPr>
        <w:pStyle w:val="af5"/>
        <w:pBdr>
          <w:top w:val="thinThickThinSmallGap" w:sz="24" w:space="0" w:color="auto"/>
          <w:left w:val="thinThickThinSmallGap" w:sz="24" w:space="4" w:color="auto"/>
          <w:bottom w:val="thinThickThinSmallGap" w:sz="24" w:space="0" w:color="auto"/>
          <w:right w:val="thinThickThinSmallGap" w:sz="24" w:space="4" w:color="auto"/>
        </w:pBdr>
        <w:rPr>
          <w:rFonts w:ascii="Times New Roman" w:hAnsi="Times New Roman" w:cs="Times New Roman"/>
          <w:b/>
          <w:sz w:val="24"/>
          <w:szCs w:val="24"/>
        </w:rPr>
      </w:pPr>
    </w:p>
    <w:p w:rsidR="00C20193" w:rsidRPr="00FC7D20" w:rsidRDefault="00C20193" w:rsidP="00C20193">
      <w:pPr>
        <w:pStyle w:val="af5"/>
        <w:pBdr>
          <w:top w:val="thinThickThinSmallGap" w:sz="24" w:space="0" w:color="auto"/>
          <w:left w:val="thinThickThinSmallGap" w:sz="24" w:space="4" w:color="auto"/>
          <w:bottom w:val="thinThickThinSmallGap" w:sz="24" w:space="0" w:color="auto"/>
          <w:right w:val="thinThickThinSmallGap" w:sz="24" w:space="4" w:color="auto"/>
        </w:pBdr>
        <w:rPr>
          <w:rFonts w:ascii="Times New Roman" w:hAnsi="Times New Roman" w:cs="Times New Roman"/>
          <w:b/>
          <w:sz w:val="24"/>
          <w:szCs w:val="24"/>
        </w:rPr>
      </w:pPr>
      <w:r>
        <w:rPr>
          <w:rFonts w:ascii="Times New Roman" w:hAnsi="Times New Roman" w:cs="Times New Roman"/>
          <w:b/>
          <w:sz w:val="24"/>
          <w:szCs w:val="24"/>
        </w:rPr>
        <w:t xml:space="preserve">Зам. </w:t>
      </w:r>
      <w:r w:rsidRPr="00FC7D20">
        <w:rPr>
          <w:rFonts w:ascii="Times New Roman" w:hAnsi="Times New Roman" w:cs="Times New Roman"/>
          <w:b/>
          <w:sz w:val="24"/>
          <w:szCs w:val="24"/>
        </w:rPr>
        <w:t>главы администрации</w:t>
      </w:r>
      <w:r>
        <w:rPr>
          <w:rFonts w:ascii="Times New Roman" w:hAnsi="Times New Roman" w:cs="Times New Roman"/>
          <w:b/>
          <w:sz w:val="24"/>
          <w:szCs w:val="24"/>
        </w:rPr>
        <w:t xml:space="preserve"> по экономике,</w:t>
      </w:r>
    </w:p>
    <w:p w:rsidR="00C20193" w:rsidRDefault="00C20193" w:rsidP="00C20193">
      <w:pPr>
        <w:pStyle w:val="af5"/>
        <w:pBdr>
          <w:top w:val="thinThickThinSmallGap" w:sz="24" w:space="0" w:color="auto"/>
          <w:left w:val="thinThickThinSmallGap" w:sz="24" w:space="4" w:color="auto"/>
          <w:bottom w:val="thinThickThinSmallGap" w:sz="24" w:space="0" w:color="auto"/>
          <w:right w:val="thinThickThinSmallGap" w:sz="24" w:space="4" w:color="auto"/>
        </w:pBdr>
        <w:tabs>
          <w:tab w:val="left" w:pos="7524"/>
        </w:tabs>
        <w:rPr>
          <w:rFonts w:ascii="Times New Roman" w:hAnsi="Times New Roman" w:cs="Times New Roman"/>
          <w:b/>
          <w:sz w:val="24"/>
          <w:szCs w:val="24"/>
        </w:rPr>
      </w:pPr>
      <w:r>
        <w:rPr>
          <w:rFonts w:ascii="Times New Roman" w:hAnsi="Times New Roman" w:cs="Times New Roman"/>
          <w:b/>
          <w:sz w:val="24"/>
          <w:szCs w:val="24"/>
        </w:rPr>
        <w:t>Промышленности и потребительскому рынку</w:t>
      </w:r>
      <w:r>
        <w:rPr>
          <w:rFonts w:ascii="Times New Roman" w:hAnsi="Times New Roman" w:cs="Times New Roman"/>
          <w:b/>
          <w:sz w:val="24"/>
          <w:szCs w:val="24"/>
        </w:rPr>
        <w:tab/>
      </w:r>
    </w:p>
    <w:p w:rsidR="00C20193" w:rsidRPr="00FC7D20" w:rsidRDefault="00C20193" w:rsidP="00C20193">
      <w:pPr>
        <w:pStyle w:val="af5"/>
        <w:pBdr>
          <w:top w:val="thinThickThinSmallGap" w:sz="24" w:space="0" w:color="auto"/>
          <w:left w:val="thinThickThinSmallGap" w:sz="24" w:space="4" w:color="auto"/>
          <w:bottom w:val="thinThickThinSmallGap" w:sz="24" w:space="0" w:color="auto"/>
          <w:right w:val="thinThickThinSmallGap" w:sz="24" w:space="4" w:color="auto"/>
        </w:pBdr>
        <w:rPr>
          <w:rFonts w:ascii="Times New Roman" w:hAnsi="Times New Roman" w:cs="Times New Roman"/>
          <w:b/>
          <w:sz w:val="24"/>
          <w:szCs w:val="24"/>
        </w:rPr>
      </w:pPr>
      <w:r w:rsidRPr="00FC7D20">
        <w:rPr>
          <w:rFonts w:ascii="Times New Roman" w:hAnsi="Times New Roman" w:cs="Times New Roman"/>
          <w:b/>
          <w:sz w:val="24"/>
          <w:szCs w:val="24"/>
        </w:rPr>
        <w:t xml:space="preserve">Вольского муниципального района            </w:t>
      </w:r>
      <w:r>
        <w:rPr>
          <w:rFonts w:ascii="Times New Roman" w:hAnsi="Times New Roman" w:cs="Times New Roman"/>
          <w:b/>
          <w:sz w:val="24"/>
          <w:szCs w:val="24"/>
        </w:rPr>
        <w:t xml:space="preserve">                                </w:t>
      </w:r>
      <w:r w:rsidR="001B7E22">
        <w:rPr>
          <w:rFonts w:ascii="Times New Roman" w:hAnsi="Times New Roman" w:cs="Times New Roman"/>
          <w:b/>
          <w:sz w:val="24"/>
          <w:szCs w:val="24"/>
        </w:rPr>
        <w:t xml:space="preserve">    </w:t>
      </w:r>
      <w:r w:rsidR="001B7E22" w:rsidRPr="001B7E22">
        <w:rPr>
          <w:rFonts w:ascii="Times New Roman" w:hAnsi="Times New Roman" w:cs="Times New Roman"/>
          <w:sz w:val="24"/>
          <w:szCs w:val="24"/>
        </w:rPr>
        <w:t>(подпись, ФИО)</w:t>
      </w:r>
      <w:r w:rsidR="001B7E22">
        <w:rPr>
          <w:rFonts w:ascii="Times New Roman" w:hAnsi="Times New Roman" w:cs="Times New Roman"/>
          <w:b/>
          <w:sz w:val="24"/>
          <w:szCs w:val="24"/>
        </w:rPr>
        <w:t xml:space="preserve">             </w:t>
      </w:r>
    </w:p>
    <w:p w:rsidR="00C20193" w:rsidRPr="00FC7D20" w:rsidRDefault="00C20193" w:rsidP="00C20193">
      <w:pPr>
        <w:pStyle w:val="af5"/>
        <w:pBdr>
          <w:top w:val="thinThickThinSmallGap" w:sz="24" w:space="0" w:color="auto"/>
          <w:left w:val="thinThickThinSmallGap" w:sz="24" w:space="4" w:color="auto"/>
          <w:bottom w:val="thinThickThinSmallGap" w:sz="24" w:space="0" w:color="auto"/>
          <w:right w:val="thinThickThinSmallGap" w:sz="24" w:space="4" w:color="auto"/>
        </w:pBdr>
        <w:rPr>
          <w:rFonts w:ascii="Times New Roman" w:hAnsi="Times New Roman" w:cs="Times New Roman"/>
          <w:b/>
          <w:sz w:val="24"/>
          <w:szCs w:val="24"/>
        </w:rPr>
      </w:pPr>
      <w:r w:rsidRPr="00FC7D20">
        <w:rPr>
          <w:rFonts w:ascii="Times New Roman" w:hAnsi="Times New Roman" w:cs="Times New Roman"/>
          <w:b/>
          <w:sz w:val="24"/>
          <w:szCs w:val="24"/>
        </w:rPr>
        <w:t xml:space="preserve">              </w:t>
      </w:r>
    </w:p>
    <w:p w:rsidR="00C20193" w:rsidRDefault="00C20193" w:rsidP="00C20193">
      <w:pPr>
        <w:pStyle w:val="af5"/>
        <w:pBdr>
          <w:top w:val="thinThickThinSmallGap" w:sz="24" w:space="0" w:color="auto"/>
          <w:left w:val="thinThickThinSmallGap" w:sz="24" w:space="4" w:color="auto"/>
          <w:bottom w:val="thinThickThinSmallGap" w:sz="24" w:space="0" w:color="auto"/>
          <w:right w:val="thinThickThinSmallGap" w:sz="24" w:space="4" w:color="auto"/>
        </w:pBdr>
        <w:rPr>
          <w:rFonts w:ascii="Times New Roman" w:hAnsi="Times New Roman" w:cs="Times New Roman"/>
          <w:b/>
          <w:sz w:val="24"/>
          <w:szCs w:val="24"/>
        </w:rPr>
      </w:pPr>
      <w:r w:rsidRPr="00FC7D20">
        <w:rPr>
          <w:rFonts w:ascii="Times New Roman" w:hAnsi="Times New Roman" w:cs="Times New Roman"/>
          <w:b/>
          <w:sz w:val="24"/>
          <w:szCs w:val="24"/>
        </w:rPr>
        <w:t xml:space="preserve"> </w:t>
      </w:r>
    </w:p>
    <w:p w:rsidR="00C20193" w:rsidRPr="00FC7D20" w:rsidRDefault="00C20193" w:rsidP="00C20193">
      <w:pPr>
        <w:pStyle w:val="af5"/>
        <w:pBdr>
          <w:top w:val="thinThickThinSmallGap" w:sz="24" w:space="0" w:color="auto"/>
          <w:left w:val="thinThickThinSmallGap" w:sz="24" w:space="4" w:color="auto"/>
          <w:bottom w:val="thinThickThinSmallGap" w:sz="24" w:space="0" w:color="auto"/>
          <w:right w:val="thinThickThinSmallGap" w:sz="24" w:space="4" w:color="auto"/>
        </w:pBdr>
        <w:rPr>
          <w:b/>
          <w:spacing w:val="20"/>
          <w:sz w:val="24"/>
          <w:szCs w:val="24"/>
        </w:rPr>
      </w:pPr>
      <w:r w:rsidRPr="00FC7D20">
        <w:rPr>
          <w:rFonts w:ascii="Times New Roman" w:hAnsi="Times New Roman" w:cs="Times New Roman"/>
          <w:b/>
          <w:sz w:val="24"/>
          <w:szCs w:val="24"/>
        </w:rPr>
        <w:t>М.П.</w:t>
      </w:r>
    </w:p>
    <w:p w:rsidR="00C20193" w:rsidRPr="00FC7D20" w:rsidRDefault="00C20193" w:rsidP="00C20193">
      <w:pPr>
        <w:pBdr>
          <w:top w:val="thinThickThinSmallGap" w:sz="24" w:space="0" w:color="auto"/>
          <w:left w:val="thinThickThinSmallGap" w:sz="24" w:space="4" w:color="auto"/>
          <w:bottom w:val="thinThickThinSmallGap" w:sz="24" w:space="0" w:color="auto"/>
          <w:right w:val="thinThickThinSmallGap" w:sz="24" w:space="4" w:color="auto"/>
        </w:pBdr>
        <w:jc w:val="center"/>
        <w:rPr>
          <w:b/>
          <w:spacing w:val="20"/>
          <w:sz w:val="24"/>
          <w:szCs w:val="24"/>
        </w:rPr>
      </w:pPr>
    </w:p>
    <w:p w:rsidR="00BF647D" w:rsidRDefault="00BF647D" w:rsidP="00BF647D">
      <w:pPr>
        <w:pStyle w:val="ConsPlusNonformat"/>
        <w:rPr>
          <w:rFonts w:ascii="Times New Roman" w:hAnsi="Times New Roman" w:cs="Times New Roman"/>
          <w:sz w:val="24"/>
          <w:szCs w:val="24"/>
        </w:rPr>
      </w:pPr>
      <w:r w:rsidRPr="00BF647D">
        <w:rPr>
          <w:rFonts w:ascii="Times New Roman" w:hAnsi="Times New Roman" w:cs="Times New Roman"/>
          <w:sz w:val="24"/>
          <w:szCs w:val="24"/>
        </w:rPr>
        <w:t xml:space="preserve">Руководитель аппарата                                                                    </w:t>
      </w:r>
      <w:r>
        <w:rPr>
          <w:rFonts w:ascii="Times New Roman" w:hAnsi="Times New Roman" w:cs="Times New Roman"/>
          <w:sz w:val="24"/>
          <w:szCs w:val="24"/>
        </w:rPr>
        <w:t xml:space="preserve">  </w:t>
      </w:r>
      <w:r w:rsidRPr="00BF647D">
        <w:rPr>
          <w:rFonts w:ascii="Times New Roman" w:hAnsi="Times New Roman" w:cs="Times New Roman"/>
          <w:sz w:val="24"/>
          <w:szCs w:val="24"/>
        </w:rPr>
        <w:t>О.Н. Сазанова</w:t>
      </w:r>
    </w:p>
    <w:p w:rsidR="006F3A22" w:rsidRPr="00102F4E" w:rsidRDefault="006F3A22" w:rsidP="006F3A22">
      <w:pPr>
        <w:pStyle w:val="ConsPlusNonformat"/>
        <w:jc w:val="right"/>
        <w:rPr>
          <w:rFonts w:ascii="Times New Roman" w:hAnsi="Times New Roman" w:cs="Times New Roman"/>
          <w:sz w:val="23"/>
          <w:szCs w:val="23"/>
        </w:rPr>
      </w:pPr>
      <w:r w:rsidRPr="00102F4E">
        <w:rPr>
          <w:rFonts w:ascii="Times New Roman" w:hAnsi="Times New Roman" w:cs="Times New Roman"/>
          <w:sz w:val="23"/>
          <w:szCs w:val="23"/>
        </w:rPr>
        <w:lastRenderedPageBreak/>
        <w:t xml:space="preserve">Приложение № </w:t>
      </w:r>
      <w:r w:rsidR="001B7E22" w:rsidRPr="00102F4E">
        <w:rPr>
          <w:rFonts w:ascii="Times New Roman" w:hAnsi="Times New Roman" w:cs="Times New Roman"/>
          <w:sz w:val="23"/>
          <w:szCs w:val="23"/>
        </w:rPr>
        <w:t>3</w:t>
      </w:r>
    </w:p>
    <w:p w:rsidR="006F3A22" w:rsidRPr="00102F4E" w:rsidRDefault="006F3A22" w:rsidP="006F3A22">
      <w:pPr>
        <w:pStyle w:val="ConsPlusNormal"/>
        <w:jc w:val="right"/>
        <w:rPr>
          <w:rFonts w:ascii="Times New Roman" w:hAnsi="Times New Roman" w:cs="Times New Roman"/>
          <w:sz w:val="23"/>
          <w:szCs w:val="23"/>
        </w:rPr>
      </w:pPr>
      <w:r w:rsidRPr="00102F4E">
        <w:rPr>
          <w:rFonts w:ascii="Times New Roman" w:hAnsi="Times New Roman" w:cs="Times New Roman"/>
          <w:sz w:val="23"/>
          <w:szCs w:val="23"/>
        </w:rPr>
        <w:t>к типовому административному</w:t>
      </w:r>
    </w:p>
    <w:p w:rsidR="006F3A22" w:rsidRPr="00102F4E" w:rsidRDefault="006F3A22" w:rsidP="001B7E22">
      <w:pPr>
        <w:pStyle w:val="ConsPlusNormal"/>
        <w:jc w:val="right"/>
        <w:rPr>
          <w:rFonts w:ascii="Times New Roman" w:hAnsi="Times New Roman" w:cs="Times New Roman"/>
          <w:sz w:val="23"/>
          <w:szCs w:val="23"/>
        </w:rPr>
      </w:pPr>
      <w:r w:rsidRPr="00102F4E">
        <w:rPr>
          <w:rFonts w:ascii="Times New Roman" w:hAnsi="Times New Roman" w:cs="Times New Roman"/>
          <w:sz w:val="23"/>
          <w:szCs w:val="23"/>
        </w:rPr>
        <w:t>регламенту по предоставлению</w:t>
      </w:r>
      <w:r w:rsidR="001B7E22" w:rsidRPr="00102F4E">
        <w:rPr>
          <w:rFonts w:ascii="Times New Roman" w:hAnsi="Times New Roman" w:cs="Times New Roman"/>
          <w:sz w:val="23"/>
          <w:szCs w:val="23"/>
        </w:rPr>
        <w:t xml:space="preserve"> </w:t>
      </w:r>
      <w:r w:rsidRPr="00102F4E">
        <w:rPr>
          <w:rFonts w:ascii="Times New Roman" w:hAnsi="Times New Roman" w:cs="Times New Roman"/>
          <w:sz w:val="23"/>
          <w:szCs w:val="23"/>
        </w:rPr>
        <w:t>муниципальной услуги</w:t>
      </w:r>
    </w:p>
    <w:p w:rsidR="006F3A22" w:rsidRPr="00102F4E" w:rsidRDefault="006F3A22" w:rsidP="001B7E22">
      <w:pPr>
        <w:pStyle w:val="ConsPlusNormal"/>
        <w:jc w:val="right"/>
        <w:rPr>
          <w:rFonts w:ascii="Times New Roman" w:hAnsi="Times New Roman" w:cs="Times New Roman"/>
          <w:bCs/>
          <w:sz w:val="23"/>
          <w:szCs w:val="23"/>
        </w:rPr>
      </w:pPr>
      <w:r w:rsidRPr="00102F4E">
        <w:rPr>
          <w:rFonts w:ascii="Times New Roman" w:hAnsi="Times New Roman" w:cs="Times New Roman"/>
          <w:sz w:val="23"/>
          <w:szCs w:val="23"/>
        </w:rPr>
        <w:t>«</w:t>
      </w:r>
      <w:r w:rsidRPr="00102F4E">
        <w:rPr>
          <w:rFonts w:ascii="Times New Roman" w:eastAsiaTheme="minorHAnsi" w:hAnsi="Times New Roman" w:cs="Times New Roman"/>
          <w:sz w:val="23"/>
          <w:szCs w:val="23"/>
          <w:lang w:eastAsia="en-US"/>
        </w:rPr>
        <w:t xml:space="preserve">Согласование </w:t>
      </w:r>
      <w:r w:rsidRPr="00102F4E">
        <w:rPr>
          <w:rFonts w:ascii="Times New Roman" w:hAnsi="Times New Roman" w:cs="Times New Roman"/>
          <w:bCs/>
          <w:sz w:val="23"/>
          <w:szCs w:val="23"/>
        </w:rPr>
        <w:t>разм</w:t>
      </w:r>
      <w:r w:rsidR="00BF647D" w:rsidRPr="00102F4E">
        <w:rPr>
          <w:rFonts w:ascii="Times New Roman" w:hAnsi="Times New Roman" w:cs="Times New Roman"/>
          <w:bCs/>
          <w:sz w:val="23"/>
          <w:szCs w:val="23"/>
        </w:rPr>
        <w:t xml:space="preserve">ещения </w:t>
      </w:r>
      <w:r w:rsidRPr="00102F4E">
        <w:rPr>
          <w:rFonts w:ascii="Times New Roman" w:hAnsi="Times New Roman" w:cs="Times New Roman"/>
          <w:bCs/>
          <w:sz w:val="23"/>
          <w:szCs w:val="23"/>
        </w:rPr>
        <w:t xml:space="preserve">нестационарных </w:t>
      </w:r>
    </w:p>
    <w:p w:rsidR="006F3A22" w:rsidRPr="00102F4E" w:rsidRDefault="00BF647D" w:rsidP="006F3A22">
      <w:pPr>
        <w:pStyle w:val="ConsPlusNormal"/>
        <w:jc w:val="right"/>
        <w:rPr>
          <w:rFonts w:ascii="Times New Roman" w:hAnsi="Times New Roman" w:cs="Times New Roman"/>
          <w:bCs/>
          <w:sz w:val="23"/>
          <w:szCs w:val="23"/>
        </w:rPr>
      </w:pPr>
      <w:r w:rsidRPr="00102F4E">
        <w:rPr>
          <w:rFonts w:ascii="Times New Roman" w:hAnsi="Times New Roman" w:cs="Times New Roman"/>
          <w:bCs/>
          <w:sz w:val="23"/>
          <w:szCs w:val="23"/>
        </w:rPr>
        <w:t>торговых</w:t>
      </w:r>
      <w:r w:rsidR="006F3A22" w:rsidRPr="00102F4E">
        <w:rPr>
          <w:rFonts w:ascii="Times New Roman" w:hAnsi="Times New Roman" w:cs="Times New Roman"/>
          <w:bCs/>
          <w:sz w:val="23"/>
          <w:szCs w:val="23"/>
        </w:rPr>
        <w:t xml:space="preserve"> объектов</w:t>
      </w:r>
      <w:r w:rsidR="006F3A22" w:rsidRPr="00102F4E">
        <w:rPr>
          <w:rFonts w:ascii="Times New Roman" w:hAnsi="Times New Roman" w:cs="Times New Roman"/>
          <w:sz w:val="23"/>
          <w:szCs w:val="23"/>
        </w:rPr>
        <w:t>»</w:t>
      </w:r>
    </w:p>
    <w:p w:rsidR="006F3A22" w:rsidRPr="00102F4E" w:rsidRDefault="006F3A22" w:rsidP="006F3A22">
      <w:pPr>
        <w:autoSpaceDE w:val="0"/>
        <w:autoSpaceDN w:val="0"/>
        <w:adjustRightInd w:val="0"/>
        <w:jc w:val="both"/>
        <w:rPr>
          <w:sz w:val="23"/>
          <w:szCs w:val="23"/>
        </w:rPr>
      </w:pPr>
      <w:r w:rsidRPr="00102F4E">
        <w:rPr>
          <w:sz w:val="23"/>
          <w:szCs w:val="23"/>
        </w:rPr>
        <w:t xml:space="preserve">                                    </w:t>
      </w:r>
      <w:r w:rsidR="00C11D20" w:rsidRPr="00102F4E">
        <w:rPr>
          <w:sz w:val="23"/>
          <w:szCs w:val="23"/>
        </w:rPr>
        <w:t xml:space="preserve">                                     </w:t>
      </w:r>
      <w:r w:rsidR="00596060">
        <w:rPr>
          <w:sz w:val="23"/>
          <w:szCs w:val="23"/>
        </w:rPr>
        <w:t xml:space="preserve">          </w:t>
      </w:r>
      <w:r w:rsidR="00C11D20" w:rsidRPr="00102F4E">
        <w:rPr>
          <w:sz w:val="23"/>
          <w:szCs w:val="23"/>
        </w:rPr>
        <w:t xml:space="preserve"> </w:t>
      </w:r>
      <w:r w:rsidRPr="00102F4E">
        <w:rPr>
          <w:sz w:val="23"/>
          <w:szCs w:val="23"/>
        </w:rPr>
        <w:t>_______________________________________</w:t>
      </w:r>
    </w:p>
    <w:p w:rsidR="006F3A22" w:rsidRPr="00102F4E" w:rsidRDefault="006F3A22" w:rsidP="00C11D20">
      <w:pPr>
        <w:autoSpaceDE w:val="0"/>
        <w:autoSpaceDN w:val="0"/>
        <w:adjustRightInd w:val="0"/>
        <w:jc w:val="right"/>
        <w:rPr>
          <w:sz w:val="23"/>
          <w:szCs w:val="23"/>
        </w:rPr>
      </w:pPr>
      <w:r w:rsidRPr="00102F4E">
        <w:rPr>
          <w:sz w:val="23"/>
          <w:szCs w:val="23"/>
        </w:rPr>
        <w:t xml:space="preserve">                                    (наименование юридического лица/Ф.И.О.</w:t>
      </w:r>
    </w:p>
    <w:p w:rsidR="006F3A22" w:rsidRPr="00102F4E" w:rsidRDefault="006F3A22" w:rsidP="00C11D20">
      <w:pPr>
        <w:autoSpaceDE w:val="0"/>
        <w:autoSpaceDN w:val="0"/>
        <w:adjustRightInd w:val="0"/>
        <w:jc w:val="right"/>
        <w:rPr>
          <w:sz w:val="23"/>
          <w:szCs w:val="23"/>
        </w:rPr>
      </w:pPr>
      <w:r w:rsidRPr="00102F4E">
        <w:rPr>
          <w:sz w:val="23"/>
          <w:szCs w:val="23"/>
        </w:rPr>
        <w:t xml:space="preserve">                                        индивидуального предпринимателя)</w:t>
      </w:r>
    </w:p>
    <w:p w:rsidR="006F3A22" w:rsidRPr="00102F4E" w:rsidRDefault="006F3A22" w:rsidP="00C11D20">
      <w:pPr>
        <w:autoSpaceDE w:val="0"/>
        <w:autoSpaceDN w:val="0"/>
        <w:adjustRightInd w:val="0"/>
        <w:jc w:val="right"/>
        <w:rPr>
          <w:sz w:val="23"/>
          <w:szCs w:val="23"/>
        </w:rPr>
      </w:pPr>
      <w:r w:rsidRPr="00102F4E">
        <w:rPr>
          <w:sz w:val="23"/>
          <w:szCs w:val="23"/>
        </w:rPr>
        <w:t xml:space="preserve">                                    _______________________________________</w:t>
      </w:r>
    </w:p>
    <w:p w:rsidR="006F3A22" w:rsidRPr="00102F4E" w:rsidRDefault="006F3A22" w:rsidP="00C11D20">
      <w:pPr>
        <w:autoSpaceDE w:val="0"/>
        <w:autoSpaceDN w:val="0"/>
        <w:adjustRightInd w:val="0"/>
        <w:jc w:val="right"/>
        <w:rPr>
          <w:sz w:val="23"/>
          <w:szCs w:val="23"/>
        </w:rPr>
      </w:pPr>
      <w:r w:rsidRPr="00102F4E">
        <w:rPr>
          <w:sz w:val="23"/>
          <w:szCs w:val="23"/>
        </w:rPr>
        <w:t xml:space="preserve">                                                (юридический адрес)</w:t>
      </w:r>
    </w:p>
    <w:p w:rsidR="006F3A22" w:rsidRPr="00102F4E" w:rsidRDefault="006F3A22" w:rsidP="006F3A22">
      <w:pPr>
        <w:autoSpaceDE w:val="0"/>
        <w:autoSpaceDN w:val="0"/>
        <w:adjustRightInd w:val="0"/>
        <w:jc w:val="both"/>
        <w:rPr>
          <w:sz w:val="23"/>
          <w:szCs w:val="23"/>
        </w:rPr>
      </w:pPr>
    </w:p>
    <w:p w:rsidR="006F3A22" w:rsidRPr="00102F4E" w:rsidRDefault="006F3A22" w:rsidP="00102F4E">
      <w:pPr>
        <w:autoSpaceDE w:val="0"/>
        <w:autoSpaceDN w:val="0"/>
        <w:adjustRightInd w:val="0"/>
        <w:jc w:val="center"/>
        <w:rPr>
          <w:sz w:val="23"/>
          <w:szCs w:val="23"/>
        </w:rPr>
      </w:pPr>
      <w:r w:rsidRPr="00102F4E">
        <w:rPr>
          <w:sz w:val="23"/>
          <w:szCs w:val="23"/>
        </w:rPr>
        <w:t>УВЕДОМЛЕНИЕ</w:t>
      </w:r>
    </w:p>
    <w:p w:rsidR="006F3A22" w:rsidRPr="00102F4E" w:rsidRDefault="006F3A22" w:rsidP="00102F4E">
      <w:pPr>
        <w:autoSpaceDE w:val="0"/>
        <w:autoSpaceDN w:val="0"/>
        <w:adjustRightInd w:val="0"/>
        <w:jc w:val="center"/>
        <w:rPr>
          <w:sz w:val="23"/>
          <w:szCs w:val="23"/>
        </w:rPr>
      </w:pPr>
      <w:r w:rsidRPr="00102F4E">
        <w:rPr>
          <w:sz w:val="23"/>
          <w:szCs w:val="23"/>
        </w:rPr>
        <w:t>об отказе в выдаче разрешения на размещение нестационарного</w:t>
      </w:r>
    </w:p>
    <w:p w:rsidR="006F3A22" w:rsidRPr="00102F4E" w:rsidRDefault="006F3A22" w:rsidP="00102F4E">
      <w:pPr>
        <w:autoSpaceDE w:val="0"/>
        <w:autoSpaceDN w:val="0"/>
        <w:adjustRightInd w:val="0"/>
        <w:jc w:val="center"/>
        <w:rPr>
          <w:sz w:val="23"/>
          <w:szCs w:val="23"/>
        </w:rPr>
      </w:pPr>
      <w:r w:rsidRPr="00102F4E">
        <w:rPr>
          <w:sz w:val="23"/>
          <w:szCs w:val="23"/>
        </w:rPr>
        <w:t>торгового объекта</w:t>
      </w:r>
    </w:p>
    <w:p w:rsidR="00102F4E" w:rsidRPr="00102F4E" w:rsidRDefault="006F3A22" w:rsidP="00102F4E">
      <w:pPr>
        <w:autoSpaceDE w:val="0"/>
        <w:autoSpaceDN w:val="0"/>
        <w:adjustRightInd w:val="0"/>
        <w:jc w:val="both"/>
        <w:rPr>
          <w:sz w:val="23"/>
          <w:szCs w:val="23"/>
        </w:rPr>
      </w:pPr>
      <w:r w:rsidRPr="00102F4E">
        <w:rPr>
          <w:sz w:val="23"/>
          <w:szCs w:val="23"/>
        </w:rPr>
        <w:t xml:space="preserve">    Сообщаю, что Вам отказано в  предоставлении  разрешения  на  размещение нестационарного  торгового  объекта  по   следующему(-им)    основанию(-ям)предусмотренному(-ым)  пунктом 2.11  административного  регламента</w:t>
      </w:r>
      <w:r w:rsidR="00BF647D" w:rsidRPr="00102F4E">
        <w:rPr>
          <w:sz w:val="23"/>
          <w:szCs w:val="23"/>
        </w:rPr>
        <w:t xml:space="preserve">   администрации Вольского</w:t>
      </w:r>
      <w:r w:rsidRPr="00102F4E">
        <w:rPr>
          <w:sz w:val="23"/>
          <w:szCs w:val="23"/>
        </w:rPr>
        <w:t xml:space="preserve"> муниципал</w:t>
      </w:r>
      <w:r w:rsidR="00BF647D" w:rsidRPr="00102F4E">
        <w:rPr>
          <w:sz w:val="23"/>
          <w:szCs w:val="23"/>
        </w:rPr>
        <w:t>ьного района</w:t>
      </w:r>
      <w:r w:rsidRPr="00102F4E">
        <w:rPr>
          <w:sz w:val="23"/>
          <w:szCs w:val="23"/>
        </w:rPr>
        <w:t xml:space="preserve"> по предоставлению  муниципальной  услу</w:t>
      </w:r>
      <w:r w:rsidR="00BF647D" w:rsidRPr="00102F4E">
        <w:rPr>
          <w:sz w:val="23"/>
          <w:szCs w:val="23"/>
        </w:rPr>
        <w:t xml:space="preserve">ги «Согласование размещения </w:t>
      </w:r>
      <w:r w:rsidRPr="00102F4E">
        <w:rPr>
          <w:sz w:val="23"/>
          <w:szCs w:val="23"/>
        </w:rPr>
        <w:t>нестац</w:t>
      </w:r>
      <w:r w:rsidR="00BF647D" w:rsidRPr="00102F4E">
        <w:rPr>
          <w:sz w:val="23"/>
          <w:szCs w:val="23"/>
        </w:rPr>
        <w:t>ионарных торговых объектов»,</w:t>
      </w:r>
      <w:r w:rsidRPr="00102F4E">
        <w:rPr>
          <w:sz w:val="23"/>
          <w:szCs w:val="23"/>
        </w:rPr>
        <w:t xml:space="preserve"> утвержденного постановлением </w:t>
      </w:r>
      <w:r w:rsidR="00BF647D" w:rsidRPr="00102F4E">
        <w:rPr>
          <w:sz w:val="23"/>
          <w:szCs w:val="23"/>
        </w:rPr>
        <w:t xml:space="preserve">администрации Вольского </w:t>
      </w:r>
      <w:r w:rsidRPr="00102F4E">
        <w:rPr>
          <w:sz w:val="23"/>
          <w:szCs w:val="23"/>
        </w:rPr>
        <w:t>муниципаль</w:t>
      </w:r>
      <w:r w:rsidR="00BF647D" w:rsidRPr="00102F4E">
        <w:rPr>
          <w:sz w:val="23"/>
          <w:szCs w:val="23"/>
        </w:rPr>
        <w:t xml:space="preserve">ного района </w:t>
      </w:r>
      <w:r w:rsidRPr="00102F4E">
        <w:rPr>
          <w:sz w:val="23"/>
          <w:szCs w:val="23"/>
        </w:rPr>
        <w:t>от ________ № ______________:</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313"/>
        <w:gridCol w:w="1701"/>
      </w:tblGrid>
      <w:tr w:rsidR="006F3A22" w:rsidRPr="00102F4E" w:rsidTr="001B7E22">
        <w:tc>
          <w:tcPr>
            <w:tcW w:w="624" w:type="dxa"/>
          </w:tcPr>
          <w:p w:rsidR="006F3A22" w:rsidRPr="00102F4E" w:rsidRDefault="006F3A22" w:rsidP="00102F4E">
            <w:pPr>
              <w:autoSpaceDE w:val="0"/>
              <w:autoSpaceDN w:val="0"/>
              <w:adjustRightInd w:val="0"/>
              <w:jc w:val="center"/>
              <w:rPr>
                <w:sz w:val="23"/>
                <w:szCs w:val="23"/>
              </w:rPr>
            </w:pPr>
            <w:r w:rsidRPr="00102F4E">
              <w:rPr>
                <w:sz w:val="23"/>
                <w:szCs w:val="23"/>
              </w:rPr>
              <w:t>№ п/п</w:t>
            </w:r>
          </w:p>
        </w:tc>
        <w:tc>
          <w:tcPr>
            <w:tcW w:w="7313" w:type="dxa"/>
          </w:tcPr>
          <w:p w:rsidR="006F3A22" w:rsidRPr="00102F4E" w:rsidRDefault="006F3A22" w:rsidP="00102F4E">
            <w:pPr>
              <w:autoSpaceDE w:val="0"/>
              <w:autoSpaceDN w:val="0"/>
              <w:adjustRightInd w:val="0"/>
              <w:jc w:val="center"/>
              <w:rPr>
                <w:sz w:val="23"/>
                <w:szCs w:val="23"/>
              </w:rPr>
            </w:pPr>
            <w:r w:rsidRPr="00102F4E">
              <w:rPr>
                <w:sz w:val="23"/>
                <w:szCs w:val="23"/>
              </w:rPr>
              <w:t>Перечень оснований для отказа в предоставлении муниципальной услуги</w:t>
            </w:r>
          </w:p>
        </w:tc>
        <w:tc>
          <w:tcPr>
            <w:tcW w:w="1701" w:type="dxa"/>
          </w:tcPr>
          <w:p w:rsidR="006F3A22" w:rsidRPr="00102F4E" w:rsidRDefault="006F3A22" w:rsidP="00102F4E">
            <w:pPr>
              <w:autoSpaceDE w:val="0"/>
              <w:autoSpaceDN w:val="0"/>
              <w:adjustRightInd w:val="0"/>
              <w:jc w:val="center"/>
              <w:rPr>
                <w:sz w:val="23"/>
                <w:szCs w:val="23"/>
              </w:rPr>
            </w:pPr>
            <w:r w:rsidRPr="00102F4E">
              <w:rPr>
                <w:sz w:val="23"/>
                <w:szCs w:val="23"/>
              </w:rPr>
              <w:t>Наличие оснований (отмечается знаком V)</w:t>
            </w:r>
          </w:p>
        </w:tc>
      </w:tr>
      <w:tr w:rsidR="001B7E22" w:rsidRPr="00102F4E" w:rsidTr="001B7E22">
        <w:tc>
          <w:tcPr>
            <w:tcW w:w="624" w:type="dxa"/>
          </w:tcPr>
          <w:p w:rsidR="001B7E22" w:rsidRPr="00102F4E" w:rsidRDefault="001B7E22" w:rsidP="00102F4E">
            <w:pPr>
              <w:autoSpaceDE w:val="0"/>
              <w:autoSpaceDN w:val="0"/>
              <w:adjustRightInd w:val="0"/>
              <w:jc w:val="center"/>
              <w:rPr>
                <w:sz w:val="23"/>
                <w:szCs w:val="23"/>
              </w:rPr>
            </w:pPr>
            <w:r w:rsidRPr="00102F4E">
              <w:rPr>
                <w:sz w:val="23"/>
                <w:szCs w:val="23"/>
              </w:rPr>
              <w:t>1</w:t>
            </w:r>
          </w:p>
        </w:tc>
        <w:tc>
          <w:tcPr>
            <w:tcW w:w="7313" w:type="dxa"/>
          </w:tcPr>
          <w:p w:rsidR="001B7E22" w:rsidRPr="00102F4E" w:rsidRDefault="001B7E22" w:rsidP="00102F4E">
            <w:pPr>
              <w:autoSpaceDE w:val="0"/>
              <w:autoSpaceDN w:val="0"/>
              <w:adjustRightInd w:val="0"/>
              <w:jc w:val="both"/>
              <w:rPr>
                <w:sz w:val="23"/>
                <w:szCs w:val="23"/>
              </w:rPr>
            </w:pPr>
            <w:r w:rsidRPr="00102F4E">
              <w:rPr>
                <w:sz w:val="23"/>
                <w:szCs w:val="23"/>
              </w:rPr>
              <w:t>отсутствие сведений о заявителе в Едином государственном реестре юридических лиц (в случае обращения юридического лица)</w:t>
            </w:r>
          </w:p>
        </w:tc>
        <w:tc>
          <w:tcPr>
            <w:tcW w:w="1701" w:type="dxa"/>
          </w:tcPr>
          <w:p w:rsidR="001B7E22" w:rsidRPr="00102F4E" w:rsidRDefault="001B7E22" w:rsidP="00102F4E">
            <w:pPr>
              <w:autoSpaceDE w:val="0"/>
              <w:autoSpaceDN w:val="0"/>
              <w:adjustRightInd w:val="0"/>
              <w:rPr>
                <w:sz w:val="23"/>
                <w:szCs w:val="23"/>
              </w:rPr>
            </w:pPr>
          </w:p>
        </w:tc>
      </w:tr>
      <w:tr w:rsidR="001B7E22" w:rsidRPr="00102F4E" w:rsidTr="001B7E22">
        <w:tc>
          <w:tcPr>
            <w:tcW w:w="624" w:type="dxa"/>
          </w:tcPr>
          <w:p w:rsidR="001B7E22" w:rsidRPr="00102F4E" w:rsidRDefault="001B7E22" w:rsidP="00102F4E">
            <w:pPr>
              <w:autoSpaceDE w:val="0"/>
              <w:autoSpaceDN w:val="0"/>
              <w:adjustRightInd w:val="0"/>
              <w:jc w:val="center"/>
              <w:rPr>
                <w:sz w:val="23"/>
                <w:szCs w:val="23"/>
              </w:rPr>
            </w:pPr>
            <w:r w:rsidRPr="00102F4E">
              <w:rPr>
                <w:sz w:val="23"/>
                <w:szCs w:val="23"/>
              </w:rPr>
              <w:t>2</w:t>
            </w:r>
          </w:p>
        </w:tc>
        <w:tc>
          <w:tcPr>
            <w:tcW w:w="7313" w:type="dxa"/>
          </w:tcPr>
          <w:p w:rsidR="001B7E22" w:rsidRPr="00102F4E" w:rsidRDefault="001B7E22" w:rsidP="00102F4E">
            <w:pPr>
              <w:autoSpaceDE w:val="0"/>
              <w:autoSpaceDN w:val="0"/>
              <w:adjustRightInd w:val="0"/>
              <w:jc w:val="both"/>
              <w:rPr>
                <w:sz w:val="23"/>
                <w:szCs w:val="23"/>
              </w:rPr>
            </w:pPr>
            <w:r w:rsidRPr="00102F4E">
              <w:rPr>
                <w:sz w:val="23"/>
                <w:szCs w:val="23"/>
              </w:rPr>
              <w:t>отсутствие сведений о заявителе в Едином государственном реестре индивидуальных предпринимателей (в случае обращения индивидуального предпринимателя)</w:t>
            </w:r>
          </w:p>
        </w:tc>
        <w:tc>
          <w:tcPr>
            <w:tcW w:w="1701" w:type="dxa"/>
          </w:tcPr>
          <w:p w:rsidR="001B7E22" w:rsidRPr="00102F4E" w:rsidRDefault="001B7E22" w:rsidP="00102F4E">
            <w:pPr>
              <w:autoSpaceDE w:val="0"/>
              <w:autoSpaceDN w:val="0"/>
              <w:adjustRightInd w:val="0"/>
              <w:rPr>
                <w:sz w:val="23"/>
                <w:szCs w:val="23"/>
              </w:rPr>
            </w:pPr>
          </w:p>
        </w:tc>
      </w:tr>
      <w:tr w:rsidR="001B7E22" w:rsidRPr="00102F4E" w:rsidTr="001B7E22">
        <w:tc>
          <w:tcPr>
            <w:tcW w:w="624" w:type="dxa"/>
          </w:tcPr>
          <w:p w:rsidR="001B7E22" w:rsidRPr="00102F4E" w:rsidRDefault="001B7E22" w:rsidP="00102F4E">
            <w:pPr>
              <w:autoSpaceDE w:val="0"/>
              <w:autoSpaceDN w:val="0"/>
              <w:adjustRightInd w:val="0"/>
              <w:jc w:val="center"/>
              <w:rPr>
                <w:sz w:val="23"/>
                <w:szCs w:val="23"/>
              </w:rPr>
            </w:pPr>
            <w:r w:rsidRPr="00102F4E">
              <w:rPr>
                <w:sz w:val="23"/>
                <w:szCs w:val="23"/>
              </w:rPr>
              <w:t>3</w:t>
            </w:r>
          </w:p>
        </w:tc>
        <w:tc>
          <w:tcPr>
            <w:tcW w:w="7313" w:type="dxa"/>
          </w:tcPr>
          <w:p w:rsidR="001B7E22" w:rsidRPr="00102F4E" w:rsidRDefault="001B7E22" w:rsidP="00102F4E">
            <w:pPr>
              <w:autoSpaceDE w:val="0"/>
              <w:autoSpaceDN w:val="0"/>
              <w:adjustRightInd w:val="0"/>
              <w:jc w:val="both"/>
              <w:rPr>
                <w:sz w:val="23"/>
                <w:szCs w:val="23"/>
              </w:rPr>
            </w:pPr>
            <w:r w:rsidRPr="00102F4E">
              <w:rPr>
                <w:sz w:val="23"/>
                <w:szCs w:val="23"/>
              </w:rPr>
              <w:t>несоответствие указанных в заявлении типа, специализации, адреса размещения и периода размещения (для сезонных нестационарных торговых объектов) нестацио</w:t>
            </w:r>
            <w:r w:rsidR="00C11D20" w:rsidRPr="00102F4E">
              <w:rPr>
                <w:sz w:val="23"/>
                <w:szCs w:val="23"/>
              </w:rPr>
              <w:t>нарного торгового объекта</w:t>
            </w:r>
            <w:r w:rsidRPr="00102F4E">
              <w:rPr>
                <w:sz w:val="23"/>
                <w:szCs w:val="23"/>
              </w:rPr>
              <w:t xml:space="preserve"> </w:t>
            </w:r>
            <w:r w:rsidR="00C11D20" w:rsidRPr="00102F4E">
              <w:rPr>
                <w:sz w:val="23"/>
                <w:szCs w:val="23"/>
              </w:rPr>
              <w:t>с</w:t>
            </w:r>
            <w:r w:rsidRPr="00102F4E">
              <w:rPr>
                <w:sz w:val="23"/>
                <w:szCs w:val="23"/>
              </w:rPr>
              <w:t>хеме размещения нестационарных торгов</w:t>
            </w:r>
            <w:r w:rsidR="00C11D20" w:rsidRPr="00102F4E">
              <w:rPr>
                <w:sz w:val="23"/>
                <w:szCs w:val="23"/>
              </w:rPr>
              <w:t xml:space="preserve">ых объектов на территории </w:t>
            </w:r>
            <w:r w:rsidRPr="00102F4E">
              <w:rPr>
                <w:sz w:val="23"/>
                <w:szCs w:val="23"/>
              </w:rPr>
              <w:t>муниципального</w:t>
            </w:r>
            <w:r w:rsidR="00C11D20" w:rsidRPr="00102F4E">
              <w:rPr>
                <w:sz w:val="23"/>
                <w:szCs w:val="23"/>
              </w:rPr>
              <w:t xml:space="preserve"> образования город Вольск</w:t>
            </w:r>
          </w:p>
        </w:tc>
        <w:tc>
          <w:tcPr>
            <w:tcW w:w="1701" w:type="dxa"/>
          </w:tcPr>
          <w:p w:rsidR="001B7E22" w:rsidRPr="00102F4E" w:rsidRDefault="001B7E22" w:rsidP="00102F4E">
            <w:pPr>
              <w:autoSpaceDE w:val="0"/>
              <w:autoSpaceDN w:val="0"/>
              <w:adjustRightInd w:val="0"/>
              <w:rPr>
                <w:sz w:val="23"/>
                <w:szCs w:val="23"/>
              </w:rPr>
            </w:pPr>
          </w:p>
        </w:tc>
      </w:tr>
      <w:tr w:rsidR="001B7E22" w:rsidRPr="00102F4E" w:rsidTr="001B7E22">
        <w:tc>
          <w:tcPr>
            <w:tcW w:w="624" w:type="dxa"/>
          </w:tcPr>
          <w:p w:rsidR="001B7E22" w:rsidRPr="00102F4E" w:rsidRDefault="001B7E22" w:rsidP="00102F4E">
            <w:pPr>
              <w:autoSpaceDE w:val="0"/>
              <w:autoSpaceDN w:val="0"/>
              <w:adjustRightInd w:val="0"/>
              <w:jc w:val="center"/>
              <w:rPr>
                <w:sz w:val="23"/>
                <w:szCs w:val="23"/>
              </w:rPr>
            </w:pPr>
            <w:r w:rsidRPr="00102F4E">
              <w:rPr>
                <w:sz w:val="23"/>
                <w:szCs w:val="23"/>
              </w:rPr>
              <w:t>4</w:t>
            </w:r>
          </w:p>
        </w:tc>
        <w:tc>
          <w:tcPr>
            <w:tcW w:w="7313" w:type="dxa"/>
          </w:tcPr>
          <w:p w:rsidR="001B7E22" w:rsidRPr="00102F4E" w:rsidRDefault="001B7E22" w:rsidP="00102F4E">
            <w:pPr>
              <w:autoSpaceDE w:val="0"/>
              <w:autoSpaceDN w:val="0"/>
              <w:adjustRightInd w:val="0"/>
              <w:jc w:val="both"/>
              <w:rPr>
                <w:sz w:val="23"/>
                <w:szCs w:val="23"/>
              </w:rPr>
            </w:pPr>
            <w:r w:rsidRPr="00102F4E">
              <w:rPr>
                <w:sz w:val="23"/>
                <w:szCs w:val="23"/>
              </w:rPr>
              <w:t>отс</w:t>
            </w:r>
            <w:r w:rsidR="00C11D20" w:rsidRPr="00102F4E">
              <w:rPr>
                <w:sz w:val="23"/>
                <w:szCs w:val="23"/>
              </w:rPr>
              <w:t xml:space="preserve">утствие в соответствии со </w:t>
            </w:r>
            <w:r w:rsidRPr="00102F4E">
              <w:rPr>
                <w:sz w:val="23"/>
                <w:szCs w:val="23"/>
              </w:rPr>
              <w:t xml:space="preserve">схемой размещения нестационарных </w:t>
            </w:r>
            <w:r w:rsidR="00C11D20" w:rsidRPr="00102F4E">
              <w:rPr>
                <w:sz w:val="23"/>
                <w:szCs w:val="23"/>
              </w:rPr>
              <w:t xml:space="preserve">торговых объектов на территории муниципального образования город Вольск </w:t>
            </w:r>
            <w:r w:rsidRPr="00102F4E">
              <w:rPr>
                <w:sz w:val="23"/>
                <w:szCs w:val="23"/>
              </w:rPr>
              <w:t>свободных мест для размещения нестационарных торговых объектов по адресу, указанному в заявлении</w:t>
            </w:r>
          </w:p>
        </w:tc>
        <w:tc>
          <w:tcPr>
            <w:tcW w:w="1701" w:type="dxa"/>
          </w:tcPr>
          <w:p w:rsidR="001B7E22" w:rsidRPr="00102F4E" w:rsidRDefault="001B7E22" w:rsidP="00102F4E">
            <w:pPr>
              <w:autoSpaceDE w:val="0"/>
              <w:autoSpaceDN w:val="0"/>
              <w:adjustRightInd w:val="0"/>
              <w:rPr>
                <w:sz w:val="23"/>
                <w:szCs w:val="23"/>
              </w:rPr>
            </w:pPr>
          </w:p>
        </w:tc>
      </w:tr>
      <w:tr w:rsidR="001B7E22" w:rsidRPr="00102F4E" w:rsidTr="001B7E22">
        <w:tc>
          <w:tcPr>
            <w:tcW w:w="624" w:type="dxa"/>
          </w:tcPr>
          <w:p w:rsidR="001B7E22" w:rsidRPr="00102F4E" w:rsidRDefault="001B7E22" w:rsidP="00102F4E">
            <w:pPr>
              <w:autoSpaceDE w:val="0"/>
              <w:autoSpaceDN w:val="0"/>
              <w:adjustRightInd w:val="0"/>
              <w:jc w:val="center"/>
              <w:rPr>
                <w:sz w:val="23"/>
                <w:szCs w:val="23"/>
              </w:rPr>
            </w:pPr>
            <w:r w:rsidRPr="00102F4E">
              <w:rPr>
                <w:sz w:val="23"/>
                <w:szCs w:val="23"/>
              </w:rPr>
              <w:t>5</w:t>
            </w:r>
          </w:p>
        </w:tc>
        <w:tc>
          <w:tcPr>
            <w:tcW w:w="7313" w:type="dxa"/>
          </w:tcPr>
          <w:p w:rsidR="001B7E22" w:rsidRPr="00102F4E" w:rsidRDefault="001B7E22" w:rsidP="00102F4E">
            <w:pPr>
              <w:autoSpaceDE w:val="0"/>
              <w:autoSpaceDN w:val="0"/>
              <w:adjustRightInd w:val="0"/>
              <w:jc w:val="both"/>
              <w:rPr>
                <w:sz w:val="23"/>
                <w:szCs w:val="23"/>
              </w:rPr>
            </w:pPr>
            <w:r w:rsidRPr="00102F4E">
              <w:rPr>
                <w:sz w:val="23"/>
                <w:szCs w:val="23"/>
              </w:rPr>
              <w:t>наличие в представленных документах недостоверных сведений</w:t>
            </w:r>
          </w:p>
        </w:tc>
        <w:tc>
          <w:tcPr>
            <w:tcW w:w="1701" w:type="dxa"/>
          </w:tcPr>
          <w:p w:rsidR="001B7E22" w:rsidRPr="00102F4E" w:rsidRDefault="001B7E22" w:rsidP="00102F4E">
            <w:pPr>
              <w:autoSpaceDE w:val="0"/>
              <w:autoSpaceDN w:val="0"/>
              <w:adjustRightInd w:val="0"/>
              <w:rPr>
                <w:sz w:val="23"/>
                <w:szCs w:val="23"/>
              </w:rPr>
            </w:pPr>
          </w:p>
        </w:tc>
      </w:tr>
      <w:tr w:rsidR="001B7E22" w:rsidRPr="00102F4E" w:rsidTr="001B7E22">
        <w:tc>
          <w:tcPr>
            <w:tcW w:w="624" w:type="dxa"/>
          </w:tcPr>
          <w:p w:rsidR="001B7E22" w:rsidRPr="00102F4E" w:rsidRDefault="001B7E22" w:rsidP="00102F4E">
            <w:pPr>
              <w:autoSpaceDE w:val="0"/>
              <w:autoSpaceDN w:val="0"/>
              <w:adjustRightInd w:val="0"/>
              <w:jc w:val="center"/>
              <w:rPr>
                <w:sz w:val="23"/>
                <w:szCs w:val="23"/>
              </w:rPr>
            </w:pPr>
            <w:r w:rsidRPr="00102F4E">
              <w:rPr>
                <w:sz w:val="23"/>
                <w:szCs w:val="23"/>
              </w:rPr>
              <w:t>6</w:t>
            </w:r>
          </w:p>
        </w:tc>
        <w:tc>
          <w:tcPr>
            <w:tcW w:w="7313" w:type="dxa"/>
          </w:tcPr>
          <w:p w:rsidR="001B7E22" w:rsidRPr="00102F4E" w:rsidRDefault="001B7E22" w:rsidP="00102F4E">
            <w:pPr>
              <w:autoSpaceDE w:val="0"/>
              <w:autoSpaceDN w:val="0"/>
              <w:adjustRightInd w:val="0"/>
              <w:jc w:val="both"/>
              <w:rPr>
                <w:sz w:val="23"/>
                <w:szCs w:val="23"/>
              </w:rPr>
            </w:pPr>
            <w:r w:rsidRPr="00102F4E">
              <w:rPr>
                <w:sz w:val="23"/>
                <w:szCs w:val="23"/>
              </w:rPr>
              <w:t>иное противоречие заявления, представленных документов требованиям законодательства Российской Федерации, Саратовской области, муниципальным правовым актам муниципального образования город Вольск (с указанием нормы правового акта)</w:t>
            </w:r>
          </w:p>
        </w:tc>
        <w:tc>
          <w:tcPr>
            <w:tcW w:w="1701" w:type="dxa"/>
          </w:tcPr>
          <w:p w:rsidR="001B7E22" w:rsidRPr="00102F4E" w:rsidRDefault="001B7E22" w:rsidP="00102F4E">
            <w:pPr>
              <w:autoSpaceDE w:val="0"/>
              <w:autoSpaceDN w:val="0"/>
              <w:adjustRightInd w:val="0"/>
              <w:rPr>
                <w:sz w:val="23"/>
                <w:szCs w:val="23"/>
              </w:rPr>
            </w:pPr>
          </w:p>
        </w:tc>
      </w:tr>
    </w:tbl>
    <w:p w:rsidR="00C11D20" w:rsidRPr="00102F4E" w:rsidRDefault="00C11D20" w:rsidP="00C11D20">
      <w:pPr>
        <w:autoSpaceDE w:val="0"/>
        <w:autoSpaceDN w:val="0"/>
        <w:adjustRightInd w:val="0"/>
        <w:jc w:val="both"/>
        <w:rPr>
          <w:sz w:val="23"/>
          <w:szCs w:val="23"/>
        </w:rPr>
      </w:pPr>
      <w:r w:rsidRPr="00102F4E">
        <w:rPr>
          <w:sz w:val="23"/>
          <w:szCs w:val="23"/>
        </w:rPr>
        <w:t>Зам. главы администрации по экономике,</w:t>
      </w:r>
    </w:p>
    <w:p w:rsidR="00C11D20" w:rsidRPr="00102F4E" w:rsidRDefault="00C11D20" w:rsidP="00C11D20">
      <w:pPr>
        <w:autoSpaceDE w:val="0"/>
        <w:autoSpaceDN w:val="0"/>
        <w:adjustRightInd w:val="0"/>
        <w:jc w:val="both"/>
        <w:rPr>
          <w:sz w:val="23"/>
          <w:szCs w:val="23"/>
        </w:rPr>
      </w:pPr>
      <w:r w:rsidRPr="00102F4E">
        <w:rPr>
          <w:sz w:val="23"/>
          <w:szCs w:val="23"/>
        </w:rPr>
        <w:t>Промышленности и потребительскому рынку</w:t>
      </w:r>
      <w:r w:rsidRPr="00102F4E">
        <w:rPr>
          <w:sz w:val="23"/>
          <w:szCs w:val="23"/>
        </w:rPr>
        <w:tab/>
      </w:r>
    </w:p>
    <w:p w:rsidR="00C11D20" w:rsidRPr="00102F4E" w:rsidRDefault="00C11D20" w:rsidP="00C11D20">
      <w:pPr>
        <w:autoSpaceDE w:val="0"/>
        <w:autoSpaceDN w:val="0"/>
        <w:adjustRightInd w:val="0"/>
        <w:jc w:val="both"/>
        <w:rPr>
          <w:sz w:val="23"/>
          <w:szCs w:val="23"/>
        </w:rPr>
      </w:pPr>
      <w:r w:rsidRPr="00102F4E">
        <w:rPr>
          <w:sz w:val="23"/>
          <w:szCs w:val="23"/>
        </w:rPr>
        <w:t xml:space="preserve">Вольского муниципального района                                                </w:t>
      </w:r>
      <w:r w:rsidR="00596060">
        <w:rPr>
          <w:sz w:val="23"/>
          <w:szCs w:val="23"/>
        </w:rPr>
        <w:t xml:space="preserve">                              </w:t>
      </w:r>
      <w:r w:rsidRPr="00102F4E">
        <w:rPr>
          <w:sz w:val="23"/>
          <w:szCs w:val="23"/>
        </w:rPr>
        <w:t>(подпись, ФИО)</w:t>
      </w:r>
    </w:p>
    <w:p w:rsidR="00BF647D" w:rsidRPr="00102F4E" w:rsidRDefault="00C11D20" w:rsidP="00102F4E">
      <w:pPr>
        <w:autoSpaceDE w:val="0"/>
        <w:autoSpaceDN w:val="0"/>
        <w:adjustRightInd w:val="0"/>
        <w:jc w:val="both"/>
        <w:rPr>
          <w:sz w:val="24"/>
          <w:szCs w:val="24"/>
        </w:rPr>
      </w:pPr>
      <w:r>
        <w:rPr>
          <w:sz w:val="24"/>
          <w:szCs w:val="24"/>
        </w:rPr>
        <w:t>МП</w:t>
      </w:r>
    </w:p>
    <w:p w:rsidR="00BF647D" w:rsidRDefault="00BF647D" w:rsidP="00C11D20">
      <w:pPr>
        <w:pStyle w:val="ConsPlusNormal"/>
        <w:ind w:firstLine="0"/>
        <w:rPr>
          <w:rFonts w:ascii="Times New Roman" w:hAnsi="Times New Roman" w:cs="Times New Roman"/>
          <w:sz w:val="28"/>
          <w:szCs w:val="28"/>
        </w:rPr>
      </w:pPr>
      <w:r w:rsidRPr="00BF647D">
        <w:rPr>
          <w:rFonts w:ascii="Times New Roman" w:hAnsi="Times New Roman" w:cs="Times New Roman"/>
          <w:sz w:val="28"/>
          <w:szCs w:val="28"/>
        </w:rPr>
        <w:t>Руководитель аппарата                                                                    О.Н. Сазанова</w:t>
      </w:r>
    </w:p>
    <w:p w:rsidR="006F3A22" w:rsidRPr="00C11D20" w:rsidRDefault="006F3A22" w:rsidP="006F3A22">
      <w:pPr>
        <w:pStyle w:val="ConsPlusNormal"/>
        <w:jc w:val="right"/>
        <w:rPr>
          <w:rFonts w:ascii="Times New Roman" w:hAnsi="Times New Roman" w:cs="Times New Roman"/>
          <w:sz w:val="24"/>
          <w:szCs w:val="24"/>
        </w:rPr>
      </w:pPr>
      <w:r w:rsidRPr="00C11D20">
        <w:rPr>
          <w:rFonts w:ascii="Times New Roman" w:hAnsi="Times New Roman" w:cs="Times New Roman"/>
          <w:sz w:val="24"/>
          <w:szCs w:val="24"/>
        </w:rPr>
        <w:lastRenderedPageBreak/>
        <w:t xml:space="preserve">Приложение № </w:t>
      </w:r>
      <w:r w:rsidR="00C11D20" w:rsidRPr="00C11D20">
        <w:rPr>
          <w:rFonts w:ascii="Times New Roman" w:hAnsi="Times New Roman" w:cs="Times New Roman"/>
          <w:sz w:val="24"/>
          <w:szCs w:val="24"/>
        </w:rPr>
        <w:t>4</w:t>
      </w:r>
    </w:p>
    <w:p w:rsidR="006F3A22" w:rsidRPr="00C11D20" w:rsidRDefault="006F3A22" w:rsidP="006F3A22">
      <w:pPr>
        <w:pStyle w:val="ConsPlusNormal"/>
        <w:jc w:val="right"/>
        <w:rPr>
          <w:rFonts w:ascii="Times New Roman" w:hAnsi="Times New Roman" w:cs="Times New Roman"/>
          <w:sz w:val="24"/>
          <w:szCs w:val="24"/>
        </w:rPr>
      </w:pPr>
      <w:r w:rsidRPr="00C11D20">
        <w:rPr>
          <w:rFonts w:ascii="Times New Roman" w:hAnsi="Times New Roman" w:cs="Times New Roman"/>
          <w:sz w:val="24"/>
          <w:szCs w:val="24"/>
        </w:rPr>
        <w:t>к типовому административному</w:t>
      </w:r>
    </w:p>
    <w:p w:rsidR="006F3A22" w:rsidRPr="00C11D20" w:rsidRDefault="006F3A22" w:rsidP="006F3A22">
      <w:pPr>
        <w:pStyle w:val="ConsPlusNormal"/>
        <w:jc w:val="right"/>
        <w:rPr>
          <w:rFonts w:ascii="Times New Roman" w:hAnsi="Times New Roman" w:cs="Times New Roman"/>
          <w:sz w:val="24"/>
          <w:szCs w:val="24"/>
        </w:rPr>
      </w:pPr>
      <w:r w:rsidRPr="00C11D20">
        <w:rPr>
          <w:rFonts w:ascii="Times New Roman" w:hAnsi="Times New Roman" w:cs="Times New Roman"/>
          <w:sz w:val="24"/>
          <w:szCs w:val="24"/>
        </w:rPr>
        <w:t>регламенту по предоставлению</w:t>
      </w:r>
    </w:p>
    <w:p w:rsidR="006F3A22" w:rsidRPr="00C11D20" w:rsidRDefault="006F3A22" w:rsidP="006F3A22">
      <w:pPr>
        <w:pStyle w:val="ConsPlusNormal"/>
        <w:jc w:val="right"/>
        <w:rPr>
          <w:rFonts w:ascii="Times New Roman" w:hAnsi="Times New Roman" w:cs="Times New Roman"/>
          <w:sz w:val="24"/>
          <w:szCs w:val="24"/>
        </w:rPr>
      </w:pPr>
      <w:r w:rsidRPr="00C11D20">
        <w:rPr>
          <w:rFonts w:ascii="Times New Roman" w:hAnsi="Times New Roman" w:cs="Times New Roman"/>
          <w:sz w:val="24"/>
          <w:szCs w:val="24"/>
        </w:rPr>
        <w:t>муниципальной услуги</w:t>
      </w:r>
    </w:p>
    <w:p w:rsidR="00BF647D" w:rsidRPr="00C11D20" w:rsidRDefault="006F3A22" w:rsidP="00BF647D">
      <w:pPr>
        <w:pStyle w:val="ConsPlusNormal"/>
        <w:jc w:val="right"/>
        <w:rPr>
          <w:rFonts w:ascii="Times New Roman" w:hAnsi="Times New Roman" w:cs="Times New Roman"/>
          <w:bCs/>
          <w:sz w:val="24"/>
          <w:szCs w:val="24"/>
        </w:rPr>
      </w:pPr>
      <w:r w:rsidRPr="00C11D20">
        <w:rPr>
          <w:rFonts w:ascii="Times New Roman" w:hAnsi="Times New Roman" w:cs="Times New Roman"/>
          <w:sz w:val="24"/>
          <w:szCs w:val="24"/>
        </w:rPr>
        <w:t>«</w:t>
      </w:r>
      <w:r w:rsidRPr="00C11D20">
        <w:rPr>
          <w:rFonts w:ascii="Times New Roman" w:eastAsiaTheme="minorHAnsi" w:hAnsi="Times New Roman" w:cs="Times New Roman"/>
          <w:sz w:val="24"/>
          <w:szCs w:val="24"/>
          <w:lang w:eastAsia="en-US"/>
        </w:rPr>
        <w:t xml:space="preserve">Согласование </w:t>
      </w:r>
      <w:r w:rsidRPr="00C11D20">
        <w:rPr>
          <w:rFonts w:ascii="Times New Roman" w:hAnsi="Times New Roman" w:cs="Times New Roman"/>
          <w:bCs/>
          <w:sz w:val="24"/>
          <w:szCs w:val="24"/>
        </w:rPr>
        <w:t xml:space="preserve">размещения </w:t>
      </w:r>
    </w:p>
    <w:p w:rsidR="006F3A22" w:rsidRPr="00C11D20" w:rsidRDefault="006F3A22" w:rsidP="00BF647D">
      <w:pPr>
        <w:pStyle w:val="ConsPlusNormal"/>
        <w:jc w:val="right"/>
        <w:rPr>
          <w:rFonts w:ascii="Times New Roman" w:hAnsi="Times New Roman" w:cs="Times New Roman"/>
          <w:bCs/>
          <w:sz w:val="24"/>
          <w:szCs w:val="24"/>
        </w:rPr>
      </w:pPr>
      <w:r w:rsidRPr="00C11D20">
        <w:rPr>
          <w:rFonts w:ascii="Times New Roman" w:hAnsi="Times New Roman" w:cs="Times New Roman"/>
          <w:bCs/>
          <w:sz w:val="24"/>
          <w:szCs w:val="24"/>
        </w:rPr>
        <w:t xml:space="preserve">нестационарных </w:t>
      </w:r>
      <w:r w:rsidR="00BF647D">
        <w:rPr>
          <w:rFonts w:ascii="Times New Roman" w:hAnsi="Times New Roman" w:cs="Times New Roman"/>
          <w:bCs/>
          <w:sz w:val="24"/>
          <w:szCs w:val="24"/>
        </w:rPr>
        <w:t xml:space="preserve">торговых </w:t>
      </w:r>
      <w:r w:rsidRPr="00C11D20">
        <w:rPr>
          <w:rFonts w:ascii="Times New Roman" w:hAnsi="Times New Roman" w:cs="Times New Roman"/>
          <w:bCs/>
          <w:sz w:val="24"/>
          <w:szCs w:val="24"/>
        </w:rPr>
        <w:t>объектов</w:t>
      </w:r>
      <w:r w:rsidRPr="00C11D20">
        <w:rPr>
          <w:rFonts w:ascii="Times New Roman" w:hAnsi="Times New Roman" w:cs="Times New Roman"/>
          <w:sz w:val="24"/>
          <w:szCs w:val="24"/>
        </w:rPr>
        <w:t>»</w:t>
      </w:r>
    </w:p>
    <w:p w:rsidR="006F3A22" w:rsidRPr="00A66A9F" w:rsidRDefault="006F3A22" w:rsidP="006F3A22">
      <w:pPr>
        <w:autoSpaceDE w:val="0"/>
        <w:autoSpaceDN w:val="0"/>
        <w:adjustRightInd w:val="0"/>
        <w:jc w:val="center"/>
        <w:rPr>
          <w:rFonts w:ascii="Calibri" w:hAnsi="Calibri" w:cs="Calibri"/>
        </w:rPr>
      </w:pPr>
    </w:p>
    <w:p w:rsidR="006F3A22" w:rsidRPr="00C11D20" w:rsidRDefault="006F3A22" w:rsidP="00C11D20">
      <w:pPr>
        <w:pStyle w:val="ConsPlusNonformat"/>
        <w:jc w:val="right"/>
        <w:rPr>
          <w:rFonts w:ascii="Times New Roman" w:hAnsi="Times New Roman" w:cs="Times New Roman"/>
          <w:sz w:val="24"/>
          <w:szCs w:val="24"/>
        </w:rPr>
      </w:pPr>
      <w:r w:rsidRPr="00A66A9F">
        <w:rPr>
          <w:rFonts w:ascii="Times New Roman" w:hAnsi="Times New Roman" w:cs="Times New Roman"/>
          <w:sz w:val="28"/>
          <w:szCs w:val="28"/>
        </w:rPr>
        <w:t xml:space="preserve">                                                          </w:t>
      </w:r>
      <w:r w:rsidR="00102F4E">
        <w:rPr>
          <w:rFonts w:ascii="Times New Roman" w:hAnsi="Times New Roman" w:cs="Times New Roman"/>
          <w:sz w:val="24"/>
          <w:szCs w:val="24"/>
        </w:rPr>
        <w:t>Главе</w:t>
      </w:r>
      <w:r w:rsidR="00C11D20">
        <w:rPr>
          <w:rFonts w:ascii="Times New Roman" w:hAnsi="Times New Roman" w:cs="Times New Roman"/>
          <w:sz w:val="24"/>
          <w:szCs w:val="24"/>
        </w:rPr>
        <w:t xml:space="preserve"> Вольского</w:t>
      </w:r>
    </w:p>
    <w:p w:rsidR="006F3A22" w:rsidRPr="00C11D20" w:rsidRDefault="006F3A22" w:rsidP="00C11D20">
      <w:pPr>
        <w:pStyle w:val="ConsPlusNonformat"/>
        <w:jc w:val="right"/>
        <w:rPr>
          <w:rFonts w:ascii="Times New Roman" w:hAnsi="Times New Roman" w:cs="Times New Roman"/>
          <w:sz w:val="24"/>
          <w:szCs w:val="24"/>
        </w:rPr>
      </w:pPr>
      <w:r w:rsidRPr="00C11D20">
        <w:rPr>
          <w:rFonts w:ascii="Times New Roman" w:hAnsi="Times New Roman" w:cs="Times New Roman"/>
          <w:sz w:val="24"/>
          <w:szCs w:val="24"/>
        </w:rPr>
        <w:t xml:space="preserve">                                              муниципального района </w:t>
      </w:r>
    </w:p>
    <w:p w:rsidR="006F3A22" w:rsidRPr="00C11D20" w:rsidRDefault="00102F4E" w:rsidP="00C11D20">
      <w:pPr>
        <w:pStyle w:val="ConsPlusNonformat"/>
        <w:jc w:val="right"/>
        <w:rPr>
          <w:rFonts w:ascii="Times New Roman" w:hAnsi="Times New Roman" w:cs="Times New Roman"/>
          <w:sz w:val="24"/>
          <w:szCs w:val="24"/>
        </w:rPr>
      </w:pPr>
      <w:r>
        <w:rPr>
          <w:rFonts w:ascii="Times New Roman" w:hAnsi="Times New Roman" w:cs="Times New Roman"/>
          <w:sz w:val="24"/>
          <w:szCs w:val="24"/>
        </w:rPr>
        <w:t>В.Г. Матвееву</w:t>
      </w:r>
      <w:r w:rsidR="006F3A22" w:rsidRPr="00C11D20">
        <w:rPr>
          <w:rFonts w:ascii="Times New Roman" w:hAnsi="Times New Roman" w:cs="Times New Roman"/>
          <w:sz w:val="24"/>
          <w:szCs w:val="24"/>
        </w:rPr>
        <w:t xml:space="preserve">           </w:t>
      </w:r>
      <w:r w:rsidR="00C11D20">
        <w:rPr>
          <w:rFonts w:ascii="Times New Roman" w:hAnsi="Times New Roman" w:cs="Times New Roman"/>
          <w:sz w:val="24"/>
          <w:szCs w:val="24"/>
        </w:rPr>
        <w:t xml:space="preserve">              </w:t>
      </w:r>
    </w:p>
    <w:p w:rsidR="006F3A22" w:rsidRPr="00C11D20" w:rsidRDefault="006F3A22" w:rsidP="00C11D20">
      <w:pPr>
        <w:pStyle w:val="ConsPlusNonformat"/>
        <w:jc w:val="right"/>
        <w:rPr>
          <w:rFonts w:ascii="Times New Roman" w:hAnsi="Times New Roman" w:cs="Times New Roman"/>
          <w:sz w:val="24"/>
          <w:szCs w:val="24"/>
        </w:rPr>
      </w:pPr>
      <w:r w:rsidRPr="00C11D20">
        <w:rPr>
          <w:rFonts w:ascii="Times New Roman" w:hAnsi="Times New Roman" w:cs="Times New Roman"/>
          <w:sz w:val="24"/>
          <w:szCs w:val="24"/>
        </w:rPr>
        <w:t xml:space="preserve">                            от ____________________________________________</w:t>
      </w:r>
    </w:p>
    <w:p w:rsidR="006F3A22" w:rsidRPr="00C11D20" w:rsidRDefault="006F3A22" w:rsidP="00C11D20">
      <w:pPr>
        <w:pStyle w:val="ConsPlusNonformat"/>
        <w:jc w:val="right"/>
        <w:rPr>
          <w:rFonts w:ascii="Times New Roman" w:hAnsi="Times New Roman" w:cs="Times New Roman"/>
          <w:sz w:val="24"/>
          <w:szCs w:val="24"/>
        </w:rPr>
      </w:pPr>
      <w:r w:rsidRPr="00C11D20">
        <w:rPr>
          <w:rFonts w:ascii="Times New Roman" w:hAnsi="Times New Roman" w:cs="Times New Roman"/>
          <w:sz w:val="24"/>
          <w:szCs w:val="24"/>
        </w:rPr>
        <w:t xml:space="preserve">                              (полное наименование юридического лица/Ф.И.О.</w:t>
      </w:r>
    </w:p>
    <w:p w:rsidR="006F3A22" w:rsidRPr="00C11D20" w:rsidRDefault="006F3A22" w:rsidP="00C11D20">
      <w:pPr>
        <w:pStyle w:val="ConsPlusNonformat"/>
        <w:jc w:val="right"/>
        <w:rPr>
          <w:rFonts w:ascii="Times New Roman" w:hAnsi="Times New Roman" w:cs="Times New Roman"/>
          <w:sz w:val="24"/>
          <w:szCs w:val="24"/>
        </w:rPr>
      </w:pPr>
      <w:r w:rsidRPr="00C11D20">
        <w:rPr>
          <w:rFonts w:ascii="Times New Roman" w:hAnsi="Times New Roman" w:cs="Times New Roman"/>
          <w:sz w:val="24"/>
          <w:szCs w:val="24"/>
        </w:rPr>
        <w:t xml:space="preserve">                                    индивидуального предпринимателя)</w:t>
      </w:r>
    </w:p>
    <w:p w:rsidR="006F3A22" w:rsidRPr="00C11D20" w:rsidRDefault="006F3A22" w:rsidP="00C11D20">
      <w:pPr>
        <w:pStyle w:val="ConsPlusNonformat"/>
        <w:jc w:val="right"/>
        <w:rPr>
          <w:rFonts w:ascii="Times New Roman" w:hAnsi="Times New Roman" w:cs="Times New Roman"/>
          <w:sz w:val="24"/>
          <w:szCs w:val="24"/>
        </w:rPr>
      </w:pPr>
      <w:r w:rsidRPr="00C11D20">
        <w:rPr>
          <w:rFonts w:ascii="Times New Roman" w:hAnsi="Times New Roman" w:cs="Times New Roman"/>
          <w:sz w:val="24"/>
          <w:szCs w:val="24"/>
        </w:rPr>
        <w:t xml:space="preserve">                            _______________________________________________</w:t>
      </w:r>
    </w:p>
    <w:p w:rsidR="006F3A22" w:rsidRPr="00C11D20" w:rsidRDefault="006F3A22" w:rsidP="00C11D20">
      <w:pPr>
        <w:pStyle w:val="ConsPlusNonformat"/>
        <w:jc w:val="right"/>
        <w:rPr>
          <w:rFonts w:ascii="Times New Roman" w:hAnsi="Times New Roman" w:cs="Times New Roman"/>
          <w:sz w:val="24"/>
          <w:szCs w:val="24"/>
        </w:rPr>
      </w:pPr>
      <w:r w:rsidRPr="00C11D20">
        <w:rPr>
          <w:rFonts w:ascii="Times New Roman" w:hAnsi="Times New Roman" w:cs="Times New Roman"/>
          <w:sz w:val="24"/>
          <w:szCs w:val="24"/>
        </w:rPr>
        <w:t xml:space="preserve">                            (юридический адрес/фактический адрес; телефон)</w:t>
      </w:r>
    </w:p>
    <w:p w:rsidR="006F3A22" w:rsidRPr="00C11D20" w:rsidRDefault="006F3A22" w:rsidP="006F3A22">
      <w:pPr>
        <w:pStyle w:val="ConsPlusNonformat"/>
        <w:jc w:val="both"/>
        <w:outlineLvl w:val="0"/>
        <w:rPr>
          <w:rFonts w:ascii="Times New Roman" w:hAnsi="Times New Roman" w:cs="Times New Roman"/>
          <w:sz w:val="24"/>
          <w:szCs w:val="24"/>
        </w:rPr>
      </w:pPr>
    </w:p>
    <w:p w:rsidR="00C11D20" w:rsidRDefault="006F3A22" w:rsidP="00C11D20">
      <w:pPr>
        <w:pStyle w:val="ConsPlusNonformat"/>
        <w:jc w:val="center"/>
        <w:rPr>
          <w:rFonts w:ascii="Times New Roman" w:hAnsi="Times New Roman" w:cs="Times New Roman"/>
          <w:sz w:val="24"/>
          <w:szCs w:val="24"/>
        </w:rPr>
      </w:pPr>
      <w:r w:rsidRPr="00C11D20">
        <w:rPr>
          <w:rFonts w:ascii="Times New Roman" w:hAnsi="Times New Roman" w:cs="Times New Roman"/>
          <w:sz w:val="24"/>
          <w:szCs w:val="24"/>
        </w:rPr>
        <w:t>ЗАЯВЛЕНИЕ</w:t>
      </w:r>
    </w:p>
    <w:p w:rsidR="006F3A22" w:rsidRPr="00C11D20" w:rsidRDefault="006F3A22" w:rsidP="00C11D20">
      <w:pPr>
        <w:pStyle w:val="ConsPlusNonformat"/>
        <w:jc w:val="center"/>
        <w:rPr>
          <w:rFonts w:ascii="Times New Roman" w:hAnsi="Times New Roman" w:cs="Times New Roman"/>
          <w:sz w:val="24"/>
          <w:szCs w:val="24"/>
        </w:rPr>
      </w:pPr>
      <w:r w:rsidRPr="00C11D20">
        <w:rPr>
          <w:rFonts w:ascii="Times New Roman" w:hAnsi="Times New Roman" w:cs="Times New Roman"/>
          <w:sz w:val="24"/>
          <w:szCs w:val="24"/>
        </w:rPr>
        <w:t>Прошу выдать разрешение на размещение нестационарного торгового объекта</w:t>
      </w:r>
    </w:p>
    <w:p w:rsidR="006F3A22" w:rsidRPr="00C11D20" w:rsidRDefault="006F3A22" w:rsidP="00C11D20">
      <w:pPr>
        <w:pStyle w:val="ConsPlusNonformat"/>
        <w:rPr>
          <w:rFonts w:ascii="Times New Roman" w:hAnsi="Times New Roman" w:cs="Times New Roman"/>
          <w:sz w:val="24"/>
          <w:szCs w:val="24"/>
        </w:rPr>
      </w:pPr>
      <w:r w:rsidRPr="00C11D20">
        <w:rPr>
          <w:rFonts w:ascii="Times New Roman" w:hAnsi="Times New Roman" w:cs="Times New Roman"/>
          <w:sz w:val="24"/>
          <w:szCs w:val="24"/>
        </w:rPr>
        <w:t>___________________________________________________________________________</w:t>
      </w:r>
      <w:r w:rsidR="00C11D20">
        <w:rPr>
          <w:rFonts w:ascii="Times New Roman" w:hAnsi="Times New Roman" w:cs="Times New Roman"/>
          <w:sz w:val="24"/>
          <w:szCs w:val="24"/>
        </w:rPr>
        <w:t>_____</w:t>
      </w:r>
    </w:p>
    <w:p w:rsidR="006F3A22" w:rsidRPr="00C11D20" w:rsidRDefault="006F3A22" w:rsidP="00C11D20">
      <w:pPr>
        <w:pStyle w:val="ConsPlusNonformat"/>
        <w:rPr>
          <w:rFonts w:ascii="Times New Roman" w:hAnsi="Times New Roman" w:cs="Times New Roman"/>
          <w:sz w:val="24"/>
          <w:szCs w:val="24"/>
        </w:rPr>
      </w:pPr>
      <w:r w:rsidRPr="00C11D20">
        <w:rPr>
          <w:rFonts w:ascii="Times New Roman" w:hAnsi="Times New Roman" w:cs="Times New Roman"/>
          <w:sz w:val="24"/>
          <w:szCs w:val="24"/>
        </w:rPr>
        <w:t xml:space="preserve">  (тип объекта, специализация, </w:t>
      </w:r>
      <w:r w:rsidR="00102F4E">
        <w:rPr>
          <w:rFonts w:ascii="Times New Roman" w:hAnsi="Times New Roman" w:cs="Times New Roman"/>
          <w:sz w:val="24"/>
          <w:szCs w:val="24"/>
        </w:rPr>
        <w:t xml:space="preserve">площадь, </w:t>
      </w:r>
      <w:r w:rsidRPr="00C11D20">
        <w:rPr>
          <w:rFonts w:ascii="Times New Roman" w:hAnsi="Times New Roman" w:cs="Times New Roman"/>
          <w:sz w:val="24"/>
          <w:szCs w:val="24"/>
        </w:rPr>
        <w:t>период размещения (для сезонных объектов</w:t>
      </w:r>
      <w:r w:rsidR="00C11D20">
        <w:rPr>
          <w:rFonts w:ascii="Times New Roman" w:hAnsi="Times New Roman" w:cs="Times New Roman"/>
          <w:sz w:val="24"/>
          <w:szCs w:val="24"/>
        </w:rPr>
        <w:t xml:space="preserve"> </w:t>
      </w:r>
      <w:r w:rsidRPr="00C11D20">
        <w:rPr>
          <w:rFonts w:ascii="Times New Roman" w:hAnsi="Times New Roman" w:cs="Times New Roman"/>
          <w:sz w:val="24"/>
          <w:szCs w:val="24"/>
        </w:rPr>
        <w:t>торговли),</w:t>
      </w:r>
    </w:p>
    <w:p w:rsidR="006F3A22" w:rsidRPr="00C11D20" w:rsidRDefault="006F3A22" w:rsidP="00C11D20">
      <w:pPr>
        <w:pStyle w:val="ConsPlusNonformat"/>
        <w:rPr>
          <w:rFonts w:ascii="Times New Roman" w:hAnsi="Times New Roman" w:cs="Times New Roman"/>
          <w:sz w:val="24"/>
          <w:szCs w:val="24"/>
        </w:rPr>
      </w:pPr>
      <w:r w:rsidRPr="00C11D20">
        <w:rPr>
          <w:rFonts w:ascii="Times New Roman" w:hAnsi="Times New Roman" w:cs="Times New Roman"/>
          <w:sz w:val="24"/>
          <w:szCs w:val="24"/>
        </w:rPr>
        <w:t>___________________________________________________________________________</w:t>
      </w:r>
      <w:r w:rsidR="00C11D20">
        <w:rPr>
          <w:rFonts w:ascii="Times New Roman" w:hAnsi="Times New Roman" w:cs="Times New Roman"/>
          <w:sz w:val="24"/>
          <w:szCs w:val="24"/>
        </w:rPr>
        <w:t>_____</w:t>
      </w:r>
    </w:p>
    <w:p w:rsidR="00C11D20" w:rsidRDefault="006F3A22" w:rsidP="00C11D20">
      <w:pPr>
        <w:pStyle w:val="ConsPlusNonformat"/>
        <w:rPr>
          <w:rFonts w:ascii="Times New Roman" w:hAnsi="Times New Roman" w:cs="Times New Roman"/>
          <w:sz w:val="24"/>
          <w:szCs w:val="24"/>
        </w:rPr>
      </w:pPr>
      <w:r w:rsidRPr="00C11D20">
        <w:rPr>
          <w:rFonts w:ascii="Times New Roman" w:hAnsi="Times New Roman" w:cs="Times New Roman"/>
          <w:sz w:val="24"/>
          <w:szCs w:val="24"/>
        </w:rPr>
        <w:t xml:space="preserve">                       адрес (адресное обозначение)</w:t>
      </w:r>
    </w:p>
    <w:p w:rsidR="006F3A22" w:rsidRPr="00C11D20" w:rsidRDefault="006F3A22" w:rsidP="00C11D20">
      <w:pPr>
        <w:pStyle w:val="ConsPlusNonformat"/>
        <w:rPr>
          <w:rFonts w:ascii="Times New Roman" w:hAnsi="Times New Roman" w:cs="Times New Roman"/>
          <w:sz w:val="24"/>
          <w:szCs w:val="24"/>
        </w:rPr>
      </w:pPr>
      <w:r w:rsidRPr="00C11D20">
        <w:rPr>
          <w:rFonts w:ascii="Times New Roman" w:hAnsi="Times New Roman" w:cs="Times New Roman"/>
          <w:sz w:val="24"/>
          <w:szCs w:val="24"/>
        </w:rPr>
        <w:t>сроком на _____________________________________________________________</w:t>
      </w:r>
      <w:r w:rsidR="00C11D20">
        <w:rPr>
          <w:rFonts w:ascii="Times New Roman" w:hAnsi="Times New Roman" w:cs="Times New Roman"/>
          <w:sz w:val="24"/>
          <w:szCs w:val="24"/>
        </w:rPr>
        <w:t>__________</w:t>
      </w:r>
    </w:p>
    <w:p w:rsidR="006F3A22" w:rsidRPr="00C11D20" w:rsidRDefault="006F3A22" w:rsidP="00C11D20">
      <w:pPr>
        <w:pStyle w:val="ConsPlusNonformat"/>
        <w:rPr>
          <w:rFonts w:ascii="Times New Roman" w:hAnsi="Times New Roman" w:cs="Times New Roman"/>
          <w:sz w:val="24"/>
          <w:szCs w:val="24"/>
        </w:rPr>
      </w:pPr>
      <w:r w:rsidRPr="00C11D20">
        <w:rPr>
          <w:rFonts w:ascii="Times New Roman" w:hAnsi="Times New Roman" w:cs="Times New Roman"/>
          <w:sz w:val="24"/>
          <w:szCs w:val="24"/>
        </w:rPr>
        <w:t>Государственный регистрационный номер записи  о  создании  юридического</w:t>
      </w:r>
    </w:p>
    <w:p w:rsidR="006F3A22" w:rsidRPr="00C11D20" w:rsidRDefault="006F3A22" w:rsidP="00C11D20">
      <w:pPr>
        <w:pStyle w:val="ConsPlusNonformat"/>
        <w:rPr>
          <w:rFonts w:ascii="Times New Roman" w:hAnsi="Times New Roman" w:cs="Times New Roman"/>
          <w:sz w:val="24"/>
          <w:szCs w:val="24"/>
        </w:rPr>
      </w:pPr>
      <w:r w:rsidRPr="00C11D20">
        <w:rPr>
          <w:rFonts w:ascii="Times New Roman" w:hAnsi="Times New Roman" w:cs="Times New Roman"/>
          <w:sz w:val="24"/>
          <w:szCs w:val="24"/>
        </w:rPr>
        <w:t>лица, индивидуального предпринимателя _____________________________________</w:t>
      </w:r>
      <w:r w:rsidR="00C11D20">
        <w:rPr>
          <w:rFonts w:ascii="Times New Roman" w:hAnsi="Times New Roman" w:cs="Times New Roman"/>
          <w:sz w:val="24"/>
          <w:szCs w:val="24"/>
        </w:rPr>
        <w:t>_______</w:t>
      </w:r>
    </w:p>
    <w:p w:rsidR="00C11D20" w:rsidRDefault="006F3A22" w:rsidP="00C11D20">
      <w:pPr>
        <w:pStyle w:val="ConsPlusNonformat"/>
        <w:rPr>
          <w:rFonts w:ascii="Times New Roman" w:hAnsi="Times New Roman" w:cs="Times New Roman"/>
          <w:sz w:val="24"/>
          <w:szCs w:val="24"/>
        </w:rPr>
      </w:pPr>
      <w:r w:rsidRPr="00C11D20">
        <w:rPr>
          <w:rFonts w:ascii="Times New Roman" w:hAnsi="Times New Roman" w:cs="Times New Roman"/>
          <w:sz w:val="24"/>
          <w:szCs w:val="24"/>
        </w:rPr>
        <w:t xml:space="preserve">    </w:t>
      </w:r>
    </w:p>
    <w:p w:rsidR="006F3A22" w:rsidRPr="00C11D20" w:rsidRDefault="006F3A22" w:rsidP="00C11D20">
      <w:pPr>
        <w:pStyle w:val="ConsPlusNonformat"/>
        <w:rPr>
          <w:rFonts w:ascii="Times New Roman" w:hAnsi="Times New Roman" w:cs="Times New Roman"/>
          <w:sz w:val="24"/>
          <w:szCs w:val="24"/>
        </w:rPr>
      </w:pPr>
      <w:r w:rsidRPr="00C11D20">
        <w:rPr>
          <w:rFonts w:ascii="Times New Roman" w:hAnsi="Times New Roman" w:cs="Times New Roman"/>
          <w:sz w:val="24"/>
          <w:szCs w:val="24"/>
        </w:rPr>
        <w:t>Данные документа, подтверждающего факт внесения сведений  о юридическом</w:t>
      </w:r>
    </w:p>
    <w:p w:rsidR="006F3A22" w:rsidRPr="00C11D20" w:rsidRDefault="006F3A22" w:rsidP="00C11D20">
      <w:pPr>
        <w:pStyle w:val="ConsPlusNonformat"/>
        <w:rPr>
          <w:rFonts w:ascii="Times New Roman" w:hAnsi="Times New Roman" w:cs="Times New Roman"/>
          <w:sz w:val="24"/>
          <w:szCs w:val="24"/>
        </w:rPr>
      </w:pPr>
      <w:r w:rsidRPr="00C11D20">
        <w:rPr>
          <w:rFonts w:ascii="Times New Roman" w:hAnsi="Times New Roman" w:cs="Times New Roman"/>
          <w:sz w:val="24"/>
          <w:szCs w:val="24"/>
        </w:rPr>
        <w:t>лице в Единый государственный реестр юридических лиц (для юридических лиц)</w:t>
      </w:r>
    </w:p>
    <w:p w:rsidR="006F3A22" w:rsidRPr="00C11D20" w:rsidRDefault="006F3A22" w:rsidP="00C11D20">
      <w:pPr>
        <w:pStyle w:val="ConsPlusNonformat"/>
        <w:rPr>
          <w:rFonts w:ascii="Times New Roman" w:hAnsi="Times New Roman" w:cs="Times New Roman"/>
          <w:sz w:val="24"/>
          <w:szCs w:val="24"/>
        </w:rPr>
      </w:pPr>
      <w:r w:rsidRPr="00C11D20">
        <w:rPr>
          <w:rFonts w:ascii="Times New Roman" w:hAnsi="Times New Roman" w:cs="Times New Roman"/>
          <w:sz w:val="24"/>
          <w:szCs w:val="24"/>
        </w:rPr>
        <w:t>__________________________________________________________________________</w:t>
      </w:r>
      <w:r w:rsidR="00C11D20">
        <w:rPr>
          <w:rFonts w:ascii="Times New Roman" w:hAnsi="Times New Roman" w:cs="Times New Roman"/>
          <w:sz w:val="24"/>
          <w:szCs w:val="24"/>
        </w:rPr>
        <w:t>_____</w:t>
      </w:r>
      <w:r w:rsidRPr="00C11D20">
        <w:rPr>
          <w:rFonts w:ascii="Times New Roman" w:hAnsi="Times New Roman" w:cs="Times New Roman"/>
          <w:sz w:val="24"/>
          <w:szCs w:val="24"/>
        </w:rPr>
        <w:t>_</w:t>
      </w:r>
    </w:p>
    <w:p w:rsidR="006F3A22" w:rsidRPr="00C11D20" w:rsidRDefault="006F3A22" w:rsidP="00C11D20">
      <w:pPr>
        <w:pStyle w:val="ConsPlusNonformat"/>
        <w:rPr>
          <w:rFonts w:ascii="Times New Roman" w:hAnsi="Times New Roman" w:cs="Times New Roman"/>
          <w:sz w:val="24"/>
          <w:szCs w:val="24"/>
        </w:rPr>
      </w:pPr>
      <w:r w:rsidRPr="00C11D20">
        <w:rPr>
          <w:rFonts w:ascii="Times New Roman" w:hAnsi="Times New Roman" w:cs="Times New Roman"/>
          <w:sz w:val="24"/>
          <w:szCs w:val="24"/>
        </w:rPr>
        <w:t xml:space="preserve">    Данные    документа,   подтверждающего   факт   внесения   сведений   о</w:t>
      </w:r>
    </w:p>
    <w:p w:rsidR="006F3A22" w:rsidRPr="00C11D20" w:rsidRDefault="006F3A22" w:rsidP="00C11D20">
      <w:pPr>
        <w:pStyle w:val="ConsPlusNonformat"/>
        <w:rPr>
          <w:rFonts w:ascii="Times New Roman" w:hAnsi="Times New Roman" w:cs="Times New Roman"/>
          <w:sz w:val="24"/>
          <w:szCs w:val="24"/>
        </w:rPr>
      </w:pPr>
      <w:r w:rsidRPr="00C11D20">
        <w:rPr>
          <w:rFonts w:ascii="Times New Roman" w:hAnsi="Times New Roman" w:cs="Times New Roman"/>
          <w:sz w:val="24"/>
          <w:szCs w:val="24"/>
        </w:rPr>
        <w:t>индивидуальном     предпринимателе   в   Единый    государственный   реестр</w:t>
      </w:r>
    </w:p>
    <w:p w:rsidR="006F3A22" w:rsidRPr="00C11D20" w:rsidRDefault="006F3A22" w:rsidP="00C11D20">
      <w:pPr>
        <w:pStyle w:val="ConsPlusNonformat"/>
        <w:rPr>
          <w:rFonts w:ascii="Times New Roman" w:hAnsi="Times New Roman" w:cs="Times New Roman"/>
          <w:sz w:val="24"/>
          <w:szCs w:val="24"/>
        </w:rPr>
      </w:pPr>
      <w:r w:rsidRPr="00C11D20">
        <w:rPr>
          <w:rFonts w:ascii="Times New Roman" w:hAnsi="Times New Roman" w:cs="Times New Roman"/>
          <w:sz w:val="24"/>
          <w:szCs w:val="24"/>
        </w:rPr>
        <w:t>индивидуальных предпринимателей (для индивидуальных предпринимателей)</w:t>
      </w:r>
    </w:p>
    <w:p w:rsidR="006F3A22" w:rsidRPr="00C11D20" w:rsidRDefault="006F3A22" w:rsidP="00C11D20">
      <w:pPr>
        <w:pStyle w:val="ConsPlusNonformat"/>
        <w:rPr>
          <w:rFonts w:ascii="Times New Roman" w:hAnsi="Times New Roman" w:cs="Times New Roman"/>
          <w:sz w:val="24"/>
          <w:szCs w:val="24"/>
        </w:rPr>
      </w:pPr>
      <w:r w:rsidRPr="00C11D20">
        <w:rPr>
          <w:rFonts w:ascii="Times New Roman" w:hAnsi="Times New Roman" w:cs="Times New Roman"/>
          <w:sz w:val="24"/>
          <w:szCs w:val="24"/>
        </w:rPr>
        <w:t>__________________________________________________________________________</w:t>
      </w:r>
      <w:r w:rsidR="00C11D20">
        <w:rPr>
          <w:rFonts w:ascii="Times New Roman" w:hAnsi="Times New Roman" w:cs="Times New Roman"/>
          <w:sz w:val="24"/>
          <w:szCs w:val="24"/>
        </w:rPr>
        <w:t>_____</w:t>
      </w:r>
      <w:r w:rsidRPr="00C11D20">
        <w:rPr>
          <w:rFonts w:ascii="Times New Roman" w:hAnsi="Times New Roman" w:cs="Times New Roman"/>
          <w:sz w:val="24"/>
          <w:szCs w:val="24"/>
        </w:rPr>
        <w:t>_</w:t>
      </w:r>
    </w:p>
    <w:p w:rsidR="00C11D20" w:rsidRDefault="006F3A22" w:rsidP="00C11D20">
      <w:pPr>
        <w:pStyle w:val="ConsPlusNonformat"/>
        <w:rPr>
          <w:rFonts w:ascii="Times New Roman" w:hAnsi="Times New Roman" w:cs="Times New Roman"/>
          <w:sz w:val="24"/>
          <w:szCs w:val="24"/>
        </w:rPr>
      </w:pPr>
      <w:r w:rsidRPr="00C11D20">
        <w:rPr>
          <w:rFonts w:ascii="Times New Roman" w:hAnsi="Times New Roman" w:cs="Times New Roman"/>
          <w:sz w:val="24"/>
          <w:szCs w:val="24"/>
        </w:rPr>
        <w:t xml:space="preserve">    </w:t>
      </w:r>
    </w:p>
    <w:p w:rsidR="006F3A22" w:rsidRPr="00C11D20" w:rsidRDefault="006F3A22" w:rsidP="00C11D20">
      <w:pPr>
        <w:pStyle w:val="ConsPlusNonformat"/>
        <w:rPr>
          <w:rFonts w:ascii="Times New Roman" w:hAnsi="Times New Roman" w:cs="Times New Roman"/>
          <w:sz w:val="24"/>
          <w:szCs w:val="24"/>
        </w:rPr>
      </w:pPr>
      <w:r w:rsidRPr="00C11D20">
        <w:rPr>
          <w:rFonts w:ascii="Times New Roman" w:hAnsi="Times New Roman" w:cs="Times New Roman"/>
          <w:sz w:val="24"/>
          <w:szCs w:val="24"/>
        </w:rPr>
        <w:t>Идентификационный номер налогоплательщика _____________________________</w:t>
      </w:r>
      <w:r w:rsidR="00C11D20">
        <w:rPr>
          <w:rFonts w:ascii="Times New Roman" w:hAnsi="Times New Roman" w:cs="Times New Roman"/>
          <w:sz w:val="24"/>
          <w:szCs w:val="24"/>
        </w:rPr>
        <w:t>_______</w:t>
      </w:r>
    </w:p>
    <w:p w:rsidR="00C11D20" w:rsidRDefault="006F3A22" w:rsidP="00C11D20">
      <w:pPr>
        <w:pStyle w:val="ConsPlusNonformat"/>
        <w:rPr>
          <w:rFonts w:ascii="Times New Roman" w:hAnsi="Times New Roman" w:cs="Times New Roman"/>
          <w:sz w:val="24"/>
          <w:szCs w:val="24"/>
        </w:rPr>
      </w:pPr>
      <w:r w:rsidRPr="00C11D20">
        <w:rPr>
          <w:rFonts w:ascii="Times New Roman" w:hAnsi="Times New Roman" w:cs="Times New Roman"/>
          <w:sz w:val="24"/>
          <w:szCs w:val="24"/>
        </w:rPr>
        <w:t xml:space="preserve">    </w:t>
      </w:r>
    </w:p>
    <w:p w:rsidR="006F3A22" w:rsidRPr="00C11D20" w:rsidRDefault="006F3A22" w:rsidP="00C11D20">
      <w:pPr>
        <w:pStyle w:val="ConsPlusNonformat"/>
        <w:rPr>
          <w:rFonts w:ascii="Times New Roman" w:hAnsi="Times New Roman" w:cs="Times New Roman"/>
          <w:sz w:val="24"/>
          <w:szCs w:val="24"/>
        </w:rPr>
      </w:pPr>
      <w:r w:rsidRPr="00C11D20">
        <w:rPr>
          <w:rFonts w:ascii="Times New Roman" w:hAnsi="Times New Roman" w:cs="Times New Roman"/>
          <w:sz w:val="24"/>
          <w:szCs w:val="24"/>
        </w:rPr>
        <w:t>Данные  документа  о  постановке   юридического  лица  (индивидуального</w:t>
      </w:r>
      <w:r w:rsidR="00C11D20">
        <w:rPr>
          <w:rFonts w:ascii="Times New Roman" w:hAnsi="Times New Roman" w:cs="Times New Roman"/>
          <w:sz w:val="24"/>
          <w:szCs w:val="24"/>
        </w:rPr>
        <w:t xml:space="preserve"> </w:t>
      </w:r>
      <w:r w:rsidRPr="00C11D20">
        <w:rPr>
          <w:rFonts w:ascii="Times New Roman" w:hAnsi="Times New Roman" w:cs="Times New Roman"/>
          <w:sz w:val="24"/>
          <w:szCs w:val="24"/>
        </w:rPr>
        <w:t>предпринимателя) на учет в налоговом органе</w:t>
      </w:r>
    </w:p>
    <w:p w:rsidR="006F3A22" w:rsidRPr="00C11D20" w:rsidRDefault="006F3A22" w:rsidP="00C11D20">
      <w:pPr>
        <w:pStyle w:val="ConsPlusNonformat"/>
        <w:rPr>
          <w:rFonts w:ascii="Times New Roman" w:hAnsi="Times New Roman" w:cs="Times New Roman"/>
          <w:sz w:val="24"/>
          <w:szCs w:val="24"/>
        </w:rPr>
      </w:pPr>
      <w:r w:rsidRPr="00C11D20">
        <w:rPr>
          <w:rFonts w:ascii="Times New Roman" w:hAnsi="Times New Roman" w:cs="Times New Roman"/>
          <w:sz w:val="24"/>
          <w:szCs w:val="24"/>
        </w:rPr>
        <w:t>__________________________________________________________________________</w:t>
      </w:r>
      <w:r w:rsidR="00C11D20">
        <w:rPr>
          <w:rFonts w:ascii="Times New Roman" w:hAnsi="Times New Roman" w:cs="Times New Roman"/>
          <w:sz w:val="24"/>
          <w:szCs w:val="24"/>
        </w:rPr>
        <w:t>_____</w:t>
      </w:r>
      <w:r w:rsidRPr="00C11D20">
        <w:rPr>
          <w:rFonts w:ascii="Times New Roman" w:hAnsi="Times New Roman" w:cs="Times New Roman"/>
          <w:sz w:val="24"/>
          <w:szCs w:val="24"/>
        </w:rPr>
        <w:t>_</w:t>
      </w:r>
    </w:p>
    <w:p w:rsidR="006F3A22" w:rsidRPr="00C11D20" w:rsidRDefault="006F3A22" w:rsidP="00C11D20">
      <w:pPr>
        <w:pStyle w:val="ConsPlusNonformat"/>
        <w:rPr>
          <w:rFonts w:ascii="Times New Roman" w:hAnsi="Times New Roman" w:cs="Times New Roman"/>
          <w:sz w:val="24"/>
          <w:szCs w:val="24"/>
        </w:rPr>
      </w:pPr>
      <w:r w:rsidRPr="00C11D20">
        <w:rPr>
          <w:rFonts w:ascii="Times New Roman" w:hAnsi="Times New Roman" w:cs="Times New Roman"/>
          <w:sz w:val="24"/>
          <w:szCs w:val="24"/>
        </w:rPr>
        <w:t xml:space="preserve">    Приложение: на __________ листах.</w:t>
      </w:r>
    </w:p>
    <w:p w:rsidR="006F3A22" w:rsidRPr="00C11D20" w:rsidRDefault="006F3A22" w:rsidP="00C11D20">
      <w:pPr>
        <w:pStyle w:val="ConsPlusNonformat"/>
        <w:rPr>
          <w:rFonts w:ascii="Times New Roman" w:hAnsi="Times New Roman" w:cs="Times New Roman"/>
          <w:sz w:val="24"/>
          <w:szCs w:val="24"/>
        </w:rPr>
      </w:pPr>
      <w:r w:rsidRPr="00C11D20">
        <w:rPr>
          <w:rFonts w:ascii="Times New Roman" w:hAnsi="Times New Roman" w:cs="Times New Roman"/>
          <w:sz w:val="24"/>
          <w:szCs w:val="24"/>
        </w:rPr>
        <w:t>_____________________________________________________   ___________________</w:t>
      </w:r>
    </w:p>
    <w:p w:rsidR="006F3A22" w:rsidRPr="00C11D20" w:rsidRDefault="006F3A22" w:rsidP="00C11D20">
      <w:pPr>
        <w:pStyle w:val="ConsPlusNonformat"/>
        <w:rPr>
          <w:rFonts w:ascii="Times New Roman" w:hAnsi="Times New Roman" w:cs="Times New Roman"/>
          <w:sz w:val="24"/>
          <w:szCs w:val="24"/>
        </w:rPr>
      </w:pPr>
      <w:r w:rsidRPr="00C11D20">
        <w:rPr>
          <w:rFonts w:ascii="Times New Roman" w:hAnsi="Times New Roman" w:cs="Times New Roman"/>
          <w:sz w:val="24"/>
          <w:szCs w:val="24"/>
        </w:rPr>
        <w:t xml:space="preserve">  (дата, подпись руководителя, печать/дата, подпись)         </w:t>
      </w:r>
      <w:r w:rsidR="00C11D20">
        <w:rPr>
          <w:rFonts w:ascii="Times New Roman" w:hAnsi="Times New Roman" w:cs="Times New Roman"/>
          <w:sz w:val="24"/>
          <w:szCs w:val="24"/>
        </w:rPr>
        <w:t xml:space="preserve">                 </w:t>
      </w:r>
      <w:r w:rsidRPr="00C11D20">
        <w:rPr>
          <w:rFonts w:ascii="Times New Roman" w:hAnsi="Times New Roman" w:cs="Times New Roman"/>
          <w:sz w:val="24"/>
          <w:szCs w:val="24"/>
        </w:rPr>
        <w:t>(Ф.И.О.)</w:t>
      </w:r>
    </w:p>
    <w:p w:rsidR="006F3A22" w:rsidRPr="00C11D20" w:rsidRDefault="006F3A22" w:rsidP="00C11D20">
      <w:pPr>
        <w:pStyle w:val="ConsPlusNonformat"/>
        <w:rPr>
          <w:rFonts w:ascii="Times New Roman" w:hAnsi="Times New Roman" w:cs="Times New Roman"/>
          <w:sz w:val="24"/>
          <w:szCs w:val="24"/>
        </w:rPr>
      </w:pPr>
      <w:r w:rsidRPr="00C11D20">
        <w:rPr>
          <w:rFonts w:ascii="Times New Roman" w:hAnsi="Times New Roman" w:cs="Times New Roman"/>
          <w:sz w:val="24"/>
          <w:szCs w:val="24"/>
        </w:rPr>
        <w:t>Реквизиты доверенности, реквизиты документа,  удостоверяющего  личность</w:t>
      </w:r>
    </w:p>
    <w:p w:rsidR="006F3A22" w:rsidRPr="00C11D20" w:rsidRDefault="006F3A22" w:rsidP="00C11D20">
      <w:pPr>
        <w:pStyle w:val="ConsPlusNonformat"/>
        <w:rPr>
          <w:rFonts w:ascii="Times New Roman" w:hAnsi="Times New Roman" w:cs="Times New Roman"/>
          <w:sz w:val="24"/>
          <w:szCs w:val="24"/>
        </w:rPr>
      </w:pPr>
      <w:r w:rsidRPr="00C11D20">
        <w:rPr>
          <w:rFonts w:ascii="Times New Roman" w:hAnsi="Times New Roman" w:cs="Times New Roman"/>
          <w:sz w:val="24"/>
          <w:szCs w:val="24"/>
        </w:rPr>
        <w:t>(для представителя заявителя) _____________________________________________</w:t>
      </w:r>
    </w:p>
    <w:p w:rsidR="006F3A22" w:rsidRPr="00AF7560" w:rsidRDefault="00C11D20" w:rsidP="00C11D20">
      <w:pPr>
        <w:pStyle w:val="ConsPlusNonformat"/>
        <w:rPr>
          <w:rFonts w:ascii="Times New Roman" w:hAnsi="Times New Roman" w:cs="Times New Roman"/>
          <w:sz w:val="24"/>
          <w:szCs w:val="24"/>
        </w:rPr>
      </w:pPr>
      <w:r>
        <w:rPr>
          <w:rFonts w:ascii="Times New Roman" w:hAnsi="Times New Roman" w:cs="Times New Roman"/>
          <w:sz w:val="24"/>
          <w:szCs w:val="24"/>
        </w:rPr>
        <w:t xml:space="preserve">Результат предоставления услуги прошу выдать:             </w:t>
      </w:r>
      <w:r w:rsidRPr="00C11D20">
        <w:rPr>
          <w:rFonts w:ascii="Times New Roman" w:hAnsi="Times New Roman" w:cs="Times New Roman"/>
          <w:sz w:val="24"/>
          <w:szCs w:val="24"/>
        </w:rPr>
        <w:t xml:space="preserve">              </w:t>
      </w:r>
      <w:r>
        <w:rPr>
          <w:rFonts w:ascii="Times New Roman" w:hAnsi="Times New Roman" w:cs="Times New Roman"/>
          <w:sz w:val="24"/>
          <w:szCs w:val="24"/>
        </w:rPr>
        <w:t>Отметить нужное</w:t>
      </w:r>
      <w:r w:rsidRPr="00C11D20">
        <w:rPr>
          <w:rFonts w:ascii="Times New Roman" w:hAnsi="Times New Roman" w:cs="Times New Roman"/>
          <w:sz w:val="24"/>
          <w:szCs w:val="24"/>
        </w:rPr>
        <w:t xml:space="preserve"> </w:t>
      </w:r>
      <w:r>
        <w:rPr>
          <w:rFonts w:ascii="Times New Roman" w:hAnsi="Times New Roman" w:cs="Times New Roman"/>
          <w:sz w:val="24"/>
          <w:szCs w:val="24"/>
        </w:rPr>
        <w:t>знаком (</w:t>
      </w:r>
      <w:r>
        <w:rPr>
          <w:rFonts w:ascii="Times New Roman" w:hAnsi="Times New Roman" w:cs="Times New Roman"/>
          <w:sz w:val="24"/>
          <w:szCs w:val="24"/>
          <w:lang w:val="en-US"/>
        </w:rPr>
        <w:t>V</w:t>
      </w:r>
      <w:r>
        <w:rPr>
          <w:rFonts w:ascii="Times New Roman" w:hAnsi="Times New Roman" w:cs="Times New Roman"/>
          <w:sz w:val="24"/>
          <w:szCs w:val="24"/>
        </w:rPr>
        <w:t>)</w:t>
      </w:r>
    </w:p>
    <w:p w:rsidR="005C2BD2" w:rsidRDefault="005C2BD2" w:rsidP="00C11D20">
      <w:pPr>
        <w:pStyle w:val="ConsPlusNonformat"/>
        <w:rPr>
          <w:rFonts w:ascii="Times New Roman" w:hAnsi="Times New Roman" w:cs="Times New Roman"/>
          <w:sz w:val="24"/>
          <w:szCs w:val="24"/>
        </w:rPr>
      </w:pPr>
      <w:r>
        <w:rPr>
          <w:rFonts w:ascii="Times New Roman" w:hAnsi="Times New Roman" w:cs="Times New Roman"/>
          <w:sz w:val="24"/>
          <w:szCs w:val="24"/>
        </w:rPr>
        <w:t>Через МФЦ</w:t>
      </w:r>
    </w:p>
    <w:p w:rsidR="005C2BD2" w:rsidRDefault="005C2BD2" w:rsidP="00C11D20">
      <w:pPr>
        <w:pStyle w:val="ConsPlusNonformat"/>
        <w:rPr>
          <w:rFonts w:ascii="Times New Roman" w:hAnsi="Times New Roman" w:cs="Times New Roman"/>
          <w:sz w:val="24"/>
          <w:szCs w:val="24"/>
        </w:rPr>
      </w:pPr>
      <w:r>
        <w:rPr>
          <w:rFonts w:ascii="Times New Roman" w:hAnsi="Times New Roman" w:cs="Times New Roman"/>
          <w:sz w:val="24"/>
          <w:szCs w:val="24"/>
        </w:rPr>
        <w:t>Через орган, предоставляющий услугу</w:t>
      </w:r>
    </w:p>
    <w:p w:rsidR="005C2BD2" w:rsidRDefault="005C2BD2" w:rsidP="00C11D2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F3A22" w:rsidRDefault="005C2BD2" w:rsidP="005C2BD2">
      <w:pPr>
        <w:pStyle w:val="ConsPlusNonformat"/>
        <w:rPr>
          <w:rFonts w:ascii="Times New Roman" w:hAnsi="Times New Roman" w:cs="Times New Roman"/>
          <w:sz w:val="24"/>
          <w:szCs w:val="24"/>
        </w:rPr>
      </w:pPr>
      <w:r>
        <w:rPr>
          <w:rFonts w:ascii="Times New Roman" w:hAnsi="Times New Roman" w:cs="Times New Roman"/>
          <w:sz w:val="24"/>
          <w:szCs w:val="24"/>
        </w:rPr>
        <w:t>(ФИО/наименование заявителя)                        (подпись заявителя/представителя заявителя)</w:t>
      </w:r>
    </w:p>
    <w:p w:rsidR="00BF647D" w:rsidRDefault="00BF647D" w:rsidP="005C2BD2">
      <w:pPr>
        <w:pStyle w:val="ConsPlusNonformat"/>
        <w:rPr>
          <w:rFonts w:ascii="Times New Roman" w:hAnsi="Times New Roman" w:cs="Times New Roman"/>
          <w:sz w:val="24"/>
          <w:szCs w:val="24"/>
        </w:rPr>
      </w:pPr>
    </w:p>
    <w:p w:rsidR="00BF647D" w:rsidRPr="005C2BD2" w:rsidRDefault="00BF647D" w:rsidP="005C2BD2">
      <w:pPr>
        <w:pStyle w:val="ConsPlusNonformat"/>
        <w:rPr>
          <w:rFonts w:ascii="Times New Roman" w:hAnsi="Times New Roman" w:cs="Times New Roman"/>
          <w:sz w:val="24"/>
          <w:szCs w:val="24"/>
        </w:rPr>
      </w:pPr>
      <w:r w:rsidRPr="00BF647D">
        <w:rPr>
          <w:rFonts w:ascii="Times New Roman" w:hAnsi="Times New Roman" w:cs="Times New Roman"/>
          <w:sz w:val="24"/>
          <w:szCs w:val="24"/>
        </w:rPr>
        <w:t>Руководитель аппарата                                                                    О.Н. Сазанова</w:t>
      </w:r>
    </w:p>
    <w:p w:rsidR="00A63BC3" w:rsidRPr="005C2BD2" w:rsidRDefault="00A63BC3" w:rsidP="00A63BC3">
      <w:pPr>
        <w:pStyle w:val="ConsPlusNonformat"/>
        <w:jc w:val="right"/>
        <w:rPr>
          <w:rFonts w:ascii="Times New Roman" w:hAnsi="Times New Roman" w:cs="Times New Roman"/>
          <w:sz w:val="24"/>
          <w:szCs w:val="24"/>
        </w:rPr>
      </w:pPr>
      <w:r w:rsidRPr="005C2BD2">
        <w:rPr>
          <w:rFonts w:ascii="Times New Roman" w:hAnsi="Times New Roman" w:cs="Times New Roman"/>
          <w:sz w:val="24"/>
          <w:szCs w:val="24"/>
        </w:rPr>
        <w:lastRenderedPageBreak/>
        <w:t>Приложение № 5</w:t>
      </w:r>
    </w:p>
    <w:p w:rsidR="00A63BC3" w:rsidRPr="005C2BD2" w:rsidRDefault="00A63BC3" w:rsidP="00A63BC3">
      <w:pPr>
        <w:pStyle w:val="ConsPlusNormal"/>
        <w:jc w:val="right"/>
        <w:rPr>
          <w:rFonts w:ascii="Times New Roman" w:hAnsi="Times New Roman" w:cs="Times New Roman"/>
          <w:sz w:val="24"/>
          <w:szCs w:val="24"/>
        </w:rPr>
      </w:pPr>
      <w:r w:rsidRPr="005C2BD2">
        <w:rPr>
          <w:rFonts w:ascii="Times New Roman" w:hAnsi="Times New Roman" w:cs="Times New Roman"/>
          <w:sz w:val="24"/>
          <w:szCs w:val="24"/>
        </w:rPr>
        <w:t>к типовому административному</w:t>
      </w:r>
    </w:p>
    <w:p w:rsidR="00A63BC3" w:rsidRPr="005C2BD2" w:rsidRDefault="00A63BC3" w:rsidP="00A63BC3">
      <w:pPr>
        <w:pStyle w:val="ConsPlusNormal"/>
        <w:jc w:val="right"/>
        <w:rPr>
          <w:rFonts w:ascii="Times New Roman" w:hAnsi="Times New Roman" w:cs="Times New Roman"/>
          <w:sz w:val="24"/>
          <w:szCs w:val="24"/>
        </w:rPr>
      </w:pPr>
      <w:r w:rsidRPr="005C2BD2">
        <w:rPr>
          <w:rFonts w:ascii="Times New Roman" w:hAnsi="Times New Roman" w:cs="Times New Roman"/>
          <w:sz w:val="24"/>
          <w:szCs w:val="24"/>
        </w:rPr>
        <w:t>регламенту по предоставлению</w:t>
      </w:r>
    </w:p>
    <w:p w:rsidR="00A63BC3" w:rsidRPr="005C2BD2" w:rsidRDefault="00A63BC3" w:rsidP="00A63BC3">
      <w:pPr>
        <w:pStyle w:val="ConsPlusNormal"/>
        <w:jc w:val="right"/>
        <w:rPr>
          <w:rFonts w:ascii="Times New Roman" w:hAnsi="Times New Roman" w:cs="Times New Roman"/>
          <w:sz w:val="24"/>
          <w:szCs w:val="24"/>
        </w:rPr>
      </w:pPr>
      <w:r w:rsidRPr="005C2BD2">
        <w:rPr>
          <w:rFonts w:ascii="Times New Roman" w:hAnsi="Times New Roman" w:cs="Times New Roman"/>
          <w:sz w:val="24"/>
          <w:szCs w:val="24"/>
        </w:rPr>
        <w:t>муниципальной услуги</w:t>
      </w:r>
    </w:p>
    <w:p w:rsidR="00A63BC3" w:rsidRPr="005C2BD2" w:rsidRDefault="00A63BC3" w:rsidP="00A63BC3">
      <w:pPr>
        <w:pStyle w:val="ConsPlusNormal"/>
        <w:jc w:val="right"/>
        <w:rPr>
          <w:rFonts w:ascii="Times New Roman" w:hAnsi="Times New Roman" w:cs="Times New Roman"/>
          <w:bCs/>
          <w:sz w:val="24"/>
          <w:szCs w:val="24"/>
        </w:rPr>
      </w:pPr>
      <w:r w:rsidRPr="005C2BD2">
        <w:rPr>
          <w:rFonts w:ascii="Times New Roman" w:hAnsi="Times New Roman" w:cs="Times New Roman"/>
          <w:sz w:val="24"/>
          <w:szCs w:val="24"/>
        </w:rPr>
        <w:t>«</w:t>
      </w:r>
      <w:r w:rsidRPr="005C2BD2">
        <w:rPr>
          <w:rFonts w:ascii="Times New Roman" w:eastAsiaTheme="minorHAnsi" w:hAnsi="Times New Roman" w:cs="Times New Roman"/>
          <w:sz w:val="24"/>
          <w:szCs w:val="24"/>
          <w:lang w:eastAsia="en-US"/>
        </w:rPr>
        <w:t xml:space="preserve">Согласование </w:t>
      </w:r>
      <w:r w:rsidRPr="005C2BD2">
        <w:rPr>
          <w:rFonts w:ascii="Times New Roman" w:hAnsi="Times New Roman" w:cs="Times New Roman"/>
          <w:bCs/>
          <w:sz w:val="24"/>
          <w:szCs w:val="24"/>
        </w:rPr>
        <w:t>размещения</w:t>
      </w:r>
    </w:p>
    <w:p w:rsidR="00A63BC3" w:rsidRPr="005C2BD2" w:rsidRDefault="00A63BC3" w:rsidP="00A63BC3">
      <w:pPr>
        <w:pStyle w:val="ConsPlusNormal"/>
        <w:jc w:val="right"/>
        <w:rPr>
          <w:rFonts w:ascii="Times New Roman" w:hAnsi="Times New Roman" w:cs="Times New Roman"/>
          <w:bCs/>
          <w:sz w:val="24"/>
          <w:szCs w:val="24"/>
        </w:rPr>
      </w:pPr>
      <w:r w:rsidRPr="005C2BD2">
        <w:rPr>
          <w:rFonts w:ascii="Times New Roman" w:hAnsi="Times New Roman" w:cs="Times New Roman"/>
          <w:bCs/>
          <w:sz w:val="24"/>
          <w:szCs w:val="24"/>
        </w:rPr>
        <w:t xml:space="preserve"> нестационарных </w:t>
      </w:r>
      <w:r>
        <w:rPr>
          <w:rFonts w:ascii="Times New Roman" w:hAnsi="Times New Roman" w:cs="Times New Roman"/>
          <w:bCs/>
          <w:sz w:val="24"/>
          <w:szCs w:val="24"/>
        </w:rPr>
        <w:t xml:space="preserve">торговых </w:t>
      </w:r>
      <w:r w:rsidRPr="005C2BD2">
        <w:rPr>
          <w:rFonts w:ascii="Times New Roman" w:hAnsi="Times New Roman" w:cs="Times New Roman"/>
          <w:bCs/>
          <w:sz w:val="24"/>
          <w:szCs w:val="24"/>
        </w:rPr>
        <w:t>объектов</w:t>
      </w:r>
      <w:r w:rsidRPr="005C2BD2">
        <w:rPr>
          <w:rFonts w:ascii="Times New Roman" w:hAnsi="Times New Roman" w:cs="Times New Roman"/>
          <w:sz w:val="24"/>
          <w:szCs w:val="24"/>
        </w:rPr>
        <w:t>»</w:t>
      </w:r>
    </w:p>
    <w:p w:rsidR="00A63BC3" w:rsidRDefault="00A63BC3" w:rsidP="006F3A22">
      <w:pPr>
        <w:pStyle w:val="ConsPlusNonformat"/>
        <w:jc w:val="right"/>
        <w:rPr>
          <w:rFonts w:ascii="Times New Roman" w:hAnsi="Times New Roman" w:cs="Times New Roman"/>
          <w:sz w:val="24"/>
          <w:szCs w:val="24"/>
        </w:rPr>
      </w:pPr>
    </w:p>
    <w:p w:rsidR="00A63BC3" w:rsidRDefault="00A63BC3" w:rsidP="006F3A22">
      <w:pPr>
        <w:pStyle w:val="ConsPlusNonformat"/>
        <w:jc w:val="right"/>
        <w:rPr>
          <w:rFonts w:ascii="Times New Roman" w:hAnsi="Times New Roman" w:cs="Times New Roman"/>
          <w:sz w:val="24"/>
          <w:szCs w:val="24"/>
        </w:rPr>
      </w:pPr>
    </w:p>
    <w:p w:rsidR="00A63BC3" w:rsidRPr="005A3DBD" w:rsidRDefault="00A63BC3" w:rsidP="00A63BC3">
      <w:pPr>
        <w:pStyle w:val="af5"/>
        <w:jc w:val="center"/>
        <w:rPr>
          <w:rFonts w:ascii="Times New Roman" w:hAnsi="Times New Roman" w:cs="Times New Roman"/>
          <w:sz w:val="24"/>
          <w:szCs w:val="24"/>
        </w:rPr>
      </w:pPr>
      <w:r w:rsidRPr="005A3DBD">
        <w:rPr>
          <w:rStyle w:val="af7"/>
          <w:rFonts w:ascii="Times New Roman" w:hAnsi="Times New Roman" w:cs="Times New Roman"/>
          <w:color w:val="auto"/>
          <w:sz w:val="24"/>
          <w:szCs w:val="24"/>
        </w:rPr>
        <w:t>Уведомление</w:t>
      </w:r>
    </w:p>
    <w:p w:rsidR="00A63BC3" w:rsidRPr="005A3DBD" w:rsidRDefault="00A63BC3" w:rsidP="00A63BC3">
      <w:pPr>
        <w:pStyle w:val="af5"/>
        <w:jc w:val="center"/>
        <w:rPr>
          <w:rFonts w:ascii="Times New Roman" w:hAnsi="Times New Roman" w:cs="Times New Roman"/>
          <w:sz w:val="24"/>
          <w:szCs w:val="24"/>
        </w:rPr>
      </w:pPr>
      <w:r w:rsidRPr="005A3DBD">
        <w:rPr>
          <w:rStyle w:val="af7"/>
          <w:rFonts w:ascii="Times New Roman" w:hAnsi="Times New Roman" w:cs="Times New Roman"/>
          <w:color w:val="auto"/>
          <w:sz w:val="24"/>
          <w:szCs w:val="24"/>
        </w:rPr>
        <w:t>об аннулировании (приостановлении) действия</w:t>
      </w:r>
    </w:p>
    <w:p w:rsidR="00A63BC3" w:rsidRPr="005A3DBD" w:rsidRDefault="00A63BC3" w:rsidP="00A63BC3">
      <w:pPr>
        <w:pStyle w:val="af5"/>
        <w:jc w:val="center"/>
        <w:rPr>
          <w:rFonts w:ascii="Times New Roman" w:hAnsi="Times New Roman" w:cs="Times New Roman"/>
          <w:sz w:val="24"/>
          <w:szCs w:val="24"/>
        </w:rPr>
      </w:pPr>
      <w:r w:rsidRPr="005A3DBD">
        <w:rPr>
          <w:rStyle w:val="af7"/>
          <w:rFonts w:ascii="Times New Roman" w:hAnsi="Times New Roman" w:cs="Times New Roman"/>
          <w:color w:val="auto"/>
          <w:sz w:val="24"/>
          <w:szCs w:val="24"/>
        </w:rPr>
        <w:t>разрешения на размещение нестационарного</w:t>
      </w:r>
      <w:r w:rsidRPr="005A3DBD">
        <w:rPr>
          <w:rFonts w:ascii="Times New Roman" w:hAnsi="Times New Roman" w:cs="Times New Roman"/>
          <w:sz w:val="24"/>
          <w:szCs w:val="24"/>
        </w:rPr>
        <w:t xml:space="preserve"> </w:t>
      </w:r>
      <w:r w:rsidRPr="005A3DBD">
        <w:rPr>
          <w:rFonts w:ascii="Times New Roman" w:hAnsi="Times New Roman" w:cs="Times New Roman"/>
          <w:b/>
          <w:sz w:val="24"/>
          <w:szCs w:val="24"/>
        </w:rPr>
        <w:t>торгового</w:t>
      </w:r>
      <w:r w:rsidRPr="005A3DBD">
        <w:rPr>
          <w:rFonts w:ascii="Times New Roman" w:hAnsi="Times New Roman" w:cs="Times New Roman"/>
          <w:sz w:val="24"/>
          <w:szCs w:val="24"/>
        </w:rPr>
        <w:t xml:space="preserve"> </w:t>
      </w:r>
      <w:r w:rsidRPr="005A3DBD">
        <w:rPr>
          <w:rStyle w:val="af7"/>
          <w:rFonts w:ascii="Times New Roman" w:hAnsi="Times New Roman" w:cs="Times New Roman"/>
          <w:color w:val="auto"/>
          <w:sz w:val="24"/>
          <w:szCs w:val="24"/>
        </w:rPr>
        <w:t xml:space="preserve">объекта </w:t>
      </w:r>
    </w:p>
    <w:p w:rsidR="00A63BC3" w:rsidRPr="00885996" w:rsidRDefault="00A63BC3" w:rsidP="00A63BC3">
      <w:pPr>
        <w:pStyle w:val="af5"/>
        <w:rPr>
          <w:rStyle w:val="af7"/>
          <w:rFonts w:ascii="Times New Roman" w:hAnsi="Times New Roman" w:cs="Times New Roman"/>
          <w:sz w:val="24"/>
          <w:szCs w:val="24"/>
        </w:rPr>
      </w:pPr>
      <w:r w:rsidRPr="00885996">
        <w:rPr>
          <w:rStyle w:val="af7"/>
          <w:rFonts w:ascii="Times New Roman" w:hAnsi="Times New Roman" w:cs="Times New Roman"/>
          <w:sz w:val="24"/>
          <w:szCs w:val="24"/>
        </w:rPr>
        <w:t xml:space="preserve">      </w:t>
      </w:r>
    </w:p>
    <w:p w:rsidR="00A63BC3" w:rsidRPr="00885996" w:rsidRDefault="00A63BC3" w:rsidP="00A63BC3">
      <w:pPr>
        <w:pStyle w:val="af5"/>
        <w:rPr>
          <w:rFonts w:ascii="Times New Roman" w:hAnsi="Times New Roman" w:cs="Times New Roman"/>
          <w:sz w:val="24"/>
          <w:szCs w:val="24"/>
        </w:rPr>
      </w:pPr>
      <w:r w:rsidRPr="00885996">
        <w:rPr>
          <w:rStyle w:val="af7"/>
          <w:rFonts w:ascii="Times New Roman" w:hAnsi="Times New Roman" w:cs="Times New Roman"/>
          <w:sz w:val="24"/>
          <w:szCs w:val="24"/>
        </w:rPr>
        <w:t xml:space="preserve">        от ______                             №_________</w:t>
      </w:r>
    </w:p>
    <w:p w:rsidR="00A63BC3" w:rsidRPr="00885996" w:rsidRDefault="00A63BC3" w:rsidP="00A63BC3">
      <w:pPr>
        <w:rPr>
          <w:sz w:val="24"/>
          <w:szCs w:val="24"/>
        </w:rPr>
      </w:pPr>
    </w:p>
    <w:p w:rsidR="005A3DBD" w:rsidRPr="005A3DBD" w:rsidRDefault="00A63BC3" w:rsidP="005A3DBD">
      <w:pPr>
        <w:pStyle w:val="af5"/>
        <w:rPr>
          <w:rFonts w:ascii="Times New Roman" w:hAnsi="Times New Roman" w:cs="Times New Roman"/>
          <w:sz w:val="24"/>
          <w:szCs w:val="24"/>
        </w:rPr>
      </w:pPr>
      <w:r w:rsidRPr="00885996">
        <w:rPr>
          <w:rFonts w:ascii="Times New Roman" w:hAnsi="Times New Roman" w:cs="Times New Roman"/>
          <w:sz w:val="24"/>
          <w:szCs w:val="24"/>
        </w:rPr>
        <w:t xml:space="preserve">     </w:t>
      </w:r>
      <w:r>
        <w:rPr>
          <w:rFonts w:ascii="Times New Roman" w:hAnsi="Times New Roman" w:cs="Times New Roman"/>
          <w:sz w:val="24"/>
          <w:szCs w:val="24"/>
        </w:rPr>
        <w:tab/>
      </w:r>
      <w:r w:rsidRPr="00885996">
        <w:rPr>
          <w:rFonts w:ascii="Times New Roman" w:hAnsi="Times New Roman" w:cs="Times New Roman"/>
          <w:sz w:val="24"/>
          <w:szCs w:val="24"/>
        </w:rPr>
        <w:t>Администрация Вольского муниципа</w:t>
      </w:r>
      <w:r w:rsidR="005A3DBD">
        <w:rPr>
          <w:rFonts w:ascii="Times New Roman" w:hAnsi="Times New Roman" w:cs="Times New Roman"/>
          <w:sz w:val="24"/>
          <w:szCs w:val="24"/>
        </w:rPr>
        <w:t>льного района,  действующая на</w:t>
      </w:r>
      <w:r w:rsidRPr="00885996">
        <w:rPr>
          <w:rFonts w:ascii="Times New Roman" w:hAnsi="Times New Roman" w:cs="Times New Roman"/>
          <w:sz w:val="24"/>
          <w:szCs w:val="24"/>
        </w:rPr>
        <w:t xml:space="preserve"> основании  </w:t>
      </w:r>
      <w:r w:rsidRPr="005A3DBD">
        <w:rPr>
          <w:rStyle w:val="af6"/>
          <w:rFonts w:ascii="Times New Roman" w:hAnsi="Times New Roman" w:cs="Times New Roman"/>
          <w:b w:val="0"/>
          <w:color w:val="auto"/>
          <w:sz w:val="24"/>
          <w:szCs w:val="24"/>
        </w:rPr>
        <w:t>Федерального  закона</w:t>
      </w:r>
      <w:r w:rsidRPr="005A3DBD">
        <w:rPr>
          <w:rFonts w:ascii="Times New Roman" w:hAnsi="Times New Roman" w:cs="Times New Roman"/>
          <w:sz w:val="24"/>
          <w:szCs w:val="24"/>
        </w:rPr>
        <w:t xml:space="preserve"> </w:t>
      </w:r>
      <w:r w:rsidRPr="00885996">
        <w:rPr>
          <w:rFonts w:ascii="Times New Roman" w:hAnsi="Times New Roman" w:cs="Times New Roman"/>
          <w:sz w:val="24"/>
          <w:szCs w:val="24"/>
        </w:rPr>
        <w:t>от</w:t>
      </w:r>
      <w:r w:rsidR="005A3DBD">
        <w:rPr>
          <w:rFonts w:ascii="Times New Roman" w:hAnsi="Times New Roman" w:cs="Times New Roman"/>
          <w:sz w:val="24"/>
          <w:szCs w:val="24"/>
        </w:rPr>
        <w:t xml:space="preserve"> 6 октября 2003 года  N 131-ФЗ «</w:t>
      </w:r>
      <w:r w:rsidRPr="00885996">
        <w:rPr>
          <w:rFonts w:ascii="Times New Roman" w:hAnsi="Times New Roman" w:cs="Times New Roman"/>
          <w:sz w:val="24"/>
          <w:szCs w:val="24"/>
        </w:rPr>
        <w:t>Об общих   принципах  организации  местного  самоуправл</w:t>
      </w:r>
      <w:r w:rsidR="005A3DBD">
        <w:rPr>
          <w:rFonts w:ascii="Times New Roman" w:hAnsi="Times New Roman" w:cs="Times New Roman"/>
          <w:sz w:val="24"/>
          <w:szCs w:val="24"/>
        </w:rPr>
        <w:t>ения  в    Российской Федерации»</w:t>
      </w:r>
      <w:r w:rsidRPr="00885996">
        <w:rPr>
          <w:rFonts w:ascii="Times New Roman" w:hAnsi="Times New Roman" w:cs="Times New Roman"/>
          <w:sz w:val="24"/>
          <w:szCs w:val="24"/>
        </w:rPr>
        <w:t xml:space="preserve">    и    </w:t>
      </w:r>
      <w:r w:rsidR="005A3DBD">
        <w:rPr>
          <w:rFonts w:ascii="Times New Roman" w:hAnsi="Times New Roman" w:cs="Times New Roman"/>
          <w:sz w:val="24"/>
          <w:szCs w:val="24"/>
        </w:rPr>
        <w:t>регламента</w:t>
      </w:r>
      <w:r w:rsidR="005A3DBD" w:rsidRPr="005A3DBD">
        <w:rPr>
          <w:rFonts w:ascii="Times New Roman" w:hAnsi="Times New Roman" w:cs="Times New Roman"/>
          <w:sz w:val="24"/>
          <w:szCs w:val="24"/>
        </w:rPr>
        <w:t xml:space="preserve"> по предоставлению</w:t>
      </w:r>
    </w:p>
    <w:p w:rsidR="00A63BC3" w:rsidRPr="00885996" w:rsidRDefault="005A3DBD" w:rsidP="00A63BC3">
      <w:pPr>
        <w:pStyle w:val="af5"/>
        <w:rPr>
          <w:rFonts w:ascii="Times New Roman" w:hAnsi="Times New Roman" w:cs="Times New Roman"/>
          <w:sz w:val="24"/>
          <w:szCs w:val="24"/>
        </w:rPr>
      </w:pPr>
      <w:r w:rsidRPr="005A3DBD">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w:t>
      </w:r>
      <w:r w:rsidRPr="005A3DBD">
        <w:rPr>
          <w:rFonts w:ascii="Times New Roman" w:hAnsi="Times New Roman" w:cs="Times New Roman"/>
          <w:sz w:val="24"/>
          <w:szCs w:val="24"/>
        </w:rPr>
        <w:t>«Согласование размещения</w:t>
      </w:r>
      <w:r>
        <w:rPr>
          <w:rFonts w:ascii="Times New Roman" w:hAnsi="Times New Roman" w:cs="Times New Roman"/>
          <w:sz w:val="24"/>
          <w:szCs w:val="24"/>
        </w:rPr>
        <w:t xml:space="preserve"> </w:t>
      </w:r>
      <w:r w:rsidRPr="005A3DBD">
        <w:rPr>
          <w:rFonts w:ascii="Times New Roman" w:hAnsi="Times New Roman" w:cs="Times New Roman"/>
          <w:sz w:val="24"/>
          <w:szCs w:val="24"/>
        </w:rPr>
        <w:t>нестационарных торговых объектов»</w:t>
      </w:r>
      <w:r w:rsidR="00A63BC3" w:rsidRPr="00885996">
        <w:rPr>
          <w:rFonts w:ascii="Times New Roman" w:hAnsi="Times New Roman" w:cs="Times New Roman"/>
          <w:sz w:val="24"/>
          <w:szCs w:val="24"/>
        </w:rPr>
        <w:t xml:space="preserve">, </w:t>
      </w:r>
      <w:r>
        <w:rPr>
          <w:rFonts w:ascii="Times New Roman" w:hAnsi="Times New Roman" w:cs="Times New Roman"/>
          <w:sz w:val="24"/>
          <w:szCs w:val="24"/>
        </w:rPr>
        <w:t xml:space="preserve">аннулирует (приостанавливает) действие </w:t>
      </w:r>
      <w:r w:rsidR="00A63BC3" w:rsidRPr="00885996">
        <w:rPr>
          <w:rFonts w:ascii="Times New Roman" w:hAnsi="Times New Roman" w:cs="Times New Roman"/>
          <w:sz w:val="24"/>
          <w:szCs w:val="24"/>
        </w:rPr>
        <w:t xml:space="preserve">разрешения </w:t>
      </w:r>
      <w:r>
        <w:rPr>
          <w:rFonts w:ascii="Times New Roman" w:hAnsi="Times New Roman" w:cs="Times New Roman"/>
          <w:sz w:val="24"/>
          <w:szCs w:val="24"/>
        </w:rPr>
        <w:t xml:space="preserve"> на</w:t>
      </w:r>
      <w:r w:rsidR="00A63BC3">
        <w:rPr>
          <w:rFonts w:ascii="Times New Roman" w:hAnsi="Times New Roman" w:cs="Times New Roman"/>
          <w:sz w:val="24"/>
          <w:szCs w:val="24"/>
        </w:rPr>
        <w:t xml:space="preserve"> </w:t>
      </w:r>
      <w:r>
        <w:rPr>
          <w:rFonts w:ascii="Times New Roman" w:hAnsi="Times New Roman" w:cs="Times New Roman"/>
          <w:sz w:val="24"/>
          <w:szCs w:val="24"/>
        </w:rPr>
        <w:t>размещение</w:t>
      </w:r>
      <w:r w:rsidR="00A63BC3" w:rsidRPr="00885996">
        <w:rPr>
          <w:rFonts w:ascii="Times New Roman" w:hAnsi="Times New Roman" w:cs="Times New Roman"/>
          <w:sz w:val="24"/>
          <w:szCs w:val="24"/>
        </w:rPr>
        <w:t xml:space="preserve"> нестационарного  </w:t>
      </w:r>
      <w:r w:rsidR="00A63BC3">
        <w:rPr>
          <w:rFonts w:ascii="Times New Roman" w:hAnsi="Times New Roman" w:cs="Times New Roman"/>
          <w:sz w:val="24"/>
          <w:szCs w:val="24"/>
        </w:rPr>
        <w:t xml:space="preserve">   </w:t>
      </w:r>
      <w:r w:rsidR="00A63BC3" w:rsidRPr="00885996">
        <w:rPr>
          <w:rFonts w:ascii="Times New Roman" w:hAnsi="Times New Roman" w:cs="Times New Roman"/>
          <w:sz w:val="24"/>
          <w:szCs w:val="24"/>
        </w:rPr>
        <w:t xml:space="preserve">торгового </w:t>
      </w:r>
      <w:r w:rsidR="00A63BC3">
        <w:rPr>
          <w:rFonts w:ascii="Times New Roman" w:hAnsi="Times New Roman" w:cs="Times New Roman"/>
          <w:sz w:val="24"/>
          <w:szCs w:val="24"/>
        </w:rPr>
        <w:t xml:space="preserve">  </w:t>
      </w:r>
      <w:r w:rsidR="00A63BC3" w:rsidRPr="00885996">
        <w:rPr>
          <w:rFonts w:ascii="Times New Roman" w:hAnsi="Times New Roman" w:cs="Times New Roman"/>
          <w:sz w:val="24"/>
          <w:szCs w:val="24"/>
        </w:rPr>
        <w:t xml:space="preserve">объекта  </w:t>
      </w:r>
      <w:r>
        <w:rPr>
          <w:rFonts w:ascii="Times New Roman" w:hAnsi="Times New Roman" w:cs="Times New Roman"/>
          <w:sz w:val="24"/>
          <w:szCs w:val="24"/>
        </w:rPr>
        <w:t>от ___________</w:t>
      </w:r>
      <w:r w:rsidR="00A63BC3" w:rsidRPr="00885996">
        <w:rPr>
          <w:rFonts w:ascii="Times New Roman" w:hAnsi="Times New Roman" w:cs="Times New Roman"/>
          <w:sz w:val="24"/>
          <w:szCs w:val="24"/>
        </w:rPr>
        <w:t xml:space="preserve"> г. № _____</w:t>
      </w:r>
      <w:r w:rsidR="00A63BC3">
        <w:rPr>
          <w:rFonts w:ascii="Times New Roman" w:hAnsi="Times New Roman" w:cs="Times New Roman"/>
          <w:sz w:val="24"/>
          <w:szCs w:val="24"/>
        </w:rPr>
        <w:t>______</w:t>
      </w:r>
      <w:r w:rsidR="00A63BC3" w:rsidRPr="00885996">
        <w:rPr>
          <w:rFonts w:ascii="Times New Roman" w:hAnsi="Times New Roman" w:cs="Times New Roman"/>
          <w:sz w:val="24"/>
          <w:szCs w:val="24"/>
        </w:rPr>
        <w:t>______</w:t>
      </w:r>
    </w:p>
    <w:p w:rsidR="00A63BC3" w:rsidRPr="00885996" w:rsidRDefault="00A63BC3" w:rsidP="00A63BC3">
      <w:pPr>
        <w:pStyle w:val="af5"/>
        <w:rPr>
          <w:rFonts w:ascii="Times New Roman" w:hAnsi="Times New Roman" w:cs="Times New Roman"/>
          <w:sz w:val="24"/>
          <w:szCs w:val="24"/>
        </w:rPr>
      </w:pPr>
      <w:r w:rsidRPr="00885996">
        <w:rPr>
          <w:rFonts w:ascii="Times New Roman" w:hAnsi="Times New Roman" w:cs="Times New Roman"/>
          <w:sz w:val="24"/>
          <w:szCs w:val="24"/>
        </w:rPr>
        <w:t>выданного ______________________________</w:t>
      </w:r>
      <w:r>
        <w:rPr>
          <w:rFonts w:ascii="Times New Roman" w:hAnsi="Times New Roman" w:cs="Times New Roman"/>
          <w:sz w:val="24"/>
          <w:szCs w:val="24"/>
        </w:rPr>
        <w:t>________</w:t>
      </w:r>
      <w:r w:rsidRPr="00885996">
        <w:rPr>
          <w:rFonts w:ascii="Times New Roman" w:hAnsi="Times New Roman" w:cs="Times New Roman"/>
          <w:sz w:val="24"/>
          <w:szCs w:val="24"/>
        </w:rPr>
        <w:t>________________________________</w:t>
      </w:r>
    </w:p>
    <w:p w:rsidR="00A63BC3" w:rsidRPr="00885996" w:rsidRDefault="00A63BC3" w:rsidP="00A63BC3">
      <w:pPr>
        <w:pStyle w:val="af5"/>
        <w:rPr>
          <w:rFonts w:ascii="Times New Roman" w:hAnsi="Times New Roman" w:cs="Times New Roman"/>
          <w:sz w:val="24"/>
          <w:szCs w:val="24"/>
        </w:rPr>
      </w:pPr>
      <w:r w:rsidRPr="00885996">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w:t>
      </w:r>
      <w:r w:rsidRPr="00885996">
        <w:rPr>
          <w:rFonts w:ascii="Times New Roman" w:hAnsi="Times New Roman" w:cs="Times New Roman"/>
          <w:sz w:val="24"/>
          <w:szCs w:val="24"/>
        </w:rPr>
        <w:t>________________________</w:t>
      </w:r>
    </w:p>
    <w:p w:rsidR="00A63BC3" w:rsidRPr="00885996" w:rsidRDefault="00A63BC3" w:rsidP="00A63BC3">
      <w:pPr>
        <w:pStyle w:val="af5"/>
        <w:rPr>
          <w:rFonts w:ascii="Times New Roman" w:hAnsi="Times New Roman" w:cs="Times New Roman"/>
          <w:sz w:val="24"/>
          <w:szCs w:val="24"/>
        </w:rPr>
      </w:pPr>
      <w:r w:rsidRPr="00885996">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w:t>
      </w:r>
      <w:r w:rsidRPr="00885996">
        <w:rPr>
          <w:rFonts w:ascii="Times New Roman" w:hAnsi="Times New Roman" w:cs="Times New Roman"/>
          <w:sz w:val="24"/>
          <w:szCs w:val="24"/>
        </w:rPr>
        <w:t>_______________</w:t>
      </w:r>
    </w:p>
    <w:p w:rsidR="00A63BC3" w:rsidRPr="00885996" w:rsidRDefault="00A63BC3" w:rsidP="00A63BC3">
      <w:pPr>
        <w:pStyle w:val="af5"/>
        <w:jc w:val="center"/>
        <w:rPr>
          <w:rFonts w:ascii="Times New Roman" w:hAnsi="Times New Roman" w:cs="Times New Roman"/>
          <w:sz w:val="24"/>
          <w:szCs w:val="24"/>
        </w:rPr>
      </w:pPr>
      <w:r w:rsidRPr="00885996">
        <w:rPr>
          <w:rFonts w:ascii="Times New Roman" w:hAnsi="Times New Roman" w:cs="Times New Roman"/>
          <w:sz w:val="24"/>
          <w:szCs w:val="24"/>
        </w:rPr>
        <w:t>(наименование держателя разрешения)</w:t>
      </w:r>
    </w:p>
    <w:p w:rsidR="00A63BC3" w:rsidRPr="00885996" w:rsidRDefault="00A63BC3" w:rsidP="00A63BC3">
      <w:pPr>
        <w:pStyle w:val="af5"/>
        <w:rPr>
          <w:rFonts w:ascii="Times New Roman" w:hAnsi="Times New Roman" w:cs="Times New Roman"/>
          <w:sz w:val="24"/>
          <w:szCs w:val="24"/>
        </w:rPr>
      </w:pPr>
      <w:r w:rsidRPr="00885996">
        <w:rPr>
          <w:rFonts w:ascii="Times New Roman" w:hAnsi="Times New Roman" w:cs="Times New Roman"/>
          <w:sz w:val="24"/>
          <w:szCs w:val="24"/>
        </w:rPr>
        <w:t>свидетельство о государственной регистрации № ____</w:t>
      </w:r>
      <w:r w:rsidR="005A3DBD">
        <w:rPr>
          <w:rFonts w:ascii="Times New Roman" w:hAnsi="Times New Roman" w:cs="Times New Roman"/>
          <w:sz w:val="24"/>
          <w:szCs w:val="24"/>
        </w:rPr>
        <w:t>____________ от ________________</w:t>
      </w:r>
      <w:r w:rsidRPr="00885996">
        <w:rPr>
          <w:rFonts w:ascii="Times New Roman" w:hAnsi="Times New Roman" w:cs="Times New Roman"/>
          <w:sz w:val="24"/>
          <w:szCs w:val="24"/>
        </w:rPr>
        <w:t xml:space="preserve"> г.</w:t>
      </w:r>
    </w:p>
    <w:p w:rsidR="00A63BC3" w:rsidRPr="00885996" w:rsidRDefault="00A63BC3" w:rsidP="00A63BC3">
      <w:pPr>
        <w:pStyle w:val="af5"/>
        <w:rPr>
          <w:rFonts w:ascii="Times New Roman" w:hAnsi="Times New Roman" w:cs="Times New Roman"/>
          <w:sz w:val="24"/>
          <w:szCs w:val="24"/>
        </w:rPr>
      </w:pPr>
      <w:r w:rsidRPr="00885996">
        <w:rPr>
          <w:rFonts w:ascii="Times New Roman" w:hAnsi="Times New Roman" w:cs="Times New Roman"/>
          <w:sz w:val="24"/>
          <w:szCs w:val="24"/>
        </w:rPr>
        <w:t>ИНН _____________________________________________________________________</w:t>
      </w:r>
    </w:p>
    <w:p w:rsidR="00A63BC3" w:rsidRPr="00885996" w:rsidRDefault="00A63BC3" w:rsidP="00A63BC3">
      <w:pPr>
        <w:pStyle w:val="af5"/>
        <w:rPr>
          <w:rFonts w:ascii="Times New Roman" w:hAnsi="Times New Roman" w:cs="Times New Roman"/>
          <w:sz w:val="24"/>
          <w:szCs w:val="24"/>
        </w:rPr>
      </w:pPr>
      <w:r w:rsidRPr="00885996">
        <w:rPr>
          <w:rFonts w:ascii="Times New Roman" w:hAnsi="Times New Roman" w:cs="Times New Roman"/>
          <w:sz w:val="24"/>
          <w:szCs w:val="24"/>
        </w:rPr>
        <w:t>на установку _______________</w:t>
      </w:r>
      <w:r>
        <w:rPr>
          <w:rFonts w:ascii="Times New Roman" w:hAnsi="Times New Roman" w:cs="Times New Roman"/>
          <w:sz w:val="24"/>
          <w:szCs w:val="24"/>
        </w:rPr>
        <w:t>__</w:t>
      </w:r>
      <w:r w:rsidRPr="00885996">
        <w:rPr>
          <w:rFonts w:ascii="Times New Roman" w:hAnsi="Times New Roman" w:cs="Times New Roman"/>
          <w:sz w:val="24"/>
          <w:szCs w:val="24"/>
        </w:rPr>
        <w:t>___________________________________________________</w:t>
      </w:r>
    </w:p>
    <w:p w:rsidR="00A63BC3" w:rsidRPr="00885996" w:rsidRDefault="00A63BC3" w:rsidP="00A63BC3">
      <w:pPr>
        <w:pStyle w:val="af5"/>
        <w:jc w:val="center"/>
        <w:rPr>
          <w:rFonts w:ascii="Times New Roman" w:hAnsi="Times New Roman" w:cs="Times New Roman"/>
          <w:sz w:val="24"/>
          <w:szCs w:val="24"/>
        </w:rPr>
      </w:pPr>
      <w:r w:rsidRPr="00885996">
        <w:rPr>
          <w:rFonts w:ascii="Times New Roman" w:hAnsi="Times New Roman" w:cs="Times New Roman"/>
          <w:sz w:val="24"/>
          <w:szCs w:val="24"/>
        </w:rPr>
        <w:t>(наименование объекта, тип и специализация объекта)</w:t>
      </w:r>
    </w:p>
    <w:p w:rsidR="00A63BC3" w:rsidRPr="00885996" w:rsidRDefault="00A63BC3" w:rsidP="00A63BC3">
      <w:pPr>
        <w:pStyle w:val="af5"/>
        <w:rPr>
          <w:rFonts w:ascii="Times New Roman" w:hAnsi="Times New Roman" w:cs="Times New Roman"/>
          <w:sz w:val="24"/>
          <w:szCs w:val="24"/>
        </w:rPr>
      </w:pPr>
      <w:r w:rsidRPr="00885996">
        <w:rPr>
          <w:rFonts w:ascii="Times New Roman" w:hAnsi="Times New Roman" w:cs="Times New Roman"/>
          <w:sz w:val="24"/>
          <w:szCs w:val="24"/>
        </w:rPr>
        <w:t>по адресу: _________________________</w:t>
      </w:r>
      <w:r>
        <w:rPr>
          <w:rFonts w:ascii="Times New Roman" w:hAnsi="Times New Roman" w:cs="Times New Roman"/>
          <w:sz w:val="24"/>
          <w:szCs w:val="24"/>
        </w:rPr>
        <w:t>__________</w:t>
      </w:r>
      <w:r w:rsidRPr="00885996">
        <w:rPr>
          <w:rFonts w:ascii="Times New Roman" w:hAnsi="Times New Roman" w:cs="Times New Roman"/>
          <w:sz w:val="24"/>
          <w:szCs w:val="24"/>
        </w:rPr>
        <w:t>____________________________________</w:t>
      </w:r>
    </w:p>
    <w:p w:rsidR="00A63BC3" w:rsidRPr="00885996" w:rsidRDefault="00A63BC3" w:rsidP="00A63BC3">
      <w:pPr>
        <w:pStyle w:val="af5"/>
        <w:rPr>
          <w:rFonts w:ascii="Times New Roman" w:hAnsi="Times New Roman" w:cs="Times New Roman"/>
          <w:sz w:val="24"/>
          <w:szCs w:val="24"/>
        </w:rPr>
      </w:pPr>
      <w:r w:rsidRPr="00885996">
        <w:rPr>
          <w:rFonts w:ascii="Times New Roman" w:hAnsi="Times New Roman" w:cs="Times New Roman"/>
          <w:sz w:val="24"/>
          <w:szCs w:val="24"/>
        </w:rPr>
        <w:t>по следующим основаниям: ____________________</w:t>
      </w:r>
      <w:r>
        <w:rPr>
          <w:rFonts w:ascii="Times New Roman" w:hAnsi="Times New Roman" w:cs="Times New Roman"/>
          <w:sz w:val="24"/>
          <w:szCs w:val="24"/>
        </w:rPr>
        <w:t>________</w:t>
      </w:r>
      <w:r w:rsidRPr="00885996">
        <w:rPr>
          <w:rFonts w:ascii="Times New Roman" w:hAnsi="Times New Roman" w:cs="Times New Roman"/>
          <w:sz w:val="24"/>
          <w:szCs w:val="24"/>
        </w:rPr>
        <w:t>___________________________</w:t>
      </w:r>
    </w:p>
    <w:p w:rsidR="00A63BC3" w:rsidRPr="00885996" w:rsidRDefault="00A63BC3" w:rsidP="00A63BC3">
      <w:pPr>
        <w:pStyle w:val="af5"/>
        <w:rPr>
          <w:rFonts w:ascii="Times New Roman" w:hAnsi="Times New Roman" w:cs="Times New Roman"/>
          <w:sz w:val="24"/>
          <w:szCs w:val="24"/>
        </w:rPr>
      </w:pPr>
      <w:r w:rsidRPr="00885996">
        <w:rPr>
          <w:rFonts w:ascii="Times New Roman" w:hAnsi="Times New Roman" w:cs="Times New Roman"/>
          <w:sz w:val="24"/>
          <w:szCs w:val="24"/>
        </w:rPr>
        <w:t>Аннулировано: с ___________________ г. ____________________</w:t>
      </w:r>
    </w:p>
    <w:p w:rsidR="00A63BC3" w:rsidRPr="00885996" w:rsidRDefault="00A63BC3" w:rsidP="00A63BC3">
      <w:pPr>
        <w:pStyle w:val="af5"/>
        <w:rPr>
          <w:rFonts w:ascii="Times New Roman" w:hAnsi="Times New Roman" w:cs="Times New Roman"/>
          <w:sz w:val="24"/>
          <w:szCs w:val="24"/>
        </w:rPr>
      </w:pPr>
      <w:r w:rsidRPr="00885996">
        <w:rPr>
          <w:rFonts w:ascii="Times New Roman" w:hAnsi="Times New Roman" w:cs="Times New Roman"/>
          <w:sz w:val="24"/>
          <w:szCs w:val="24"/>
        </w:rPr>
        <w:t>Приостановлено: с _________________ г. по _________________</w:t>
      </w:r>
    </w:p>
    <w:p w:rsidR="00A63BC3" w:rsidRPr="00885996" w:rsidRDefault="00A63BC3" w:rsidP="00A63BC3">
      <w:pPr>
        <w:rPr>
          <w:sz w:val="24"/>
          <w:szCs w:val="24"/>
        </w:rPr>
      </w:pPr>
    </w:p>
    <w:p w:rsidR="00A63BC3" w:rsidRPr="00885996" w:rsidRDefault="00A63BC3" w:rsidP="00A63BC3">
      <w:pPr>
        <w:pStyle w:val="af5"/>
        <w:rPr>
          <w:rFonts w:ascii="Times New Roman" w:hAnsi="Times New Roman" w:cs="Times New Roman"/>
          <w:sz w:val="24"/>
          <w:szCs w:val="24"/>
        </w:rPr>
      </w:pPr>
      <w:r w:rsidRPr="00885996">
        <w:rPr>
          <w:rFonts w:ascii="Times New Roman" w:hAnsi="Times New Roman" w:cs="Times New Roman"/>
          <w:sz w:val="24"/>
          <w:szCs w:val="24"/>
        </w:rPr>
        <w:t>Заместитель главы</w:t>
      </w:r>
    </w:p>
    <w:p w:rsidR="00A63BC3" w:rsidRPr="00885996" w:rsidRDefault="00A63BC3" w:rsidP="00A63BC3">
      <w:pPr>
        <w:pStyle w:val="af5"/>
        <w:rPr>
          <w:rFonts w:ascii="Times New Roman" w:hAnsi="Times New Roman" w:cs="Times New Roman"/>
          <w:sz w:val="24"/>
          <w:szCs w:val="24"/>
        </w:rPr>
      </w:pPr>
      <w:r w:rsidRPr="00885996">
        <w:rPr>
          <w:rFonts w:ascii="Times New Roman" w:hAnsi="Times New Roman" w:cs="Times New Roman"/>
          <w:sz w:val="24"/>
          <w:szCs w:val="24"/>
        </w:rPr>
        <w:t>администрации Вольского муниципального</w:t>
      </w:r>
    </w:p>
    <w:p w:rsidR="00A63BC3" w:rsidRPr="00885996" w:rsidRDefault="00A63BC3" w:rsidP="00A63BC3">
      <w:pPr>
        <w:pStyle w:val="af5"/>
        <w:rPr>
          <w:rFonts w:ascii="Times New Roman" w:hAnsi="Times New Roman" w:cs="Times New Roman"/>
          <w:sz w:val="24"/>
          <w:szCs w:val="24"/>
        </w:rPr>
      </w:pPr>
      <w:r w:rsidRPr="00885996">
        <w:rPr>
          <w:rFonts w:ascii="Times New Roman" w:hAnsi="Times New Roman" w:cs="Times New Roman"/>
          <w:sz w:val="24"/>
          <w:szCs w:val="24"/>
        </w:rPr>
        <w:t xml:space="preserve">района по экономике, промышленности </w:t>
      </w:r>
    </w:p>
    <w:p w:rsidR="00A63BC3" w:rsidRPr="00885996" w:rsidRDefault="00A63BC3" w:rsidP="00A63BC3">
      <w:pPr>
        <w:pStyle w:val="af5"/>
        <w:rPr>
          <w:rFonts w:ascii="Times New Roman" w:hAnsi="Times New Roman" w:cs="Times New Roman"/>
          <w:sz w:val="24"/>
          <w:szCs w:val="24"/>
        </w:rPr>
      </w:pPr>
      <w:r w:rsidRPr="00885996">
        <w:rPr>
          <w:rFonts w:ascii="Times New Roman" w:hAnsi="Times New Roman" w:cs="Times New Roman"/>
          <w:sz w:val="24"/>
          <w:szCs w:val="24"/>
        </w:rPr>
        <w:t xml:space="preserve">и потребительскому рынку          </w:t>
      </w:r>
      <w:r w:rsidR="005A3DBD">
        <w:rPr>
          <w:rFonts w:ascii="Times New Roman" w:hAnsi="Times New Roman" w:cs="Times New Roman"/>
          <w:sz w:val="24"/>
          <w:szCs w:val="24"/>
        </w:rPr>
        <w:t xml:space="preserve">                                  </w:t>
      </w:r>
      <w:r w:rsidRPr="00885996">
        <w:rPr>
          <w:rFonts w:ascii="Times New Roman" w:hAnsi="Times New Roman" w:cs="Times New Roman"/>
          <w:sz w:val="24"/>
          <w:szCs w:val="24"/>
        </w:rPr>
        <w:t>___________________           Ф.И.О.</w:t>
      </w:r>
    </w:p>
    <w:p w:rsidR="00A63BC3" w:rsidRPr="00885996" w:rsidRDefault="00A63BC3" w:rsidP="00A63BC3">
      <w:pPr>
        <w:pStyle w:val="af5"/>
        <w:rPr>
          <w:rFonts w:ascii="Times New Roman" w:hAnsi="Times New Roman" w:cs="Times New Roman"/>
          <w:sz w:val="24"/>
          <w:szCs w:val="24"/>
        </w:rPr>
      </w:pPr>
      <w:r w:rsidRPr="00885996">
        <w:rPr>
          <w:rFonts w:ascii="Times New Roman" w:hAnsi="Times New Roman" w:cs="Times New Roman"/>
          <w:sz w:val="24"/>
          <w:szCs w:val="24"/>
        </w:rPr>
        <w:t xml:space="preserve">                                                    </w:t>
      </w:r>
    </w:p>
    <w:p w:rsidR="00A63BC3" w:rsidRDefault="00A63BC3" w:rsidP="00A63BC3">
      <w:pPr>
        <w:pStyle w:val="af5"/>
        <w:rPr>
          <w:rFonts w:ascii="Times New Roman" w:hAnsi="Times New Roman" w:cs="Times New Roman"/>
          <w:sz w:val="24"/>
          <w:szCs w:val="24"/>
        </w:rPr>
      </w:pPr>
      <w:r w:rsidRPr="00885996">
        <w:rPr>
          <w:rFonts w:ascii="Times New Roman" w:hAnsi="Times New Roman" w:cs="Times New Roman"/>
          <w:sz w:val="24"/>
          <w:szCs w:val="24"/>
        </w:rPr>
        <w:t>М.П.</w:t>
      </w:r>
    </w:p>
    <w:p w:rsidR="00A63BC3" w:rsidRDefault="00A63BC3" w:rsidP="00A63BC3">
      <w:pPr>
        <w:rPr>
          <w:lang w:eastAsia="ru-RU"/>
        </w:rPr>
      </w:pPr>
    </w:p>
    <w:p w:rsidR="00A63BC3" w:rsidRDefault="00A63BC3" w:rsidP="00A63BC3">
      <w:pPr>
        <w:rPr>
          <w:lang w:eastAsia="ru-RU"/>
        </w:rPr>
      </w:pPr>
    </w:p>
    <w:p w:rsidR="00A63BC3" w:rsidRDefault="00A63BC3" w:rsidP="00A63BC3">
      <w:pPr>
        <w:rPr>
          <w:lang w:eastAsia="ru-RU"/>
        </w:rPr>
      </w:pPr>
    </w:p>
    <w:p w:rsidR="00A63BC3" w:rsidRDefault="00A63BC3" w:rsidP="00A63BC3">
      <w:pPr>
        <w:rPr>
          <w:lang w:eastAsia="ru-RU"/>
        </w:rPr>
      </w:pPr>
    </w:p>
    <w:p w:rsidR="00A63BC3" w:rsidRDefault="00A63BC3" w:rsidP="00A63BC3">
      <w:pPr>
        <w:rPr>
          <w:lang w:eastAsia="ru-RU"/>
        </w:rPr>
      </w:pPr>
    </w:p>
    <w:p w:rsidR="00A63BC3" w:rsidRPr="00885996" w:rsidRDefault="00A63BC3" w:rsidP="00A63BC3">
      <w:pPr>
        <w:rPr>
          <w:lang w:eastAsia="ru-RU"/>
        </w:rPr>
      </w:pPr>
    </w:p>
    <w:p w:rsidR="00A63BC3" w:rsidRPr="00885996" w:rsidRDefault="00A63BC3" w:rsidP="00A63BC3">
      <w:pPr>
        <w:pStyle w:val="ConsPlusNormal"/>
        <w:widowControl/>
        <w:ind w:firstLine="0"/>
        <w:jc w:val="both"/>
        <w:rPr>
          <w:rFonts w:ascii="Times New Roman" w:hAnsi="Times New Roman" w:cs="Times New Roman"/>
          <w:sz w:val="24"/>
          <w:szCs w:val="24"/>
        </w:rPr>
      </w:pPr>
      <w:r w:rsidRPr="00885996">
        <w:rPr>
          <w:rFonts w:ascii="Times New Roman" w:hAnsi="Times New Roman" w:cs="Times New Roman"/>
          <w:sz w:val="24"/>
          <w:szCs w:val="24"/>
        </w:rPr>
        <w:t>Руководитель  аппарата                                                                      О.Н. Сазанова</w:t>
      </w:r>
    </w:p>
    <w:p w:rsidR="00A63BC3" w:rsidRDefault="00A63BC3" w:rsidP="006F3A22">
      <w:pPr>
        <w:pStyle w:val="ConsPlusNonformat"/>
        <w:jc w:val="right"/>
        <w:rPr>
          <w:rFonts w:ascii="Times New Roman" w:hAnsi="Times New Roman" w:cs="Times New Roman"/>
          <w:sz w:val="24"/>
          <w:szCs w:val="24"/>
        </w:rPr>
      </w:pPr>
    </w:p>
    <w:p w:rsidR="00A63BC3" w:rsidRDefault="00A63BC3" w:rsidP="006F3A22">
      <w:pPr>
        <w:pStyle w:val="ConsPlusNonformat"/>
        <w:jc w:val="right"/>
        <w:rPr>
          <w:rFonts w:ascii="Times New Roman" w:hAnsi="Times New Roman" w:cs="Times New Roman"/>
          <w:sz w:val="24"/>
          <w:szCs w:val="24"/>
        </w:rPr>
      </w:pPr>
    </w:p>
    <w:p w:rsidR="00A63BC3" w:rsidRDefault="00A63BC3" w:rsidP="006F3A22">
      <w:pPr>
        <w:pStyle w:val="ConsPlusNonformat"/>
        <w:jc w:val="right"/>
        <w:rPr>
          <w:rFonts w:ascii="Times New Roman" w:hAnsi="Times New Roman" w:cs="Times New Roman"/>
          <w:sz w:val="24"/>
          <w:szCs w:val="24"/>
        </w:rPr>
      </w:pPr>
    </w:p>
    <w:p w:rsidR="00A63BC3" w:rsidRDefault="00A63BC3" w:rsidP="006F3A22">
      <w:pPr>
        <w:pStyle w:val="ConsPlusNonformat"/>
        <w:jc w:val="right"/>
        <w:rPr>
          <w:rFonts w:ascii="Times New Roman" w:hAnsi="Times New Roman" w:cs="Times New Roman"/>
          <w:sz w:val="24"/>
          <w:szCs w:val="24"/>
        </w:rPr>
      </w:pPr>
    </w:p>
    <w:p w:rsidR="00A63BC3" w:rsidRDefault="00A63BC3" w:rsidP="006F3A22">
      <w:pPr>
        <w:pStyle w:val="ConsPlusNonformat"/>
        <w:jc w:val="right"/>
        <w:rPr>
          <w:rFonts w:ascii="Times New Roman" w:hAnsi="Times New Roman" w:cs="Times New Roman"/>
          <w:sz w:val="24"/>
          <w:szCs w:val="24"/>
        </w:rPr>
      </w:pPr>
    </w:p>
    <w:p w:rsidR="00A63BC3" w:rsidRDefault="00A63BC3" w:rsidP="006F3A22">
      <w:pPr>
        <w:pStyle w:val="ConsPlusNonformat"/>
        <w:jc w:val="right"/>
        <w:rPr>
          <w:rFonts w:ascii="Times New Roman" w:hAnsi="Times New Roman" w:cs="Times New Roman"/>
          <w:sz w:val="24"/>
          <w:szCs w:val="24"/>
        </w:rPr>
      </w:pPr>
    </w:p>
    <w:p w:rsidR="00A63BC3" w:rsidRDefault="00A63BC3" w:rsidP="005A3DBD">
      <w:pPr>
        <w:pStyle w:val="ConsPlusNonformat"/>
        <w:rPr>
          <w:rFonts w:ascii="Times New Roman" w:hAnsi="Times New Roman" w:cs="Times New Roman"/>
          <w:sz w:val="24"/>
          <w:szCs w:val="24"/>
        </w:rPr>
      </w:pPr>
    </w:p>
    <w:p w:rsidR="006F3A22" w:rsidRPr="005C2BD2" w:rsidRDefault="006F3A22" w:rsidP="006F3A22">
      <w:pPr>
        <w:pStyle w:val="ConsPlusNonformat"/>
        <w:jc w:val="right"/>
        <w:rPr>
          <w:rFonts w:ascii="Times New Roman" w:hAnsi="Times New Roman" w:cs="Times New Roman"/>
          <w:sz w:val="24"/>
          <w:szCs w:val="24"/>
        </w:rPr>
      </w:pPr>
      <w:r w:rsidRPr="005C2BD2">
        <w:rPr>
          <w:rFonts w:ascii="Times New Roman" w:hAnsi="Times New Roman" w:cs="Times New Roman"/>
          <w:sz w:val="24"/>
          <w:szCs w:val="24"/>
        </w:rPr>
        <w:lastRenderedPageBreak/>
        <w:t xml:space="preserve">Приложение № </w:t>
      </w:r>
      <w:r w:rsidR="005A3DBD">
        <w:rPr>
          <w:rFonts w:ascii="Times New Roman" w:hAnsi="Times New Roman" w:cs="Times New Roman"/>
          <w:sz w:val="24"/>
          <w:szCs w:val="24"/>
        </w:rPr>
        <w:t>6</w:t>
      </w:r>
    </w:p>
    <w:p w:rsidR="006F3A22" w:rsidRPr="005C2BD2" w:rsidRDefault="006F3A22" w:rsidP="006F3A22">
      <w:pPr>
        <w:pStyle w:val="ConsPlusNormal"/>
        <w:jc w:val="right"/>
        <w:rPr>
          <w:rFonts w:ascii="Times New Roman" w:hAnsi="Times New Roman" w:cs="Times New Roman"/>
          <w:sz w:val="24"/>
          <w:szCs w:val="24"/>
        </w:rPr>
      </w:pPr>
      <w:r w:rsidRPr="005C2BD2">
        <w:rPr>
          <w:rFonts w:ascii="Times New Roman" w:hAnsi="Times New Roman" w:cs="Times New Roman"/>
          <w:sz w:val="24"/>
          <w:szCs w:val="24"/>
        </w:rPr>
        <w:t>к типовому административному</w:t>
      </w:r>
    </w:p>
    <w:p w:rsidR="006F3A22" w:rsidRPr="005C2BD2" w:rsidRDefault="006F3A22" w:rsidP="006F3A22">
      <w:pPr>
        <w:pStyle w:val="ConsPlusNormal"/>
        <w:jc w:val="right"/>
        <w:rPr>
          <w:rFonts w:ascii="Times New Roman" w:hAnsi="Times New Roman" w:cs="Times New Roman"/>
          <w:sz w:val="24"/>
          <w:szCs w:val="24"/>
        </w:rPr>
      </w:pPr>
      <w:r w:rsidRPr="005C2BD2">
        <w:rPr>
          <w:rFonts w:ascii="Times New Roman" w:hAnsi="Times New Roman" w:cs="Times New Roman"/>
          <w:sz w:val="24"/>
          <w:szCs w:val="24"/>
        </w:rPr>
        <w:t>регламенту по предоставлению</w:t>
      </w:r>
    </w:p>
    <w:p w:rsidR="006F3A22" w:rsidRPr="005C2BD2" w:rsidRDefault="006F3A22" w:rsidP="006F3A22">
      <w:pPr>
        <w:pStyle w:val="ConsPlusNormal"/>
        <w:jc w:val="right"/>
        <w:rPr>
          <w:rFonts w:ascii="Times New Roman" w:hAnsi="Times New Roman" w:cs="Times New Roman"/>
          <w:sz w:val="24"/>
          <w:szCs w:val="24"/>
        </w:rPr>
      </w:pPr>
      <w:r w:rsidRPr="005C2BD2">
        <w:rPr>
          <w:rFonts w:ascii="Times New Roman" w:hAnsi="Times New Roman" w:cs="Times New Roman"/>
          <w:sz w:val="24"/>
          <w:szCs w:val="24"/>
        </w:rPr>
        <w:t>муниципальной услуги</w:t>
      </w:r>
    </w:p>
    <w:p w:rsidR="00BF647D" w:rsidRPr="005C2BD2" w:rsidRDefault="006F3A22" w:rsidP="00BF647D">
      <w:pPr>
        <w:pStyle w:val="ConsPlusNormal"/>
        <w:jc w:val="right"/>
        <w:rPr>
          <w:rFonts w:ascii="Times New Roman" w:hAnsi="Times New Roman" w:cs="Times New Roman"/>
          <w:bCs/>
          <w:sz w:val="24"/>
          <w:szCs w:val="24"/>
        </w:rPr>
      </w:pPr>
      <w:r w:rsidRPr="005C2BD2">
        <w:rPr>
          <w:rFonts w:ascii="Times New Roman" w:hAnsi="Times New Roman" w:cs="Times New Roman"/>
          <w:sz w:val="24"/>
          <w:szCs w:val="24"/>
        </w:rPr>
        <w:t>«</w:t>
      </w:r>
      <w:r w:rsidRPr="005C2BD2">
        <w:rPr>
          <w:rFonts w:ascii="Times New Roman" w:eastAsiaTheme="minorHAnsi" w:hAnsi="Times New Roman" w:cs="Times New Roman"/>
          <w:sz w:val="24"/>
          <w:szCs w:val="24"/>
          <w:lang w:eastAsia="en-US"/>
        </w:rPr>
        <w:t xml:space="preserve">Согласование </w:t>
      </w:r>
      <w:r w:rsidRPr="005C2BD2">
        <w:rPr>
          <w:rFonts w:ascii="Times New Roman" w:hAnsi="Times New Roman" w:cs="Times New Roman"/>
          <w:bCs/>
          <w:sz w:val="24"/>
          <w:szCs w:val="24"/>
        </w:rPr>
        <w:t>размещения</w:t>
      </w:r>
    </w:p>
    <w:p w:rsidR="006F3A22" w:rsidRPr="005C2BD2" w:rsidRDefault="006F3A22" w:rsidP="00BF647D">
      <w:pPr>
        <w:pStyle w:val="ConsPlusNormal"/>
        <w:jc w:val="right"/>
        <w:rPr>
          <w:rFonts w:ascii="Times New Roman" w:hAnsi="Times New Roman" w:cs="Times New Roman"/>
          <w:bCs/>
          <w:sz w:val="24"/>
          <w:szCs w:val="24"/>
        </w:rPr>
      </w:pPr>
      <w:r w:rsidRPr="005C2BD2">
        <w:rPr>
          <w:rFonts w:ascii="Times New Roman" w:hAnsi="Times New Roman" w:cs="Times New Roman"/>
          <w:bCs/>
          <w:sz w:val="24"/>
          <w:szCs w:val="24"/>
        </w:rPr>
        <w:t xml:space="preserve"> нестационарных </w:t>
      </w:r>
      <w:r w:rsidR="00BF647D">
        <w:rPr>
          <w:rFonts w:ascii="Times New Roman" w:hAnsi="Times New Roman" w:cs="Times New Roman"/>
          <w:bCs/>
          <w:sz w:val="24"/>
          <w:szCs w:val="24"/>
        </w:rPr>
        <w:t xml:space="preserve">торговых </w:t>
      </w:r>
      <w:r w:rsidRPr="005C2BD2">
        <w:rPr>
          <w:rFonts w:ascii="Times New Roman" w:hAnsi="Times New Roman" w:cs="Times New Roman"/>
          <w:bCs/>
          <w:sz w:val="24"/>
          <w:szCs w:val="24"/>
        </w:rPr>
        <w:t>объектов</w:t>
      </w:r>
      <w:r w:rsidRPr="005C2BD2">
        <w:rPr>
          <w:rFonts w:ascii="Times New Roman" w:hAnsi="Times New Roman" w:cs="Times New Roman"/>
          <w:sz w:val="24"/>
          <w:szCs w:val="24"/>
        </w:rPr>
        <w:t>»</w:t>
      </w:r>
    </w:p>
    <w:p w:rsidR="006F3A22" w:rsidRPr="00A66A9F" w:rsidRDefault="006F3A22" w:rsidP="006F3A22">
      <w:pPr>
        <w:jc w:val="center"/>
        <w:rPr>
          <w:b/>
          <w:caps/>
          <w:kern w:val="28"/>
          <w:szCs w:val="28"/>
        </w:rPr>
      </w:pPr>
    </w:p>
    <w:p w:rsidR="006F3A22" w:rsidRPr="00A66A9F" w:rsidRDefault="006F3A22" w:rsidP="006F3A22">
      <w:pPr>
        <w:jc w:val="center"/>
        <w:rPr>
          <w:b/>
          <w:sz w:val="28"/>
          <w:szCs w:val="28"/>
          <w:lang w:eastAsia="ru-RU"/>
        </w:rPr>
      </w:pPr>
      <w:r w:rsidRPr="00A66A9F">
        <w:rPr>
          <w:b/>
          <w:sz w:val="28"/>
          <w:szCs w:val="28"/>
          <w:lang w:eastAsia="ru-RU"/>
        </w:rPr>
        <w:t xml:space="preserve">БЛОК-СХЕМА </w:t>
      </w:r>
    </w:p>
    <w:p w:rsidR="006F3A22" w:rsidRPr="00A66A9F" w:rsidRDefault="006F3A22" w:rsidP="006F3A22">
      <w:pPr>
        <w:jc w:val="center"/>
        <w:rPr>
          <w:b/>
          <w:sz w:val="28"/>
          <w:szCs w:val="28"/>
          <w:lang w:eastAsia="ru-RU"/>
        </w:rPr>
      </w:pPr>
      <w:r w:rsidRPr="00A66A9F">
        <w:rPr>
          <w:b/>
          <w:sz w:val="28"/>
          <w:szCs w:val="28"/>
          <w:lang w:eastAsia="ru-RU"/>
        </w:rPr>
        <w:t>ПОСЛЕДОВАТЕЛЬНОСТИ АДМИНИСТРАТИВНЫХ ПРОЦЕДУР ПРИ ПРЕДОСТАВЛЕНИИ МУНИЦИПАЛЬНОЙ УСЛУГИ «</w:t>
      </w:r>
      <w:r>
        <w:rPr>
          <w:b/>
          <w:sz w:val="28"/>
          <w:szCs w:val="28"/>
          <w:lang w:eastAsia="ru-RU"/>
        </w:rPr>
        <w:t xml:space="preserve">СОГЛАСОВАНИЕ </w:t>
      </w:r>
      <w:r w:rsidRPr="0056414C">
        <w:rPr>
          <w:b/>
          <w:sz w:val="28"/>
          <w:szCs w:val="28"/>
          <w:lang w:eastAsia="ru-RU"/>
        </w:rPr>
        <w:t>РАЗМЕЩЕНИ</w:t>
      </w:r>
      <w:r>
        <w:rPr>
          <w:b/>
          <w:sz w:val="28"/>
          <w:szCs w:val="28"/>
          <w:lang w:eastAsia="ru-RU"/>
        </w:rPr>
        <w:t>Я И ПРИЕМКА В ЭКСПЛУАТАЦИЮ НЕСТАЦИОНАРНЫХ (ВРЕМЕННЫХ, МОБИЛЬНЫХ)</w:t>
      </w:r>
      <w:r w:rsidRPr="0056414C">
        <w:rPr>
          <w:b/>
          <w:sz w:val="28"/>
          <w:szCs w:val="28"/>
          <w:lang w:eastAsia="ru-RU"/>
        </w:rPr>
        <w:t xml:space="preserve"> ОБЪЕКТ</w:t>
      </w:r>
      <w:r>
        <w:rPr>
          <w:b/>
          <w:sz w:val="28"/>
          <w:szCs w:val="28"/>
          <w:lang w:eastAsia="ru-RU"/>
        </w:rPr>
        <w:t>ОВ</w:t>
      </w:r>
      <w:r w:rsidRPr="00A66A9F">
        <w:rPr>
          <w:b/>
          <w:sz w:val="28"/>
          <w:szCs w:val="28"/>
          <w:lang w:eastAsia="ru-RU"/>
        </w:rPr>
        <w:t>»</w:t>
      </w:r>
    </w:p>
    <w:p w:rsidR="006F3A22" w:rsidRPr="00A66A9F" w:rsidRDefault="006F3A22" w:rsidP="006F3A22">
      <w:pPr>
        <w:pStyle w:val="ConsPlusTitle"/>
        <w:jc w:val="center"/>
        <w:rPr>
          <w:rFonts w:ascii="Times New Roman" w:hAnsi="Times New Roman" w:cs="Times New Roman"/>
          <w:sz w:val="28"/>
          <w:szCs w:val="28"/>
        </w:rPr>
      </w:pPr>
    </w:p>
    <w:p w:rsidR="006F3A22" w:rsidRPr="00A66A9F" w:rsidRDefault="00EE7616" w:rsidP="006F3A22">
      <w:pPr>
        <w:pStyle w:val="ConsPlusNormal"/>
        <w:jc w:val="both"/>
        <w:rPr>
          <w:rFonts w:ascii="Times New Roman" w:hAnsi="Times New Roman" w:cs="Times New Roman"/>
        </w:rPr>
      </w:pPr>
      <w:r w:rsidRPr="00EE7616">
        <w:rPr>
          <w:rFonts w:ascii="Times New Roman" w:hAnsi="Times New Roman" w:cs="Times New Roman"/>
          <w:noProof/>
          <w:sz w:val="24"/>
          <w:szCs w:val="24"/>
        </w:rPr>
        <w:pict>
          <v:rect id="_x0000_s1032" style="position:absolute;left:0;text-align:left;margin-left:-6.05pt;margin-top:3.25pt;width:387.6pt;height:39.4pt;z-index:251667456">
            <v:textbox style="mso-next-textbox:#_x0000_s1032">
              <w:txbxContent>
                <w:p w:rsidR="00596060" w:rsidRDefault="00596060" w:rsidP="006F3A22">
                  <w:pPr>
                    <w:jc w:val="center"/>
                    <w:rPr>
                      <w:sz w:val="28"/>
                      <w:szCs w:val="24"/>
                    </w:rPr>
                  </w:pPr>
                  <w:r w:rsidRPr="00EE5AB8">
                    <w:rPr>
                      <w:sz w:val="28"/>
                      <w:szCs w:val="24"/>
                    </w:rPr>
                    <w:t>Прием, регистрация заявления и документов</w:t>
                  </w:r>
                </w:p>
                <w:p w:rsidR="00596060" w:rsidRPr="00EE5AB8" w:rsidRDefault="00596060" w:rsidP="006F3A22">
                  <w:pPr>
                    <w:jc w:val="center"/>
                    <w:rPr>
                      <w:sz w:val="24"/>
                    </w:rPr>
                  </w:pPr>
                  <w:r>
                    <w:rPr>
                      <w:sz w:val="24"/>
                    </w:rPr>
                    <w:t>(три календарных дня)</w:t>
                  </w:r>
                </w:p>
              </w:txbxContent>
            </v:textbox>
          </v:rect>
        </w:pict>
      </w:r>
    </w:p>
    <w:p w:rsidR="006F3A22" w:rsidRPr="00A66A9F" w:rsidRDefault="006F3A22" w:rsidP="006F3A22">
      <w:pPr>
        <w:jc w:val="center"/>
        <w:rPr>
          <w:sz w:val="24"/>
          <w:szCs w:val="24"/>
        </w:rPr>
      </w:pPr>
    </w:p>
    <w:p w:rsidR="006F3A22" w:rsidRPr="00A66A9F" w:rsidRDefault="006F3A22" w:rsidP="006F3A22">
      <w:pPr>
        <w:pStyle w:val="12"/>
        <w:spacing w:line="218" w:lineRule="auto"/>
        <w:ind w:right="26" w:firstLine="709"/>
        <w:jc w:val="right"/>
        <w:rPr>
          <w:color w:val="000000"/>
          <w:szCs w:val="24"/>
        </w:rPr>
      </w:pPr>
    </w:p>
    <w:p w:rsidR="005C2BD2" w:rsidRDefault="00EE7616" w:rsidP="00BF647D">
      <w:pPr>
        <w:pStyle w:val="12"/>
        <w:spacing w:line="218" w:lineRule="auto"/>
        <w:ind w:right="26" w:firstLine="709"/>
        <w:jc w:val="right"/>
        <w:rPr>
          <w:color w:val="000000"/>
          <w:szCs w:val="24"/>
        </w:rPr>
      </w:pPr>
      <w:r w:rsidRPr="00EE7616">
        <w:rPr>
          <w:rFonts w:asciiTheme="minorHAnsi" w:hAnsiTheme="minorHAnsi" w:cstheme="minorBidi"/>
          <w:noProof/>
          <w:color w:val="000000"/>
          <w:sz w:val="22"/>
          <w:szCs w:val="24"/>
          <w:lang w:eastAsia="en-US"/>
        </w:rPr>
        <w:pict>
          <v:shapetype id="_x0000_t32" coordsize="21600,21600" o:spt="32" o:oned="t" path="m,l21600,21600e" filled="f">
            <v:path arrowok="t" fillok="f" o:connecttype="none"/>
            <o:lock v:ext="edit" shapetype="t"/>
          </v:shapetype>
          <v:shape id="_x0000_s1033" type="#_x0000_t32" style="position:absolute;left:0;text-align:left;margin-left:79.15pt;margin-top:.8pt;width:.05pt;height:17.5pt;z-index:251668480" o:connectortype="straight">
            <v:stroke endarrow="block"/>
          </v:shape>
        </w:pict>
      </w:r>
    </w:p>
    <w:p w:rsidR="006F3A22" w:rsidRPr="00A66A9F" w:rsidRDefault="00EE7616" w:rsidP="006F3A22">
      <w:pPr>
        <w:pStyle w:val="12"/>
        <w:spacing w:line="218" w:lineRule="auto"/>
        <w:ind w:right="26" w:firstLine="709"/>
        <w:jc w:val="right"/>
        <w:rPr>
          <w:color w:val="000000"/>
          <w:szCs w:val="24"/>
        </w:rPr>
      </w:pPr>
      <w:r>
        <w:rPr>
          <w:noProof/>
          <w:snapToGrid/>
          <w:color w:val="000000"/>
          <w:szCs w:val="24"/>
        </w:rPr>
        <w:pict>
          <v:rect id="_x0000_s1030" style="position:absolute;left:0;text-align:left;margin-left:-11pt;margin-top:9pt;width:412.35pt;height:64.2pt;z-index:251665408">
            <v:textbox style="mso-next-textbox:#_x0000_s1030">
              <w:txbxContent>
                <w:p w:rsidR="00596060" w:rsidRPr="00EE5AB8" w:rsidRDefault="00596060" w:rsidP="006F3A22">
                  <w:pPr>
                    <w:jc w:val="center"/>
                    <w:rPr>
                      <w:sz w:val="28"/>
                      <w:szCs w:val="24"/>
                    </w:rPr>
                  </w:pPr>
                  <w:r w:rsidRPr="00EE5AB8">
                    <w:rPr>
                      <w:sz w:val="28"/>
                      <w:szCs w:val="24"/>
                    </w:rPr>
                    <w:t xml:space="preserve">Формирование и направление межведомственных запросов </w:t>
                  </w:r>
                  <w:r>
                    <w:rPr>
                      <w:sz w:val="28"/>
                      <w:szCs w:val="24"/>
                    </w:rPr>
                    <w:t>в органы (организации), участвующие в предоставлении услуги (пять календарных дней с момента поступления заявления)</w:t>
                  </w:r>
                </w:p>
                <w:p w:rsidR="00596060" w:rsidRPr="00EE5AB8" w:rsidRDefault="00596060" w:rsidP="006F3A22">
                  <w:pPr>
                    <w:rPr>
                      <w:sz w:val="24"/>
                      <w:szCs w:val="24"/>
                    </w:rPr>
                  </w:pPr>
                </w:p>
              </w:txbxContent>
            </v:textbox>
          </v:rect>
        </w:pict>
      </w:r>
    </w:p>
    <w:p w:rsidR="006F3A22" w:rsidRPr="00A66A9F" w:rsidRDefault="006F3A22" w:rsidP="006F3A22">
      <w:pPr>
        <w:pStyle w:val="12"/>
        <w:spacing w:line="218" w:lineRule="auto"/>
        <w:ind w:right="26" w:firstLine="709"/>
        <w:jc w:val="right"/>
        <w:rPr>
          <w:color w:val="000000"/>
          <w:szCs w:val="24"/>
        </w:rPr>
      </w:pPr>
    </w:p>
    <w:p w:rsidR="006F3A22" w:rsidRPr="00A66A9F" w:rsidRDefault="006F3A22" w:rsidP="006F3A22">
      <w:pPr>
        <w:pStyle w:val="12"/>
        <w:spacing w:line="218" w:lineRule="auto"/>
        <w:ind w:right="26" w:firstLine="709"/>
        <w:jc w:val="right"/>
        <w:rPr>
          <w:color w:val="000000"/>
          <w:szCs w:val="24"/>
        </w:rPr>
      </w:pPr>
    </w:p>
    <w:p w:rsidR="006F3A22" w:rsidRDefault="006F3A22" w:rsidP="006F3A22">
      <w:pPr>
        <w:pStyle w:val="12"/>
        <w:spacing w:line="218" w:lineRule="auto"/>
        <w:ind w:right="26" w:firstLine="709"/>
        <w:jc w:val="right"/>
        <w:rPr>
          <w:color w:val="000000"/>
          <w:szCs w:val="24"/>
        </w:rPr>
      </w:pPr>
    </w:p>
    <w:p w:rsidR="00BF647D" w:rsidRDefault="00BF647D" w:rsidP="006F3A22">
      <w:pPr>
        <w:pStyle w:val="12"/>
        <w:spacing w:line="218" w:lineRule="auto"/>
        <w:ind w:right="26" w:firstLine="709"/>
        <w:jc w:val="right"/>
        <w:rPr>
          <w:color w:val="000000"/>
          <w:szCs w:val="24"/>
        </w:rPr>
      </w:pPr>
    </w:p>
    <w:p w:rsidR="00BF647D" w:rsidRDefault="00EE7616" w:rsidP="006F3A22">
      <w:pPr>
        <w:pStyle w:val="12"/>
        <w:spacing w:line="218" w:lineRule="auto"/>
        <w:ind w:right="26" w:firstLine="709"/>
        <w:jc w:val="right"/>
        <w:rPr>
          <w:color w:val="000000"/>
          <w:szCs w:val="24"/>
        </w:rPr>
      </w:pPr>
      <w:r>
        <w:rPr>
          <w:noProof/>
          <w:snapToGrid/>
          <w:color w:val="000000"/>
          <w:szCs w:val="24"/>
        </w:rPr>
        <w:pict>
          <v:shape id="_x0000_s1031" type="#_x0000_t32" style="position:absolute;left:0;text-align:left;margin-left:79.2pt;margin-top:10.55pt;width:0;height:22.5pt;z-index:251666432" o:connectortype="straight">
            <v:stroke endarrow="block"/>
          </v:shape>
        </w:pict>
      </w:r>
    </w:p>
    <w:p w:rsidR="00BF647D" w:rsidRPr="00A66A9F" w:rsidRDefault="00BF647D" w:rsidP="006F3A22">
      <w:pPr>
        <w:pStyle w:val="12"/>
        <w:spacing w:line="218" w:lineRule="auto"/>
        <w:ind w:right="26" w:firstLine="709"/>
        <w:jc w:val="right"/>
        <w:rPr>
          <w:color w:val="000000"/>
          <w:szCs w:val="24"/>
        </w:rPr>
      </w:pPr>
    </w:p>
    <w:p w:rsidR="006F3A22" w:rsidRPr="00A66A9F" w:rsidRDefault="00EE7616" w:rsidP="006F3A22">
      <w:pPr>
        <w:pStyle w:val="12"/>
        <w:ind w:right="28" w:firstLine="709"/>
        <w:jc w:val="right"/>
        <w:rPr>
          <w:color w:val="000000"/>
          <w:szCs w:val="24"/>
        </w:rPr>
      </w:pPr>
      <w:r>
        <w:rPr>
          <w:noProof/>
          <w:snapToGrid/>
          <w:color w:val="000000"/>
          <w:szCs w:val="24"/>
        </w:rPr>
        <w:pict>
          <v:rect id="_x0000_s1034" style="position:absolute;left:0;text-align:left;margin-left:-11pt;margin-top:7.95pt;width:412.35pt;height:67.8pt;z-index:251669504">
            <v:textbox style="mso-next-textbox:#_x0000_s1034">
              <w:txbxContent>
                <w:p w:rsidR="00596060" w:rsidRPr="00EE5AB8" w:rsidRDefault="00596060" w:rsidP="006F3A22">
                  <w:pPr>
                    <w:ind w:left="-142" w:right="-163"/>
                    <w:jc w:val="center"/>
                    <w:rPr>
                      <w:sz w:val="24"/>
                      <w:szCs w:val="16"/>
                    </w:rPr>
                  </w:pPr>
                  <w:r w:rsidRPr="00EE5AB8">
                    <w:rPr>
                      <w:sz w:val="28"/>
                      <w:szCs w:val="24"/>
                      <w:lang w:eastAsia="ru-RU"/>
                    </w:rPr>
                    <w:t xml:space="preserve">Рассмотрение заявления и представленных документов и принятие решения по подготовке результата предоставления </w:t>
                  </w:r>
                  <w:r>
                    <w:rPr>
                      <w:sz w:val="28"/>
                      <w:szCs w:val="24"/>
                      <w:lang w:eastAsia="ru-RU"/>
                    </w:rPr>
                    <w:t xml:space="preserve">муниципальной </w:t>
                  </w:r>
                  <w:r w:rsidRPr="00EE5AB8">
                    <w:rPr>
                      <w:sz w:val="28"/>
                      <w:szCs w:val="24"/>
                      <w:lang w:eastAsia="ru-RU"/>
                    </w:rPr>
                    <w:t>услуги</w:t>
                  </w:r>
                  <w:r>
                    <w:rPr>
                      <w:sz w:val="28"/>
                      <w:szCs w:val="24"/>
                      <w:lang w:eastAsia="ru-RU"/>
                    </w:rPr>
                    <w:t xml:space="preserve"> (пятнадцать календарных дней)</w:t>
                  </w:r>
                </w:p>
              </w:txbxContent>
            </v:textbox>
          </v:rect>
        </w:pict>
      </w:r>
    </w:p>
    <w:p w:rsidR="006F3A22" w:rsidRPr="00A66A9F" w:rsidRDefault="006F3A22" w:rsidP="006F3A22">
      <w:pPr>
        <w:pStyle w:val="12"/>
        <w:ind w:right="28" w:firstLine="709"/>
        <w:jc w:val="right"/>
        <w:rPr>
          <w:color w:val="000000"/>
          <w:szCs w:val="24"/>
        </w:rPr>
      </w:pPr>
    </w:p>
    <w:p w:rsidR="006F3A22" w:rsidRPr="00A66A9F" w:rsidRDefault="006F3A22" w:rsidP="006F3A22">
      <w:pPr>
        <w:pStyle w:val="12"/>
        <w:ind w:right="28" w:firstLine="709"/>
        <w:jc w:val="right"/>
        <w:rPr>
          <w:color w:val="000000"/>
          <w:szCs w:val="24"/>
        </w:rPr>
      </w:pPr>
    </w:p>
    <w:p w:rsidR="006F3A22" w:rsidRPr="00A66A9F" w:rsidRDefault="006F3A22" w:rsidP="006F3A22">
      <w:pPr>
        <w:pStyle w:val="12"/>
        <w:ind w:right="28" w:firstLine="709"/>
        <w:jc w:val="right"/>
        <w:rPr>
          <w:color w:val="000000"/>
          <w:szCs w:val="24"/>
        </w:rPr>
      </w:pPr>
    </w:p>
    <w:p w:rsidR="006F3A22" w:rsidRPr="00A66A9F" w:rsidRDefault="006F3A22" w:rsidP="006F3A22">
      <w:pPr>
        <w:pStyle w:val="12"/>
        <w:ind w:right="28" w:firstLine="709"/>
        <w:jc w:val="right"/>
        <w:rPr>
          <w:color w:val="000000"/>
          <w:szCs w:val="24"/>
        </w:rPr>
      </w:pPr>
    </w:p>
    <w:p w:rsidR="006F3A22" w:rsidRDefault="00EE7616" w:rsidP="006F3A22">
      <w:pPr>
        <w:pStyle w:val="12"/>
        <w:ind w:right="28" w:firstLine="709"/>
        <w:jc w:val="right"/>
        <w:rPr>
          <w:color w:val="000000"/>
          <w:szCs w:val="24"/>
        </w:rPr>
      </w:pPr>
      <w:r>
        <w:rPr>
          <w:noProof/>
          <w:snapToGrid/>
          <w:color w:val="000000"/>
          <w:szCs w:val="24"/>
        </w:rPr>
        <w:pict>
          <v:line id="_x0000_s1035" style="position:absolute;left:0;text-align:left;z-index:251670528" from="78.45pt,10.75pt" to="78.45pt,30.6pt">
            <v:stroke endarrow="block"/>
          </v:line>
        </w:pict>
      </w:r>
    </w:p>
    <w:p w:rsidR="00BF647D" w:rsidRPr="00A66A9F" w:rsidRDefault="00BF647D" w:rsidP="006F3A22">
      <w:pPr>
        <w:pStyle w:val="12"/>
        <w:ind w:right="28" w:firstLine="709"/>
        <w:jc w:val="right"/>
        <w:rPr>
          <w:color w:val="000000"/>
          <w:szCs w:val="24"/>
        </w:rPr>
      </w:pPr>
    </w:p>
    <w:p w:rsidR="006F3A22" w:rsidRPr="00A66A9F" w:rsidRDefault="00EE7616" w:rsidP="006F3A22">
      <w:pPr>
        <w:pStyle w:val="12"/>
        <w:ind w:right="28" w:firstLine="709"/>
        <w:jc w:val="right"/>
        <w:rPr>
          <w:color w:val="000000"/>
          <w:szCs w:val="24"/>
        </w:rPr>
      </w:pPr>
      <w:r>
        <w:rPr>
          <w:noProof/>
          <w:snapToGrid/>
          <w:color w:val="000000"/>
          <w:szCs w:val="24"/>
        </w:rPr>
        <w:pict>
          <v:rect id="_x0000_s1036" style="position:absolute;left:0;text-align:left;margin-left:-11pt;margin-top:3pt;width:464.55pt;height:54.5pt;z-index:251671552">
            <v:textbox style="mso-next-textbox:#_x0000_s1036">
              <w:txbxContent>
                <w:p w:rsidR="00596060" w:rsidRPr="00934C3D" w:rsidRDefault="00596060" w:rsidP="006F3A22">
                  <w:pPr>
                    <w:jc w:val="center"/>
                    <w:rPr>
                      <w:sz w:val="28"/>
                      <w:szCs w:val="24"/>
                    </w:rPr>
                  </w:pPr>
                  <w:r w:rsidRPr="00934C3D">
                    <w:rPr>
                      <w:sz w:val="28"/>
                      <w:szCs w:val="24"/>
                    </w:rPr>
                    <w:t>Регистрация и выдача (направление) заявителю или его представителю</w:t>
                  </w:r>
                  <w:r>
                    <w:rPr>
                      <w:sz w:val="28"/>
                      <w:szCs w:val="24"/>
                    </w:rPr>
                    <w:t xml:space="preserve"> </w:t>
                  </w:r>
                  <w:r w:rsidRPr="00934C3D">
                    <w:rPr>
                      <w:sz w:val="28"/>
                      <w:szCs w:val="24"/>
                    </w:rPr>
                    <w:t>результата предоставления муниципальной услуги</w:t>
                  </w:r>
                  <w:r>
                    <w:rPr>
                      <w:sz w:val="28"/>
                      <w:szCs w:val="24"/>
                    </w:rPr>
                    <w:t xml:space="preserve"> (семь календарных дней)</w:t>
                  </w:r>
                </w:p>
                <w:p w:rsidR="00596060" w:rsidRPr="00934C3D" w:rsidRDefault="00596060" w:rsidP="006F3A22">
                  <w:pPr>
                    <w:rPr>
                      <w:sz w:val="24"/>
                      <w:szCs w:val="24"/>
                    </w:rPr>
                  </w:pPr>
                </w:p>
              </w:txbxContent>
            </v:textbox>
          </v:rect>
        </w:pict>
      </w:r>
    </w:p>
    <w:p w:rsidR="006F3A22" w:rsidRPr="008469BA" w:rsidRDefault="006F3A22" w:rsidP="006F3A22">
      <w:pPr>
        <w:pStyle w:val="12"/>
        <w:ind w:right="28" w:firstLine="709"/>
        <w:jc w:val="right"/>
        <w:rPr>
          <w:color w:val="000000"/>
          <w:szCs w:val="24"/>
        </w:rPr>
      </w:pPr>
    </w:p>
    <w:p w:rsidR="006F3A22" w:rsidRPr="008469BA" w:rsidRDefault="006F3A22" w:rsidP="006F3A22">
      <w:pPr>
        <w:pStyle w:val="12"/>
        <w:ind w:right="28" w:firstLine="709"/>
        <w:jc w:val="right"/>
        <w:rPr>
          <w:color w:val="000000"/>
          <w:szCs w:val="24"/>
        </w:rPr>
      </w:pPr>
    </w:p>
    <w:p w:rsidR="006F3A22" w:rsidRPr="008469BA" w:rsidRDefault="006F3A22" w:rsidP="006F3A22">
      <w:pPr>
        <w:pStyle w:val="12"/>
        <w:ind w:right="28" w:firstLine="709"/>
        <w:jc w:val="right"/>
        <w:rPr>
          <w:color w:val="000000"/>
          <w:szCs w:val="24"/>
        </w:rPr>
      </w:pPr>
    </w:p>
    <w:p w:rsidR="006F3A22" w:rsidRPr="008469BA" w:rsidRDefault="00EE7616" w:rsidP="006F3A22">
      <w:pPr>
        <w:pStyle w:val="12"/>
        <w:ind w:right="28" w:firstLine="709"/>
        <w:jc w:val="right"/>
        <w:rPr>
          <w:color w:val="000000"/>
          <w:szCs w:val="24"/>
        </w:rPr>
      </w:pPr>
      <w:r>
        <w:rPr>
          <w:noProof/>
          <w:snapToGrid/>
          <w:color w:val="000000"/>
          <w:szCs w:val="24"/>
        </w:rPr>
        <w:pict>
          <v:line id="_x0000_s1038" style="position:absolute;left:0;text-align:left;z-index:251673600" from="359.85pt,2.35pt" to="359.85pt,22.2pt">
            <v:stroke endarrow="block"/>
          </v:line>
        </w:pict>
      </w:r>
      <w:r>
        <w:rPr>
          <w:noProof/>
          <w:snapToGrid/>
          <w:color w:val="000000"/>
          <w:szCs w:val="24"/>
        </w:rPr>
        <w:pict>
          <v:line id="_x0000_s1037" style="position:absolute;left:0;text-align:left;z-index:251672576" from="78.45pt,2.35pt" to="78.45pt,22.2pt">
            <v:stroke endarrow="block"/>
          </v:line>
        </w:pict>
      </w:r>
    </w:p>
    <w:p w:rsidR="006F3A22" w:rsidRPr="008469BA" w:rsidRDefault="00EE7616" w:rsidP="006F3A22">
      <w:pPr>
        <w:pStyle w:val="12"/>
        <w:ind w:right="28" w:firstLine="709"/>
        <w:jc w:val="right"/>
        <w:rPr>
          <w:color w:val="000000"/>
          <w:szCs w:val="24"/>
        </w:rPr>
      </w:pPr>
      <w:r>
        <w:rPr>
          <w:noProof/>
          <w:snapToGrid/>
          <w:color w:val="000000"/>
          <w:szCs w:val="24"/>
        </w:rPr>
        <w:pict>
          <v:rect id="_x0000_s1040" style="position:absolute;left:0;text-align:left;margin-left:214.15pt;margin-top:8.4pt;width:263.4pt;height:1in;z-index:251675648">
            <v:textbox style="mso-next-textbox:#_x0000_s1040">
              <w:txbxContent>
                <w:p w:rsidR="00596060" w:rsidRPr="00934C3D" w:rsidRDefault="00596060" w:rsidP="006F3A22">
                  <w:pPr>
                    <w:jc w:val="center"/>
                    <w:rPr>
                      <w:sz w:val="28"/>
                      <w:szCs w:val="24"/>
                    </w:rPr>
                  </w:pPr>
                  <w:r w:rsidRPr="008357D2">
                    <w:rPr>
                      <w:sz w:val="28"/>
                      <w:szCs w:val="24"/>
                    </w:rPr>
                    <w:t>Уведомление о мотивированном отказе</w:t>
                  </w:r>
                  <w:r>
                    <w:rPr>
                      <w:sz w:val="28"/>
                      <w:szCs w:val="24"/>
                    </w:rPr>
                    <w:t xml:space="preserve"> в согласовании </w:t>
                  </w:r>
                  <w:r>
                    <w:rPr>
                      <w:bCs/>
                      <w:sz w:val="28"/>
                      <w:szCs w:val="28"/>
                    </w:rPr>
                    <w:t>размещения</w:t>
                  </w:r>
                  <w:r w:rsidRPr="008357D2">
                    <w:rPr>
                      <w:bCs/>
                      <w:sz w:val="28"/>
                      <w:szCs w:val="28"/>
                    </w:rPr>
                    <w:t xml:space="preserve"> нестационарного </w:t>
                  </w:r>
                  <w:r>
                    <w:rPr>
                      <w:bCs/>
                      <w:sz w:val="28"/>
                      <w:szCs w:val="28"/>
                    </w:rPr>
                    <w:t xml:space="preserve">торгового </w:t>
                  </w:r>
                  <w:r w:rsidRPr="008357D2">
                    <w:rPr>
                      <w:bCs/>
                      <w:sz w:val="28"/>
                      <w:szCs w:val="28"/>
                    </w:rPr>
                    <w:t>объекта</w:t>
                  </w:r>
                </w:p>
              </w:txbxContent>
            </v:textbox>
          </v:rect>
        </w:pict>
      </w:r>
      <w:r>
        <w:rPr>
          <w:noProof/>
          <w:snapToGrid/>
          <w:color w:val="000000"/>
          <w:szCs w:val="24"/>
        </w:rPr>
        <w:pict>
          <v:rect id="_x0000_s1039" style="position:absolute;left:0;text-align:left;margin-left:-11pt;margin-top:8.4pt;width:209.95pt;height:1in;z-index:251674624">
            <v:textbox style="mso-next-textbox:#_x0000_s1039">
              <w:txbxContent>
                <w:p w:rsidR="00596060" w:rsidRPr="00934C3D" w:rsidRDefault="00596060" w:rsidP="006F3A22">
                  <w:pPr>
                    <w:jc w:val="center"/>
                    <w:rPr>
                      <w:sz w:val="24"/>
                      <w:szCs w:val="24"/>
                    </w:rPr>
                  </w:pPr>
                  <w:r w:rsidRPr="008357D2">
                    <w:rPr>
                      <w:sz w:val="28"/>
                      <w:szCs w:val="24"/>
                    </w:rPr>
                    <w:t xml:space="preserve">Разрешение на </w:t>
                  </w:r>
                  <w:r w:rsidRPr="008357D2">
                    <w:rPr>
                      <w:bCs/>
                      <w:sz w:val="28"/>
                      <w:szCs w:val="28"/>
                    </w:rPr>
                    <w:t xml:space="preserve">размещение нестационарного </w:t>
                  </w:r>
                  <w:r>
                    <w:rPr>
                      <w:bCs/>
                      <w:sz w:val="28"/>
                      <w:szCs w:val="28"/>
                    </w:rPr>
                    <w:t xml:space="preserve">торгового </w:t>
                  </w:r>
                  <w:r w:rsidRPr="008357D2">
                    <w:rPr>
                      <w:bCs/>
                      <w:sz w:val="28"/>
                      <w:szCs w:val="28"/>
                    </w:rPr>
                    <w:t>объекта</w:t>
                  </w:r>
                </w:p>
              </w:txbxContent>
            </v:textbox>
          </v:rect>
        </w:pict>
      </w:r>
    </w:p>
    <w:p w:rsidR="006F3A22" w:rsidRPr="008469BA" w:rsidRDefault="006F3A22" w:rsidP="006F3A22">
      <w:pPr>
        <w:pStyle w:val="12"/>
        <w:ind w:right="28" w:firstLine="709"/>
        <w:jc w:val="right"/>
        <w:rPr>
          <w:color w:val="000000"/>
          <w:szCs w:val="24"/>
        </w:rPr>
      </w:pPr>
    </w:p>
    <w:p w:rsidR="006F3A22" w:rsidRPr="008469BA" w:rsidRDefault="006F3A22" w:rsidP="006F3A22">
      <w:pPr>
        <w:pStyle w:val="12"/>
        <w:ind w:right="28" w:firstLine="709"/>
        <w:jc w:val="right"/>
        <w:rPr>
          <w:color w:val="000000"/>
          <w:szCs w:val="24"/>
        </w:rPr>
      </w:pPr>
    </w:p>
    <w:p w:rsidR="006F3A22" w:rsidRPr="008469BA" w:rsidRDefault="006F3A22" w:rsidP="006F3A22">
      <w:pPr>
        <w:pStyle w:val="12"/>
        <w:ind w:right="28" w:firstLine="709"/>
        <w:jc w:val="right"/>
        <w:rPr>
          <w:color w:val="000000"/>
          <w:szCs w:val="24"/>
        </w:rPr>
      </w:pPr>
    </w:p>
    <w:p w:rsidR="006F3A22" w:rsidRPr="00B02EF7" w:rsidRDefault="006F3A22" w:rsidP="006F3A22">
      <w:pPr>
        <w:rPr>
          <w:caps/>
          <w:kern w:val="28"/>
          <w:szCs w:val="28"/>
        </w:rPr>
      </w:pPr>
    </w:p>
    <w:p w:rsidR="006F3A22" w:rsidRDefault="006F3A22" w:rsidP="006F3A22">
      <w:pPr>
        <w:pStyle w:val="ConsPlusNormal"/>
        <w:jc w:val="right"/>
        <w:rPr>
          <w:rFonts w:ascii="Times New Roman" w:hAnsi="Times New Roman" w:cs="Times New Roman"/>
          <w:sz w:val="28"/>
          <w:szCs w:val="28"/>
        </w:rPr>
      </w:pPr>
    </w:p>
    <w:p w:rsidR="006F3A22" w:rsidRDefault="006F3A22" w:rsidP="006F3A22">
      <w:pPr>
        <w:pStyle w:val="ConsPlusNormal"/>
        <w:jc w:val="right"/>
        <w:rPr>
          <w:rFonts w:ascii="Times New Roman" w:hAnsi="Times New Roman" w:cs="Times New Roman"/>
          <w:sz w:val="28"/>
          <w:szCs w:val="28"/>
        </w:rPr>
      </w:pPr>
    </w:p>
    <w:p w:rsidR="006F3A22" w:rsidRDefault="006F3A22" w:rsidP="006F3A22">
      <w:pPr>
        <w:pStyle w:val="ConsPlusNormal"/>
        <w:jc w:val="right"/>
        <w:rPr>
          <w:rFonts w:ascii="Times New Roman" w:hAnsi="Times New Roman" w:cs="Times New Roman"/>
          <w:sz w:val="28"/>
          <w:szCs w:val="28"/>
        </w:rPr>
      </w:pPr>
    </w:p>
    <w:p w:rsidR="00687A5D" w:rsidRDefault="00687A5D" w:rsidP="00687A5D">
      <w:pPr>
        <w:pStyle w:val="ConsPlusNonformat"/>
        <w:rPr>
          <w:rFonts w:ascii="Times New Roman" w:hAnsi="Times New Roman" w:cs="Times New Roman"/>
          <w:sz w:val="24"/>
          <w:szCs w:val="24"/>
        </w:rPr>
      </w:pPr>
      <w:r w:rsidRPr="00BF647D">
        <w:rPr>
          <w:rFonts w:ascii="Times New Roman" w:hAnsi="Times New Roman" w:cs="Times New Roman"/>
          <w:sz w:val="24"/>
          <w:szCs w:val="24"/>
        </w:rPr>
        <w:t>Руководитель аппарата                                                                    О.Н. Сазанова</w:t>
      </w:r>
    </w:p>
    <w:p w:rsidR="006F3A22" w:rsidRDefault="006F3A22" w:rsidP="00687A5D">
      <w:pPr>
        <w:pStyle w:val="ConsPlusNormal"/>
        <w:rPr>
          <w:rFonts w:ascii="Times New Roman" w:hAnsi="Times New Roman" w:cs="Times New Roman"/>
          <w:sz w:val="28"/>
          <w:szCs w:val="28"/>
        </w:rPr>
      </w:pPr>
    </w:p>
    <w:p w:rsidR="006F3A22" w:rsidRDefault="006F3A22" w:rsidP="006F3A22">
      <w:pPr>
        <w:pStyle w:val="ConsPlusNormal"/>
        <w:jc w:val="right"/>
        <w:rPr>
          <w:rFonts w:ascii="Times New Roman" w:hAnsi="Times New Roman" w:cs="Times New Roman"/>
          <w:sz w:val="28"/>
          <w:szCs w:val="28"/>
        </w:rPr>
      </w:pPr>
    </w:p>
    <w:p w:rsidR="005C2BD2" w:rsidRDefault="005C2BD2" w:rsidP="00687A5D">
      <w:pPr>
        <w:pStyle w:val="ConsPlusNormal"/>
        <w:ind w:firstLine="0"/>
        <w:rPr>
          <w:rFonts w:ascii="Times New Roman" w:hAnsi="Times New Roman" w:cs="Times New Roman"/>
          <w:sz w:val="28"/>
          <w:szCs w:val="28"/>
        </w:rPr>
      </w:pPr>
    </w:p>
    <w:sectPr w:rsidR="005C2BD2" w:rsidSect="006F3A22">
      <w:footerReference w:type="default" r:id="rId21"/>
      <w:footnotePr>
        <w:pos w:val="beneathText"/>
      </w:footnotePr>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4D4" w:rsidRDefault="007424D4" w:rsidP="00350C62">
      <w:r>
        <w:separator/>
      </w:r>
    </w:p>
  </w:endnote>
  <w:endnote w:type="continuationSeparator" w:id="1">
    <w:p w:rsidR="007424D4" w:rsidRDefault="007424D4" w:rsidP="00350C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060" w:rsidRDefault="00596060">
    <w:pPr>
      <w:pStyle w:val="ae"/>
      <w:jc w:val="center"/>
    </w:pPr>
    <w:fldSimple w:instr=" PAGE   \* MERGEFORMAT ">
      <w:r w:rsidR="0059777F">
        <w:rPr>
          <w:noProof/>
        </w:rPr>
        <w:t>28</w:t>
      </w:r>
    </w:fldSimple>
  </w:p>
  <w:p w:rsidR="00596060" w:rsidRDefault="0059606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4D4" w:rsidRDefault="007424D4" w:rsidP="00350C62">
      <w:r>
        <w:separator/>
      </w:r>
    </w:p>
  </w:footnote>
  <w:footnote w:type="continuationSeparator" w:id="1">
    <w:p w:rsidR="007424D4" w:rsidRDefault="007424D4" w:rsidP="00350C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1F326E6"/>
    <w:multiLevelType w:val="multilevel"/>
    <w:tmpl w:val="1AE88576"/>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A6D4A1B"/>
    <w:multiLevelType w:val="hybridMultilevel"/>
    <w:tmpl w:val="95E84CC6"/>
    <w:lvl w:ilvl="0" w:tplc="04AE05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CE05096"/>
    <w:multiLevelType w:val="hybridMultilevel"/>
    <w:tmpl w:val="03FAEA6A"/>
    <w:lvl w:ilvl="0" w:tplc="117E848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pos w:val="beneathText"/>
    <w:footnote w:id="0"/>
    <w:footnote w:id="1"/>
  </w:footnotePr>
  <w:endnotePr>
    <w:endnote w:id="0"/>
    <w:endnote w:id="1"/>
  </w:endnotePr>
  <w:compat/>
  <w:rsids>
    <w:rsidRoot w:val="00671461"/>
    <w:rsid w:val="00066278"/>
    <w:rsid w:val="00084B60"/>
    <w:rsid w:val="00102F4E"/>
    <w:rsid w:val="00163AF4"/>
    <w:rsid w:val="00173FB0"/>
    <w:rsid w:val="001847F6"/>
    <w:rsid w:val="00184C8A"/>
    <w:rsid w:val="001911B4"/>
    <w:rsid w:val="001B7E22"/>
    <w:rsid w:val="00217BE3"/>
    <w:rsid w:val="00220F86"/>
    <w:rsid w:val="00232633"/>
    <w:rsid w:val="002940CF"/>
    <w:rsid w:val="002D1AFB"/>
    <w:rsid w:val="00303C08"/>
    <w:rsid w:val="00306ADC"/>
    <w:rsid w:val="00350C62"/>
    <w:rsid w:val="003B0D3F"/>
    <w:rsid w:val="003F3064"/>
    <w:rsid w:val="00523744"/>
    <w:rsid w:val="005618CA"/>
    <w:rsid w:val="00596060"/>
    <w:rsid w:val="0059777F"/>
    <w:rsid w:val="005A3DBD"/>
    <w:rsid w:val="005C2BD2"/>
    <w:rsid w:val="005E4368"/>
    <w:rsid w:val="00600110"/>
    <w:rsid w:val="00671461"/>
    <w:rsid w:val="00687A5D"/>
    <w:rsid w:val="006B26E2"/>
    <w:rsid w:val="006F3A22"/>
    <w:rsid w:val="007424D4"/>
    <w:rsid w:val="00746AFA"/>
    <w:rsid w:val="0076567C"/>
    <w:rsid w:val="007D0F37"/>
    <w:rsid w:val="007E1F2B"/>
    <w:rsid w:val="007E3097"/>
    <w:rsid w:val="007F4BD4"/>
    <w:rsid w:val="00827FB3"/>
    <w:rsid w:val="0089341B"/>
    <w:rsid w:val="008A2AF4"/>
    <w:rsid w:val="008C03A8"/>
    <w:rsid w:val="008F026D"/>
    <w:rsid w:val="00982ED4"/>
    <w:rsid w:val="009F4A00"/>
    <w:rsid w:val="00A63BC3"/>
    <w:rsid w:val="00A65DB0"/>
    <w:rsid w:val="00A90610"/>
    <w:rsid w:val="00AC688E"/>
    <w:rsid w:val="00AD1CDF"/>
    <w:rsid w:val="00AF7560"/>
    <w:rsid w:val="00BF647D"/>
    <w:rsid w:val="00C11D20"/>
    <w:rsid w:val="00C20193"/>
    <w:rsid w:val="00C537D6"/>
    <w:rsid w:val="00D06639"/>
    <w:rsid w:val="00D67525"/>
    <w:rsid w:val="00E007B4"/>
    <w:rsid w:val="00E52491"/>
    <w:rsid w:val="00ED2FE6"/>
    <w:rsid w:val="00EE7616"/>
    <w:rsid w:val="00F40B84"/>
    <w:rsid w:val="00FE3D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rules v:ext="edit">
        <o:r id="V:Rule3" type="connector" idref="#_x0000_s1033"/>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461"/>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671461"/>
    <w:pPr>
      <w:keepNext/>
      <w:tabs>
        <w:tab w:val="num" w:pos="2160"/>
      </w:tabs>
      <w:ind w:left="2160"/>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1461"/>
    <w:rPr>
      <w:rFonts w:ascii="Times New Roman" w:eastAsia="Times New Roman" w:hAnsi="Times New Roman" w:cs="Times New Roman"/>
      <w:sz w:val="28"/>
      <w:szCs w:val="20"/>
      <w:lang w:eastAsia="ar-SA"/>
    </w:rPr>
  </w:style>
  <w:style w:type="paragraph" w:styleId="a3">
    <w:name w:val="Body Text"/>
    <w:aliases w:val="bt"/>
    <w:basedOn w:val="a"/>
    <w:link w:val="a4"/>
    <w:rsid w:val="00671461"/>
    <w:pPr>
      <w:jc w:val="both"/>
    </w:pPr>
    <w:rPr>
      <w:sz w:val="28"/>
    </w:rPr>
  </w:style>
  <w:style w:type="character" w:customStyle="1" w:styleId="a4">
    <w:name w:val="Основной текст Знак"/>
    <w:aliases w:val="bt Знак"/>
    <w:basedOn w:val="a0"/>
    <w:link w:val="a3"/>
    <w:rsid w:val="00671461"/>
    <w:rPr>
      <w:rFonts w:ascii="Times New Roman" w:eastAsia="Times New Roman" w:hAnsi="Times New Roman" w:cs="Times New Roman"/>
      <w:sz w:val="28"/>
      <w:szCs w:val="20"/>
      <w:lang w:eastAsia="ar-SA"/>
    </w:rPr>
  </w:style>
  <w:style w:type="paragraph" w:styleId="a5">
    <w:name w:val="header"/>
    <w:basedOn w:val="a"/>
    <w:link w:val="a6"/>
    <w:uiPriority w:val="99"/>
    <w:rsid w:val="00671461"/>
    <w:pPr>
      <w:tabs>
        <w:tab w:val="center" w:pos="4153"/>
        <w:tab w:val="right" w:pos="8306"/>
      </w:tabs>
      <w:spacing w:line="348" w:lineRule="auto"/>
      <w:ind w:firstLine="709"/>
      <w:jc w:val="both"/>
    </w:pPr>
    <w:rPr>
      <w:sz w:val="28"/>
    </w:rPr>
  </w:style>
  <w:style w:type="character" w:customStyle="1" w:styleId="a6">
    <w:name w:val="Верхний колонтитул Знак"/>
    <w:basedOn w:val="a0"/>
    <w:link w:val="a5"/>
    <w:uiPriority w:val="99"/>
    <w:rsid w:val="00671461"/>
    <w:rPr>
      <w:rFonts w:ascii="Times New Roman" w:eastAsia="Times New Roman" w:hAnsi="Times New Roman" w:cs="Times New Roman"/>
      <w:sz w:val="28"/>
      <w:szCs w:val="20"/>
      <w:lang w:eastAsia="ar-SA"/>
    </w:rPr>
  </w:style>
  <w:style w:type="paragraph" w:styleId="a7">
    <w:name w:val="Body Text Indent"/>
    <w:aliases w:val="Основной текст 1,Нумерованный список !!,Надин стиль"/>
    <w:basedOn w:val="a"/>
    <w:link w:val="a8"/>
    <w:rsid w:val="00671461"/>
    <w:pPr>
      <w:spacing w:line="360" w:lineRule="auto"/>
      <w:ind w:firstLine="646"/>
      <w:jc w:val="both"/>
    </w:pPr>
    <w:rPr>
      <w:b/>
      <w:sz w:val="28"/>
    </w:rPr>
  </w:style>
  <w:style w:type="character" w:customStyle="1" w:styleId="a8">
    <w:name w:val="Основной текст с отступом Знак"/>
    <w:aliases w:val="Основной текст 1 Знак,Нумерованный список !! Знак,Надин стиль Знак"/>
    <w:basedOn w:val="a0"/>
    <w:link w:val="a7"/>
    <w:rsid w:val="00671461"/>
    <w:rPr>
      <w:rFonts w:ascii="Times New Roman" w:eastAsia="Times New Roman" w:hAnsi="Times New Roman" w:cs="Times New Roman"/>
      <w:b/>
      <w:sz w:val="28"/>
      <w:szCs w:val="20"/>
      <w:lang w:eastAsia="ar-SA"/>
    </w:rPr>
  </w:style>
  <w:style w:type="paragraph" w:customStyle="1" w:styleId="21">
    <w:name w:val="Основной текст с отступом 21"/>
    <w:basedOn w:val="a"/>
    <w:rsid w:val="00671461"/>
    <w:pPr>
      <w:tabs>
        <w:tab w:val="left" w:pos="5103"/>
      </w:tabs>
      <w:ind w:left="5103" w:firstLine="645"/>
      <w:jc w:val="both"/>
    </w:pPr>
    <w:rPr>
      <w:b/>
      <w:sz w:val="32"/>
    </w:rPr>
  </w:style>
  <w:style w:type="paragraph" w:styleId="a9">
    <w:name w:val="Title"/>
    <w:basedOn w:val="a"/>
    <w:next w:val="aa"/>
    <w:link w:val="ab"/>
    <w:qFormat/>
    <w:rsid w:val="00671461"/>
    <w:pPr>
      <w:spacing w:line="252" w:lineRule="auto"/>
      <w:jc w:val="center"/>
    </w:pPr>
    <w:rPr>
      <w:b/>
      <w:color w:val="000000"/>
      <w:spacing w:val="20"/>
      <w:sz w:val="24"/>
    </w:rPr>
  </w:style>
  <w:style w:type="paragraph" w:styleId="aa">
    <w:name w:val="Subtitle"/>
    <w:basedOn w:val="a"/>
    <w:next w:val="a"/>
    <w:link w:val="ac"/>
    <w:uiPriority w:val="11"/>
    <w:qFormat/>
    <w:rsid w:val="006714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a"/>
    <w:uiPriority w:val="11"/>
    <w:rsid w:val="00671461"/>
    <w:rPr>
      <w:rFonts w:asciiTheme="majorHAnsi" w:eastAsiaTheme="majorEastAsia" w:hAnsiTheme="majorHAnsi" w:cstheme="majorBidi"/>
      <w:i/>
      <w:iCs/>
      <w:color w:val="4F81BD" w:themeColor="accent1"/>
      <w:spacing w:val="15"/>
      <w:sz w:val="24"/>
      <w:szCs w:val="24"/>
      <w:lang w:eastAsia="ar-SA"/>
    </w:rPr>
  </w:style>
  <w:style w:type="character" w:customStyle="1" w:styleId="ab">
    <w:name w:val="Название Знак"/>
    <w:basedOn w:val="a0"/>
    <w:link w:val="a9"/>
    <w:rsid w:val="00671461"/>
    <w:rPr>
      <w:rFonts w:ascii="Times New Roman" w:eastAsia="Times New Roman" w:hAnsi="Times New Roman" w:cs="Times New Roman"/>
      <w:b/>
      <w:color w:val="000000"/>
      <w:spacing w:val="20"/>
      <w:sz w:val="24"/>
      <w:szCs w:val="20"/>
      <w:lang w:eastAsia="ar-SA"/>
    </w:rPr>
  </w:style>
  <w:style w:type="paragraph" w:styleId="2">
    <w:name w:val="Body Text 2"/>
    <w:aliases w:val="Iniiaiie oaeno 1"/>
    <w:basedOn w:val="a"/>
    <w:link w:val="20"/>
    <w:unhideWhenUsed/>
    <w:rsid w:val="00671461"/>
    <w:pPr>
      <w:spacing w:after="120" w:line="480" w:lineRule="auto"/>
    </w:pPr>
  </w:style>
  <w:style w:type="character" w:customStyle="1" w:styleId="20">
    <w:name w:val="Основной текст 2 Знак"/>
    <w:aliases w:val="Iniiaiie oaeno 1 Знак"/>
    <w:basedOn w:val="a0"/>
    <w:link w:val="2"/>
    <w:rsid w:val="00671461"/>
    <w:rPr>
      <w:rFonts w:ascii="Times New Roman" w:eastAsia="Times New Roman" w:hAnsi="Times New Roman" w:cs="Times New Roman"/>
      <w:sz w:val="20"/>
      <w:szCs w:val="20"/>
      <w:lang w:eastAsia="ar-SA"/>
    </w:rPr>
  </w:style>
  <w:style w:type="character" w:customStyle="1" w:styleId="ad">
    <w:name w:val="Нижний колонтитул Знак"/>
    <w:basedOn w:val="a0"/>
    <w:link w:val="ae"/>
    <w:uiPriority w:val="99"/>
    <w:rsid w:val="00671461"/>
    <w:rPr>
      <w:szCs w:val="24"/>
    </w:rPr>
  </w:style>
  <w:style w:type="paragraph" w:styleId="ae">
    <w:name w:val="footer"/>
    <w:basedOn w:val="a"/>
    <w:link w:val="ad"/>
    <w:uiPriority w:val="99"/>
    <w:rsid w:val="00671461"/>
    <w:pPr>
      <w:tabs>
        <w:tab w:val="center" w:pos="4677"/>
        <w:tab w:val="right" w:pos="9355"/>
      </w:tabs>
      <w:suppressAutoHyphens w:val="0"/>
    </w:pPr>
    <w:rPr>
      <w:rFonts w:asciiTheme="minorHAnsi" w:eastAsiaTheme="minorHAnsi" w:hAnsiTheme="minorHAnsi" w:cstheme="minorBidi"/>
      <w:sz w:val="22"/>
      <w:szCs w:val="24"/>
      <w:lang w:eastAsia="en-US"/>
    </w:rPr>
  </w:style>
  <w:style w:type="character" w:customStyle="1" w:styleId="11">
    <w:name w:val="Нижний колонтитул Знак1"/>
    <w:basedOn w:val="a0"/>
    <w:link w:val="ae"/>
    <w:uiPriority w:val="99"/>
    <w:semiHidden/>
    <w:rsid w:val="00671461"/>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6F3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F3A22"/>
    <w:rPr>
      <w:rFonts w:ascii="Arial" w:eastAsia="Times New Roman" w:hAnsi="Arial" w:cs="Arial"/>
      <w:sz w:val="20"/>
      <w:szCs w:val="20"/>
      <w:lang w:eastAsia="ru-RU"/>
    </w:rPr>
  </w:style>
  <w:style w:type="paragraph" w:styleId="af">
    <w:name w:val="List Paragraph"/>
    <w:basedOn w:val="a"/>
    <w:uiPriority w:val="34"/>
    <w:qFormat/>
    <w:rsid w:val="006F3A22"/>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f0">
    <w:name w:val="Hyperlink"/>
    <w:basedOn w:val="a0"/>
    <w:uiPriority w:val="99"/>
    <w:unhideWhenUsed/>
    <w:rsid w:val="006F3A22"/>
    <w:rPr>
      <w:color w:val="0000FF" w:themeColor="hyperlink"/>
      <w:u w:val="single"/>
    </w:rPr>
  </w:style>
  <w:style w:type="paragraph" w:styleId="af1">
    <w:name w:val="Balloon Text"/>
    <w:basedOn w:val="a"/>
    <w:link w:val="af2"/>
    <w:uiPriority w:val="99"/>
    <w:semiHidden/>
    <w:unhideWhenUsed/>
    <w:rsid w:val="006F3A22"/>
    <w:pPr>
      <w:suppressAutoHyphens w:val="0"/>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6F3A22"/>
    <w:rPr>
      <w:rFonts w:ascii="Tahoma" w:hAnsi="Tahoma" w:cs="Tahoma"/>
      <w:sz w:val="16"/>
      <w:szCs w:val="16"/>
    </w:rPr>
  </w:style>
  <w:style w:type="paragraph" w:customStyle="1" w:styleId="ConsPlusNonformat">
    <w:name w:val="ConsPlusNonformat"/>
    <w:uiPriority w:val="99"/>
    <w:rsid w:val="006F3A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2">
    <w:name w:val="Обычный1"/>
    <w:rsid w:val="006F3A22"/>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PlusTitle">
    <w:name w:val="ConsPlusTitle"/>
    <w:rsid w:val="006F3A22"/>
    <w:pPr>
      <w:widowControl w:val="0"/>
      <w:autoSpaceDE w:val="0"/>
      <w:autoSpaceDN w:val="0"/>
      <w:spacing w:after="0" w:line="240" w:lineRule="auto"/>
    </w:pPr>
    <w:rPr>
      <w:rFonts w:ascii="Calibri" w:eastAsia="Times New Roman" w:hAnsi="Calibri" w:cs="Calibri"/>
      <w:b/>
      <w:szCs w:val="20"/>
      <w:lang w:eastAsia="ru-RU"/>
    </w:rPr>
  </w:style>
  <w:style w:type="table" w:styleId="af3">
    <w:name w:val="Table Grid"/>
    <w:basedOn w:val="a1"/>
    <w:uiPriority w:val="59"/>
    <w:rsid w:val="006F3A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6F3A22"/>
    <w:pPr>
      <w:autoSpaceDE w:val="0"/>
      <w:autoSpaceDN w:val="0"/>
      <w:adjustRightInd w:val="0"/>
      <w:spacing w:after="0" w:line="240" w:lineRule="auto"/>
    </w:pPr>
    <w:rPr>
      <w:rFonts w:ascii="Tahoma" w:hAnsi="Tahoma" w:cs="Tahoma"/>
      <w:sz w:val="26"/>
      <w:szCs w:val="26"/>
    </w:rPr>
  </w:style>
  <w:style w:type="character" w:styleId="af4">
    <w:name w:val="Placeholder Text"/>
    <w:basedOn w:val="a0"/>
    <w:uiPriority w:val="99"/>
    <w:semiHidden/>
    <w:rsid w:val="002940CF"/>
    <w:rPr>
      <w:color w:val="808080"/>
    </w:rPr>
  </w:style>
  <w:style w:type="paragraph" w:customStyle="1" w:styleId="af5">
    <w:name w:val="Таблицы (моноширинный)"/>
    <w:basedOn w:val="a"/>
    <w:next w:val="a"/>
    <w:uiPriority w:val="99"/>
    <w:rsid w:val="00C20193"/>
    <w:pPr>
      <w:suppressAutoHyphens w:val="0"/>
      <w:autoSpaceDE w:val="0"/>
      <w:autoSpaceDN w:val="0"/>
      <w:adjustRightInd w:val="0"/>
      <w:jc w:val="both"/>
    </w:pPr>
    <w:rPr>
      <w:rFonts w:ascii="Courier New" w:hAnsi="Courier New" w:cs="Courier New"/>
      <w:sz w:val="22"/>
      <w:szCs w:val="22"/>
      <w:lang w:eastAsia="ru-RU"/>
    </w:rPr>
  </w:style>
  <w:style w:type="character" w:customStyle="1" w:styleId="af6">
    <w:name w:val="Гипертекстовая ссылка"/>
    <w:basedOn w:val="a0"/>
    <w:uiPriority w:val="99"/>
    <w:rsid w:val="00A63BC3"/>
    <w:rPr>
      <w:b/>
      <w:bCs/>
      <w:color w:val="106BBE"/>
    </w:rPr>
  </w:style>
  <w:style w:type="character" w:customStyle="1" w:styleId="af7">
    <w:name w:val="Цветовое выделение"/>
    <w:uiPriority w:val="99"/>
    <w:rsid w:val="00A63BC3"/>
    <w:rPr>
      <w:b/>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hyperlink" Target="consultantplus://offline/ref=DD1163A091AF84DA7934D42E981632B33F5BFD5BF0F821AD617EF1971A7ACFA319E39083CD60F9777BFDDEa1fFI" TargetMode="External"/><Relationship Id="rId18" Type="http://schemas.openxmlformats.org/officeDocument/2006/relationships/hyperlink" Target="consultantplus://offline/ref=F74A318F9D8ADF9483AC76F276F96D86A1B6525C67F327A61428D40A62F10188BA7F07EAI5T7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fc64.ru/" TargetMode="External"/><Relationship Id="rId17" Type="http://schemas.openxmlformats.org/officeDocument/2006/relationships/hyperlink" Target="consultantplus://offline/ref=517EFAB1354FB569EE267971A5F45BBCDFE4B2C02556DA698C4D52F85456746F430478C9D4C7C08A991062a4i2H" TargetMode="External"/><Relationship Id="rId2" Type="http://schemas.openxmlformats.org/officeDocument/2006/relationships/numbering" Target="numbering.xml"/><Relationship Id="rId16" Type="http://schemas.openxmlformats.org/officeDocument/2006/relationships/hyperlink" Target="consultantplus://offline/ref=517EFAB1354FB569EE267971A5F45BBCDFE4B2C02556DA698C4D52F85456746F430478C9D4C7C08A991763a4i9H" TargetMode="External"/><Relationship Id="rId20" Type="http://schemas.openxmlformats.org/officeDocument/2006/relationships/hyperlink" Target="consultantplus://offline/ref=4F4E0A7680715914A206CEBA48E3B6584872044C3AFCE0C5838FB46E95E79C9130147D88AB5F08D1D45E72I5v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64.gosuslugi.ru/" TargetMode="External"/><Relationship Id="rId5" Type="http://schemas.openxmlformats.org/officeDocument/2006/relationships/webSettings" Target="webSettings.xml"/><Relationship Id="rId15" Type="http://schemas.openxmlformats.org/officeDocument/2006/relationships/hyperlink" Target="consultantplus://offline/ref=2DAA3B89F7A34FB859BB305A08796F64F35C2F3EAD397986830DE75A380B2635CE0B2B4B90724A313CEB27TAk6L"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9BEE26B22C6BECCE56B02BF7315200528BD850A21580B8EC6783A99920DD1889DC4A9A1E8AI8s4O" TargetMode="External"/><Relationship Id="rId4" Type="http://schemas.openxmlformats.org/officeDocument/2006/relationships/settings" Target="setting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hyperlink" Target="consultantplus://offline/ref=086C94972C3A0F64FCAC176519E7E5F7B8F038067787F7A20FFEBF645BsCw0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C02F8-3C56-42F1-9BD4-DF655E747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11285</Words>
  <Characters>64327</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cp:revision>
  <cp:lastPrinted>2017-02-10T05:13:00Z</cp:lastPrinted>
  <dcterms:created xsi:type="dcterms:W3CDTF">2016-12-20T06:32:00Z</dcterms:created>
  <dcterms:modified xsi:type="dcterms:W3CDTF">2017-02-10T05:13:00Z</dcterms:modified>
</cp:coreProperties>
</file>