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Сведения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</w:t>
      </w:r>
      <w:r w:rsidR="00501B3F" w:rsidRPr="00501B3F">
        <w:rPr>
          <w:rFonts w:ascii="Times New Roman" w:hAnsi="Times New Roman" w:cs="Times New Roman"/>
          <w:sz w:val="28"/>
          <w:szCs w:val="28"/>
        </w:rPr>
        <w:t>Талалихинского</w:t>
      </w:r>
      <w:r w:rsidRPr="0050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</w:t>
      </w:r>
      <w:r w:rsidRPr="00934FA1">
        <w:rPr>
          <w:rFonts w:ascii="Times New Roman" w:hAnsi="Times New Roman" w:cs="Times New Roman"/>
          <w:sz w:val="28"/>
          <w:szCs w:val="28"/>
        </w:rPr>
        <w:t>и</w:t>
      </w:r>
      <w:r w:rsidR="00770101">
        <w:rPr>
          <w:rFonts w:ascii="Times New Roman" w:hAnsi="Times New Roman" w:cs="Times New Roman"/>
          <w:sz w:val="28"/>
          <w:szCs w:val="28"/>
        </w:rPr>
        <w:t xml:space="preserve"> и</w:t>
      </w:r>
      <w:r w:rsidRPr="00934FA1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их семей</w:t>
      </w:r>
      <w:r w:rsidRPr="00934FA1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4743" w:rsidRPr="00934FA1" w:rsidRDefault="00D64743" w:rsidP="00D647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4FA1">
        <w:rPr>
          <w:rFonts w:ascii="Times New Roman" w:hAnsi="Times New Roman" w:cs="Times New Roman"/>
          <w:sz w:val="28"/>
          <w:szCs w:val="28"/>
        </w:rPr>
        <w:t>с 01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4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4743" w:rsidRPr="00934FA1" w:rsidRDefault="00D64743" w:rsidP="00D647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2268"/>
        <w:gridCol w:w="992"/>
        <w:gridCol w:w="1276"/>
        <w:gridCol w:w="1418"/>
        <w:gridCol w:w="1701"/>
        <w:gridCol w:w="992"/>
        <w:gridCol w:w="1134"/>
      </w:tblGrid>
      <w:tr w:rsidR="00770101" w:rsidRPr="00934FA1" w:rsidTr="003168C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101" w:rsidRPr="00770101" w:rsidRDefault="00770101" w:rsidP="00770101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770101" w:rsidRDefault="00770101" w:rsidP="00770101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0101">
              <w:rPr>
                <w:rFonts w:ascii="Arial" w:hAnsi="Arial" w:cs="Arial"/>
                <w:sz w:val="20"/>
                <w:szCs w:val="20"/>
                <w:lang w:eastAsia="ru-RU"/>
              </w:rPr>
              <w:t>Ф. И. О.</w:t>
            </w:r>
          </w:p>
          <w:p w:rsidR="00770101" w:rsidRPr="00770101" w:rsidRDefault="00770101" w:rsidP="00770101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70101">
              <w:rPr>
                <w:rFonts w:ascii="Arial" w:hAnsi="Arial" w:cs="Arial"/>
                <w:sz w:val="20"/>
                <w:szCs w:val="20"/>
                <w:lang w:eastAsia="ru-RU"/>
              </w:rPr>
              <w:t>лица, замещающего муниципальную должность</w:t>
            </w:r>
          </w:p>
          <w:p w:rsidR="00770101" w:rsidRPr="00424A0A" w:rsidRDefault="00770101" w:rsidP="0077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01">
              <w:rPr>
                <w:lang w:eastAsia="ru-RU"/>
              </w:rPr>
              <w:t>(члены семей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D647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70101" w:rsidRPr="00934FA1" w:rsidTr="003168C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1" w:rsidRPr="00424A0A" w:rsidRDefault="00770101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01" w:rsidRPr="00424A0A" w:rsidRDefault="00770101" w:rsidP="00472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Агрусьев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Дамир </w:t>
            </w:r>
            <w:proofErr w:type="spellStart"/>
            <w:r w:rsidRPr="005761D2">
              <w:rPr>
                <w:rFonts w:eastAsia="Calibri"/>
                <w:sz w:val="22"/>
                <w:szCs w:val="22"/>
              </w:rPr>
              <w:t>Кешафович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350464-56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(2/143)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5761D2">
              <w:rPr>
                <w:rFonts w:eastAsia="Calibri"/>
                <w:sz w:val="22"/>
                <w:szCs w:val="22"/>
              </w:rPr>
              <w:t>280600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145858-54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A55143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Трактор МТЗ-80, тракторный прицеп 2ПТС-4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 (безвозмездное)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(1/143)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770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417F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Дудрова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407046-51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3E2AB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автомобиль Черри-</w:t>
            </w:r>
            <w:proofErr w:type="spellStart"/>
            <w:r w:rsidRPr="005761D2">
              <w:rPr>
                <w:rFonts w:eastAsia="Calibri"/>
                <w:sz w:val="22"/>
                <w:szCs w:val="22"/>
              </w:rPr>
              <w:t>тигга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3E2AB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</w:t>
            </w:r>
            <w:r w:rsidR="00770101" w:rsidRPr="005761D2">
              <w:rPr>
                <w:rFonts w:eastAsia="Calibri"/>
                <w:sz w:val="22"/>
                <w:szCs w:val="22"/>
              </w:rPr>
              <w:t>вартира</w:t>
            </w:r>
            <w:r w:rsidRPr="005761D2">
              <w:rPr>
                <w:rFonts w:eastAsia="Calibri"/>
                <w:sz w:val="22"/>
                <w:szCs w:val="22"/>
              </w:rPr>
              <w:t xml:space="preserve">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101" w:rsidRPr="005761D2" w:rsidRDefault="00770101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417F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100985-12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03639D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</w:t>
            </w:r>
            <w:r w:rsidR="00C029BB" w:rsidRPr="005761D2">
              <w:rPr>
                <w:rFonts w:eastAsia="Calibri"/>
                <w:sz w:val="22"/>
                <w:szCs w:val="22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C029BB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3E2AB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</w:t>
            </w:r>
            <w:r w:rsidR="00770101" w:rsidRPr="005761D2">
              <w:rPr>
                <w:rFonts w:eastAsia="Calibri"/>
                <w:sz w:val="22"/>
                <w:szCs w:val="22"/>
              </w:rPr>
              <w:t>вартира</w:t>
            </w:r>
            <w:r w:rsidRPr="005761D2">
              <w:rPr>
                <w:rFonts w:eastAsia="Calibri"/>
                <w:sz w:val="22"/>
                <w:szCs w:val="22"/>
              </w:rPr>
              <w:t xml:space="preserve">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1" w:rsidRPr="005761D2" w:rsidRDefault="00770101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03639D" w:rsidP="00417F9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C029BB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C029BB" w:rsidP="00C029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3E2AB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</w:t>
            </w:r>
            <w:r w:rsidR="00770101" w:rsidRPr="005761D2">
              <w:rPr>
                <w:rFonts w:eastAsia="Calibri"/>
                <w:sz w:val="22"/>
                <w:szCs w:val="22"/>
              </w:rPr>
              <w:t>вартира</w:t>
            </w:r>
            <w:r w:rsidRPr="005761D2">
              <w:rPr>
                <w:rFonts w:eastAsia="Calibri"/>
                <w:sz w:val="22"/>
                <w:szCs w:val="22"/>
              </w:rPr>
              <w:t xml:space="preserve">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3E2A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Ивасенко Анатолий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100348-46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03639D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03639D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  <w:r w:rsidR="0003639D" w:rsidRPr="005761D2">
              <w:rPr>
                <w:rFonts w:eastAsia="Calibri"/>
                <w:sz w:val="22"/>
                <w:szCs w:val="22"/>
              </w:rPr>
              <w:t xml:space="preserve">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770101" w:rsidRPr="005761D2" w:rsidTr="003168C1">
        <w:tblPrEx>
          <w:tblCellMar>
            <w:left w:w="40" w:type="dxa"/>
            <w:right w:w="40" w:type="dxa"/>
          </w:tblCellMar>
        </w:tblPrEx>
        <w:trPr>
          <w:trHeight w:val="4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72171-32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(2/230)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03639D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9D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  <w:p w:rsidR="00770101" w:rsidRPr="005761D2" w:rsidRDefault="0003639D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01" w:rsidRPr="005761D2" w:rsidRDefault="00770101" w:rsidP="000363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1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Колков Александр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628792-72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DA7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761D2">
              <w:rPr>
                <w:rFonts w:eastAsia="Calibri"/>
                <w:sz w:val="22"/>
                <w:szCs w:val="22"/>
              </w:rPr>
              <w:t>УАЗ</w:t>
            </w:r>
            <w:r w:rsidRPr="005761D2">
              <w:rPr>
                <w:rFonts w:eastAsia="Calibri"/>
                <w:sz w:val="22"/>
                <w:szCs w:val="22"/>
                <w:lang w:val="en-US"/>
              </w:rPr>
              <w:t xml:space="preserve"> 31512;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761D2">
              <w:rPr>
                <w:rFonts w:eastAsia="Calibri"/>
                <w:sz w:val="22"/>
                <w:szCs w:val="22"/>
              </w:rPr>
              <w:t>Форд</w:t>
            </w:r>
            <w:r w:rsidRPr="005761D2">
              <w:rPr>
                <w:rFonts w:eastAsia="Calibri"/>
                <w:sz w:val="22"/>
                <w:szCs w:val="22"/>
                <w:lang w:val="en-US"/>
              </w:rPr>
              <w:t>-</w:t>
            </w:r>
            <w:r w:rsidRPr="005761D2">
              <w:rPr>
                <w:rFonts w:eastAsia="Calibri"/>
                <w:sz w:val="22"/>
                <w:szCs w:val="22"/>
              </w:rPr>
              <w:t>фокус</w:t>
            </w:r>
            <w:r w:rsidRPr="005761D2">
              <w:rPr>
                <w:rFonts w:eastAsia="Calibri"/>
                <w:sz w:val="22"/>
                <w:szCs w:val="22"/>
                <w:lang w:val="en-US"/>
              </w:rPr>
              <w:t>;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761D2">
              <w:rPr>
                <w:rFonts w:eastAsia="Calibri"/>
                <w:sz w:val="22"/>
                <w:szCs w:val="22"/>
                <w:lang w:val="en-US"/>
              </w:rPr>
              <w:t>NISSAN PATHFINDER;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Нива-Шевроле;</w:t>
            </w:r>
          </w:p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КАМАЗ -5320; трактор К-701; трактор Т-150; трактор МТЗ-1221; трактор МТЗ-80; трактор Т-25; комбайн СК-5 (Нива); комбайн СК-5 (Нива); тракторный прицеп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6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(1/2 доля)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327400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DA7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DA7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3170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5A" w:rsidRPr="005761D2" w:rsidRDefault="00A5295A" w:rsidP="00DA77B6">
            <w:pPr>
              <w:jc w:val="center"/>
              <w:rPr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5295A" w:rsidRPr="005761D2" w:rsidTr="003168C1">
        <w:tblPrEx>
          <w:tblCellMar>
            <w:left w:w="40" w:type="dxa"/>
            <w:right w:w="40" w:type="dxa"/>
          </w:tblCellMar>
        </w:tblPrEx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A518B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5A" w:rsidRPr="005761D2" w:rsidRDefault="00A5295A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blPrEx>
          <w:tblCellMar>
            <w:left w:w="40" w:type="dxa"/>
            <w:right w:w="40" w:type="dxa"/>
          </w:tblCellMar>
        </w:tblPrEx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A5295A" w:rsidRDefault="003168C1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529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591 535,18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A518B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ВАЗ-21074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20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  <w:p w:rsidR="003168C1" w:rsidRPr="005761D2" w:rsidRDefault="003168C1" w:rsidP="0020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(безвозмездное)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20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2051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blPrEx>
          <w:tblCellMar>
            <w:left w:w="40" w:type="dxa"/>
            <w:right w:w="40" w:type="dxa"/>
          </w:tblCellMar>
        </w:tblPrEx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A5295A" w:rsidRDefault="003168C1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BA518B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blPrEx>
          <w:tblCellMar>
            <w:left w:w="40" w:type="dxa"/>
            <w:right w:w="40" w:type="dxa"/>
          </w:tblCellMar>
        </w:tblPrEx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A5295A" w:rsidRDefault="003168C1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A518B">
              <w:rPr>
                <w:rFonts w:eastAsia="Calibri"/>
                <w:sz w:val="22"/>
                <w:szCs w:val="22"/>
              </w:rPr>
              <w:t>Земельный участок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761D2">
              <w:rPr>
                <w:rFonts w:eastAsia="Calibri"/>
                <w:sz w:val="22"/>
                <w:szCs w:val="22"/>
              </w:rPr>
              <w:t>(безвозмездное)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blPrEx>
          <w:tblCellMar>
            <w:left w:w="40" w:type="dxa"/>
            <w:right w:w="40" w:type="dxa"/>
          </w:tblCellMar>
        </w:tblPrEx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A5295A" w:rsidRDefault="003168C1" w:rsidP="00475E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E70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E70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Default="003168C1" w:rsidP="00E705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168C1" w:rsidRDefault="003168C1"/>
    <w:p w:rsidR="003168C1" w:rsidRDefault="003168C1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559"/>
        <w:gridCol w:w="2268"/>
        <w:gridCol w:w="992"/>
        <w:gridCol w:w="1276"/>
        <w:gridCol w:w="1418"/>
        <w:gridCol w:w="1701"/>
        <w:gridCol w:w="992"/>
        <w:gridCol w:w="1134"/>
      </w:tblGrid>
      <w:tr w:rsidR="003168C1" w:rsidRPr="005761D2" w:rsidTr="003168C1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Павлунина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201649-47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(1/143)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</w:t>
            </w:r>
          </w:p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Софьина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455019-84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½ доля квартир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5761D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163037-59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(1/143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140300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Квартира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Шмелева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259899-25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(1/230)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Трактор МТЗ-80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rPr>
          <w:trHeight w:val="1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110381-50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724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ВАЗ-2107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rPr>
          <w:trHeight w:val="1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(1/230)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724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rPr>
          <w:trHeight w:val="1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5761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7242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475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5761D2" w:rsidRDefault="003168C1" w:rsidP="0047284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Жилой дом (безвозмездное)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</w:tr>
      <w:tr w:rsidR="003168C1" w:rsidRPr="005761D2" w:rsidTr="003168C1">
        <w:trPr>
          <w:trHeight w:val="3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Юрзанова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140600-00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Земельная доля (2/143доли)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280600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9C3A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168C1" w:rsidRPr="005761D2" w:rsidTr="003168C1">
        <w:trPr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 xml:space="preserve">1/2 доля </w:t>
            </w:r>
            <w:r>
              <w:rPr>
                <w:rFonts w:eastAsia="Calibri"/>
                <w:sz w:val="22"/>
                <w:szCs w:val="22"/>
              </w:rPr>
              <w:t>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1" w:rsidRPr="005761D2" w:rsidRDefault="003168C1" w:rsidP="00A5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64743" w:rsidRPr="00934FA1" w:rsidRDefault="00D64743" w:rsidP="00D64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F0" w:rsidRDefault="00695CF0"/>
    <w:p w:rsidR="004F1096" w:rsidRDefault="004F1096"/>
    <w:sectPr w:rsidR="004F1096" w:rsidSect="00D647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619"/>
    <w:multiLevelType w:val="hybridMultilevel"/>
    <w:tmpl w:val="17EAB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2"/>
    <w:rsid w:val="0003639D"/>
    <w:rsid w:val="000520D8"/>
    <w:rsid w:val="00230E35"/>
    <w:rsid w:val="00274A95"/>
    <w:rsid w:val="002A2973"/>
    <w:rsid w:val="002D015E"/>
    <w:rsid w:val="003168C1"/>
    <w:rsid w:val="0035378C"/>
    <w:rsid w:val="003E2AB1"/>
    <w:rsid w:val="003E72BB"/>
    <w:rsid w:val="00417F9F"/>
    <w:rsid w:val="00422B1C"/>
    <w:rsid w:val="00475EB1"/>
    <w:rsid w:val="004F1096"/>
    <w:rsid w:val="00501B3F"/>
    <w:rsid w:val="005761D2"/>
    <w:rsid w:val="005F515A"/>
    <w:rsid w:val="00695CF0"/>
    <w:rsid w:val="0072428F"/>
    <w:rsid w:val="00767059"/>
    <w:rsid w:val="00770101"/>
    <w:rsid w:val="00777F32"/>
    <w:rsid w:val="007C6DE2"/>
    <w:rsid w:val="00820FB2"/>
    <w:rsid w:val="008308ED"/>
    <w:rsid w:val="00854F4A"/>
    <w:rsid w:val="008B0475"/>
    <w:rsid w:val="00957DCA"/>
    <w:rsid w:val="009C3A8B"/>
    <w:rsid w:val="009E73B4"/>
    <w:rsid w:val="00A5295A"/>
    <w:rsid w:val="00A55143"/>
    <w:rsid w:val="00B079AA"/>
    <w:rsid w:val="00B95F26"/>
    <w:rsid w:val="00BA518B"/>
    <w:rsid w:val="00BD311C"/>
    <w:rsid w:val="00BF251C"/>
    <w:rsid w:val="00C029BB"/>
    <w:rsid w:val="00CB259D"/>
    <w:rsid w:val="00D64743"/>
    <w:rsid w:val="00DA77B6"/>
    <w:rsid w:val="00DC4B21"/>
    <w:rsid w:val="00EE4A78"/>
    <w:rsid w:val="00F5794C"/>
    <w:rsid w:val="00F6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B9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47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B9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dcterms:created xsi:type="dcterms:W3CDTF">2016-04-05T09:26:00Z</dcterms:created>
  <dcterms:modified xsi:type="dcterms:W3CDTF">2016-04-13T05:40:00Z</dcterms:modified>
</cp:coreProperties>
</file>