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67" w:rsidRDefault="00483A67" w:rsidP="00483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ГЛАВЫ СЕННОГО МУНИЦИПАЛЬНОГО ОБРАЗОВАНИЯ</w:t>
      </w:r>
      <w:r w:rsidR="00294F9C">
        <w:rPr>
          <w:rFonts w:ascii="Times New Roman" w:hAnsi="Times New Roman"/>
          <w:sz w:val="32"/>
          <w:szCs w:val="32"/>
        </w:rPr>
        <w:t xml:space="preserve"> за 2015</w:t>
      </w:r>
      <w:r w:rsidR="009D475A">
        <w:rPr>
          <w:rFonts w:ascii="Times New Roman" w:hAnsi="Times New Roman"/>
          <w:sz w:val="32"/>
          <w:szCs w:val="32"/>
        </w:rPr>
        <w:t xml:space="preserve"> год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A006A" w:rsidRDefault="00141CD6" w:rsidP="00F157B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1CD6">
        <w:rPr>
          <w:rFonts w:ascii="Times New Roman" w:hAnsi="Times New Roman"/>
          <w:sz w:val="28"/>
          <w:szCs w:val="28"/>
        </w:rPr>
        <w:t>Полномочия Главы Сенного муниципально</w:t>
      </w:r>
      <w:r>
        <w:rPr>
          <w:rFonts w:ascii="Times New Roman" w:hAnsi="Times New Roman"/>
          <w:sz w:val="28"/>
          <w:szCs w:val="28"/>
        </w:rPr>
        <w:t>го образования</w:t>
      </w:r>
      <w:r w:rsidR="0050184A">
        <w:rPr>
          <w:rFonts w:ascii="Times New Roman" w:hAnsi="Times New Roman"/>
          <w:sz w:val="28"/>
          <w:szCs w:val="28"/>
        </w:rPr>
        <w:t xml:space="preserve"> определены нормами Федерального закона от 6 октября 2003 года № 131-ФЗ «Об общих принципах организации местного самоуправления в Российской Федерации» и нормами Устава Сенного муниципального образования.  </w:t>
      </w:r>
      <w:r w:rsidR="00C11678">
        <w:rPr>
          <w:rFonts w:ascii="Times New Roman" w:hAnsi="Times New Roman"/>
          <w:sz w:val="28"/>
          <w:szCs w:val="28"/>
        </w:rPr>
        <w:t>Основные направления деятельности депутатов: нормотворческая, общественная, прием граждан по личным вопросам,</w:t>
      </w:r>
      <w:r w:rsidR="00C11678">
        <w:t xml:space="preserve"> </w:t>
      </w:r>
      <w:r w:rsidR="00F26189">
        <w:t xml:space="preserve"> </w:t>
      </w:r>
      <w:proofErr w:type="gramStart"/>
      <w:r w:rsidR="00C11678" w:rsidRPr="00C116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1678" w:rsidRPr="00C11678"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</w:t>
      </w:r>
      <w:r w:rsidR="00C11678">
        <w:rPr>
          <w:rFonts w:ascii="Times New Roman" w:hAnsi="Times New Roman"/>
          <w:sz w:val="28"/>
          <w:szCs w:val="28"/>
        </w:rPr>
        <w:t xml:space="preserve">я, </w:t>
      </w:r>
      <w:r w:rsidR="00C11678">
        <w:rPr>
          <w:color w:val="000000"/>
        </w:rPr>
        <w:t xml:space="preserve"> </w:t>
      </w:r>
      <w:r w:rsidR="00C11678" w:rsidRPr="00C11678">
        <w:rPr>
          <w:rFonts w:ascii="Times New Roman" w:hAnsi="Times New Roman"/>
          <w:color w:val="000000"/>
          <w:sz w:val="28"/>
          <w:szCs w:val="28"/>
        </w:rPr>
        <w:t>осуществление контроля за исполнением местного бюджета.</w:t>
      </w:r>
    </w:p>
    <w:p w:rsidR="00294F9C" w:rsidRPr="00AA006A" w:rsidRDefault="00BA0C79" w:rsidP="00F157B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Самым  значимым </w:t>
      </w:r>
      <w:r w:rsidR="00B926BC">
        <w:rPr>
          <w:rFonts w:ascii="Times New Roman" w:hAnsi="Times New Roman"/>
          <w:sz w:val="28"/>
          <w:szCs w:val="28"/>
        </w:rPr>
        <w:t xml:space="preserve"> </w:t>
      </w:r>
      <w:r w:rsidR="00F26189">
        <w:rPr>
          <w:rFonts w:ascii="Times New Roman" w:hAnsi="Times New Roman"/>
          <w:sz w:val="28"/>
          <w:szCs w:val="28"/>
        </w:rPr>
        <w:t>в депутатской деятельности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B926BC">
        <w:rPr>
          <w:rFonts w:ascii="Times New Roman" w:hAnsi="Times New Roman"/>
          <w:sz w:val="28"/>
          <w:szCs w:val="28"/>
        </w:rPr>
        <w:t xml:space="preserve"> утверждение местного </w:t>
      </w:r>
      <w:r w:rsidR="00F26189">
        <w:rPr>
          <w:rFonts w:ascii="Times New Roman" w:hAnsi="Times New Roman"/>
          <w:sz w:val="28"/>
          <w:szCs w:val="28"/>
        </w:rPr>
        <w:t>бюджета</w:t>
      </w:r>
      <w:r w:rsidR="00294F9C">
        <w:rPr>
          <w:rFonts w:ascii="Times New Roman" w:hAnsi="Times New Roman"/>
          <w:sz w:val="28"/>
          <w:szCs w:val="28"/>
        </w:rPr>
        <w:t>.</w:t>
      </w:r>
      <w:r w:rsidR="00294F9C" w:rsidRPr="00294F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F9C" w:rsidRPr="00BA4328">
        <w:rPr>
          <w:rFonts w:ascii="Times New Roman" w:hAnsi="Times New Roman"/>
          <w:color w:val="000000"/>
          <w:sz w:val="28"/>
          <w:szCs w:val="28"/>
        </w:rPr>
        <w:t>В течение 201</w:t>
      </w:r>
      <w:r w:rsidR="00294F9C">
        <w:rPr>
          <w:rFonts w:ascii="Times New Roman" w:hAnsi="Times New Roman"/>
          <w:color w:val="000000"/>
          <w:sz w:val="28"/>
          <w:szCs w:val="28"/>
        </w:rPr>
        <w:t>5</w:t>
      </w:r>
      <w:r w:rsidR="00294F9C" w:rsidRPr="00BA4328">
        <w:rPr>
          <w:rFonts w:ascii="Times New Roman" w:hAnsi="Times New Roman"/>
          <w:color w:val="000000"/>
          <w:sz w:val="28"/>
          <w:szCs w:val="28"/>
        </w:rPr>
        <w:t xml:space="preserve"> года в это решение о бюджете </w:t>
      </w:r>
      <w:r w:rsidR="00294F9C">
        <w:rPr>
          <w:rFonts w:ascii="Times New Roman" w:hAnsi="Times New Roman"/>
          <w:color w:val="000000"/>
          <w:sz w:val="28"/>
          <w:szCs w:val="28"/>
        </w:rPr>
        <w:t xml:space="preserve">3 раза </w:t>
      </w:r>
      <w:r w:rsidR="00294F9C" w:rsidRPr="00BA4328">
        <w:rPr>
          <w:rFonts w:ascii="Times New Roman" w:hAnsi="Times New Roman"/>
          <w:color w:val="000000"/>
          <w:sz w:val="28"/>
          <w:szCs w:val="28"/>
        </w:rPr>
        <w:t>вносились изменения и дополнения.</w:t>
      </w:r>
    </w:p>
    <w:p w:rsidR="00294F9C" w:rsidRPr="00F26189" w:rsidRDefault="00294F9C" w:rsidP="00F157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4328">
        <w:rPr>
          <w:rFonts w:ascii="Times New Roman" w:hAnsi="Times New Roman"/>
          <w:color w:val="000000"/>
          <w:sz w:val="28"/>
          <w:szCs w:val="28"/>
        </w:rPr>
        <w:t xml:space="preserve">В последней редакции Решения от </w:t>
      </w:r>
      <w:r>
        <w:rPr>
          <w:rFonts w:ascii="Times New Roman" w:hAnsi="Times New Roman"/>
          <w:color w:val="000000"/>
          <w:sz w:val="28"/>
          <w:szCs w:val="28"/>
        </w:rPr>
        <w:t>30.10.</w:t>
      </w:r>
      <w:r w:rsidRPr="00BA4328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A4328">
        <w:rPr>
          <w:rFonts w:ascii="Times New Roman" w:hAnsi="Times New Roman"/>
          <w:color w:val="000000"/>
          <w:sz w:val="28"/>
          <w:szCs w:val="28"/>
        </w:rPr>
        <w:t xml:space="preserve"> года № 3/</w:t>
      </w:r>
      <w:r>
        <w:rPr>
          <w:rFonts w:ascii="Times New Roman" w:hAnsi="Times New Roman"/>
          <w:color w:val="000000"/>
          <w:sz w:val="28"/>
          <w:szCs w:val="28"/>
        </w:rPr>
        <w:t>67</w:t>
      </w:r>
      <w:r w:rsidRPr="00BA432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207</w:t>
      </w:r>
      <w:r w:rsidRPr="00BA4328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решение Совета Сенного муниципального образования от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BA4328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A4328">
        <w:rPr>
          <w:rFonts w:ascii="Times New Roman" w:hAnsi="Times New Roman"/>
          <w:color w:val="000000"/>
          <w:sz w:val="28"/>
          <w:szCs w:val="28"/>
        </w:rPr>
        <w:t xml:space="preserve"> г. № 3/</w:t>
      </w:r>
      <w:r>
        <w:rPr>
          <w:rFonts w:ascii="Times New Roman" w:hAnsi="Times New Roman"/>
          <w:color w:val="000000"/>
          <w:sz w:val="28"/>
          <w:szCs w:val="28"/>
        </w:rPr>
        <w:t>48</w:t>
      </w:r>
      <w:r w:rsidRPr="00BA432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162</w:t>
      </w:r>
      <w:r w:rsidRPr="00BA4328">
        <w:rPr>
          <w:rFonts w:ascii="Times New Roman" w:hAnsi="Times New Roman"/>
          <w:color w:val="000000"/>
          <w:sz w:val="28"/>
          <w:szCs w:val="28"/>
        </w:rPr>
        <w:t xml:space="preserve"> «О бюджете Сенного муниципального образования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A4328">
        <w:rPr>
          <w:rFonts w:ascii="Times New Roman" w:hAnsi="Times New Roman"/>
          <w:color w:val="000000"/>
          <w:sz w:val="28"/>
          <w:szCs w:val="28"/>
        </w:rPr>
        <w:t xml:space="preserve"> год» доходы утверждены в сумме </w:t>
      </w:r>
      <w:r w:rsidRPr="00BA432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2883,2</w:t>
      </w:r>
      <w:r w:rsidRPr="00BA4328">
        <w:rPr>
          <w:rFonts w:ascii="Times New Roman" w:hAnsi="Times New Roman"/>
          <w:b/>
          <w:color w:val="000000"/>
          <w:sz w:val="28"/>
          <w:szCs w:val="28"/>
        </w:rPr>
        <w:t xml:space="preserve"> тыс. руб</w:t>
      </w:r>
      <w:r w:rsidRPr="00BA4328">
        <w:rPr>
          <w:rFonts w:ascii="Times New Roman" w:hAnsi="Times New Roman"/>
          <w:color w:val="000000"/>
          <w:sz w:val="28"/>
          <w:szCs w:val="28"/>
        </w:rPr>
        <w:t xml:space="preserve">.  и расходы </w:t>
      </w:r>
      <w:proofErr w:type="gramStart"/>
      <w:r w:rsidRPr="00BA432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A4328">
        <w:rPr>
          <w:rFonts w:ascii="Times New Roman" w:hAnsi="Times New Roman"/>
          <w:color w:val="000000"/>
          <w:sz w:val="28"/>
          <w:szCs w:val="28"/>
        </w:rPr>
        <w:t xml:space="preserve"> сумме </w:t>
      </w:r>
      <w:r w:rsidRPr="00BA432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4105,4</w:t>
      </w:r>
      <w:r w:rsidRPr="00BA4328">
        <w:rPr>
          <w:rFonts w:ascii="Times New Roman" w:hAnsi="Times New Roman"/>
          <w:b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A4328">
        <w:rPr>
          <w:rFonts w:ascii="Times New Roman" w:hAnsi="Times New Roman"/>
          <w:color w:val="000000"/>
          <w:sz w:val="28"/>
          <w:szCs w:val="28"/>
        </w:rPr>
        <w:t xml:space="preserve">, объем дефицита бюджета составил </w:t>
      </w:r>
      <w:r w:rsidRPr="003C05FE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222,2</w:t>
      </w:r>
      <w:r w:rsidRPr="00BA4328">
        <w:rPr>
          <w:rFonts w:ascii="Times New Roman" w:hAnsi="Times New Roman"/>
          <w:b/>
          <w:color w:val="000000"/>
          <w:sz w:val="28"/>
          <w:szCs w:val="28"/>
        </w:rPr>
        <w:t xml:space="preserve"> тыс. руб</w:t>
      </w:r>
      <w:r w:rsidRPr="00BA4328">
        <w:rPr>
          <w:rFonts w:ascii="Times New Roman" w:hAnsi="Times New Roman"/>
          <w:color w:val="000000"/>
          <w:sz w:val="28"/>
          <w:szCs w:val="28"/>
        </w:rPr>
        <w:t>., источники финансирования дефицита бюджета остатки средств бюджета на 01.01.201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A432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3C05FE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222,2</w:t>
      </w:r>
      <w:r w:rsidRPr="00BA4328">
        <w:rPr>
          <w:rFonts w:ascii="Times New Roman" w:hAnsi="Times New Roman"/>
          <w:b/>
          <w:color w:val="000000"/>
          <w:sz w:val="28"/>
          <w:szCs w:val="28"/>
        </w:rPr>
        <w:t xml:space="preserve"> тыс. руб</w:t>
      </w:r>
      <w:r w:rsidRPr="00BA432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94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позволяет органам местного самоуправления осуществлять свои полномочия в полном объеме.</w:t>
      </w:r>
      <w:r w:rsidRPr="00874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Такие целевые статьи расходов бюджета, отвечающие интересам жителей поселения, как «дорожное хозяйство», «благоустройство», «культура»  исполняются, в том числе, с учетом наказов избирателей. Так, на  решение приоритетных социальных задач выделено:</w:t>
      </w:r>
    </w:p>
    <w:p w:rsidR="00294F9C" w:rsidRDefault="00294F9C" w:rsidP="00F15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94F9C" w:rsidTr="00BB49F2">
        <w:tc>
          <w:tcPr>
            <w:tcW w:w="3190" w:type="dxa"/>
          </w:tcPr>
          <w:p w:rsidR="00294F9C" w:rsidRPr="00F26189" w:rsidRDefault="00294F9C" w:rsidP="00F157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2015 год</w:t>
            </w:r>
          </w:p>
        </w:tc>
        <w:tc>
          <w:tcPr>
            <w:tcW w:w="3190" w:type="dxa"/>
          </w:tcPr>
          <w:p w:rsidR="00294F9C" w:rsidRPr="00A55F68" w:rsidRDefault="00294F9C" w:rsidP="00F157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назначено</w:t>
            </w:r>
          </w:p>
        </w:tc>
        <w:tc>
          <w:tcPr>
            <w:tcW w:w="3191" w:type="dxa"/>
          </w:tcPr>
          <w:p w:rsidR="00294F9C" w:rsidRPr="00A55F68" w:rsidRDefault="00294F9C" w:rsidP="00F157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Исполнение составило</w:t>
            </w:r>
          </w:p>
        </w:tc>
      </w:tr>
      <w:tr w:rsidR="00294F9C" w:rsidTr="00BB49F2">
        <w:tc>
          <w:tcPr>
            <w:tcW w:w="3190" w:type="dxa"/>
          </w:tcPr>
          <w:p w:rsidR="00AA006A" w:rsidRPr="00AA006A" w:rsidRDefault="00AA006A" w:rsidP="00F157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A00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мероприятия в области жилищно-коммунального хозяйства и благоустройства. </w:t>
            </w:r>
          </w:p>
          <w:p w:rsidR="00294F9C" w:rsidRPr="00AA006A" w:rsidRDefault="00294F9C" w:rsidP="00F157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294F9C" w:rsidRDefault="00AA006A" w:rsidP="00F157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06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1568,8 тыс. </w:t>
            </w:r>
            <w:proofErr w:type="spellStart"/>
            <w:r w:rsidRPr="00AA006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3191" w:type="dxa"/>
          </w:tcPr>
          <w:p w:rsidR="00AA006A" w:rsidRPr="00AA006A" w:rsidRDefault="00AA006A" w:rsidP="00F157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A00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исполнено в размере </w:t>
            </w:r>
            <w:r w:rsidRPr="00AA006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1534,2 тыс. руб</w:t>
            </w:r>
            <w:r w:rsidRPr="00AA00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 или на 97,8 % .</w:t>
            </w:r>
          </w:p>
          <w:p w:rsidR="00294F9C" w:rsidRPr="00A55F68" w:rsidRDefault="00294F9C" w:rsidP="00F157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94F9C" w:rsidTr="00BB49F2">
        <w:tc>
          <w:tcPr>
            <w:tcW w:w="3190" w:type="dxa"/>
          </w:tcPr>
          <w:p w:rsidR="00294F9C" w:rsidRDefault="00294F9C" w:rsidP="00F157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3190" w:type="dxa"/>
          </w:tcPr>
          <w:p w:rsidR="00294F9C" w:rsidRPr="00294F9C" w:rsidRDefault="00294F9C" w:rsidP="00F157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94F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367,7 тыс. руб.</w:t>
            </w:r>
          </w:p>
          <w:p w:rsidR="00294F9C" w:rsidRPr="00294F9C" w:rsidRDefault="00294F9C" w:rsidP="00F157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294F9C" w:rsidRPr="00A55F68" w:rsidRDefault="00294F9C" w:rsidP="00F157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F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367,7 тыс. руб.</w:t>
            </w:r>
          </w:p>
        </w:tc>
      </w:tr>
      <w:tr w:rsidR="00294F9C" w:rsidTr="00BB49F2">
        <w:tc>
          <w:tcPr>
            <w:tcW w:w="3190" w:type="dxa"/>
          </w:tcPr>
          <w:p w:rsidR="00294F9C" w:rsidRDefault="00294F9C" w:rsidP="00F157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дорог</w:t>
            </w:r>
            <w:proofErr w:type="spellEnd"/>
          </w:p>
        </w:tc>
        <w:tc>
          <w:tcPr>
            <w:tcW w:w="3190" w:type="dxa"/>
          </w:tcPr>
          <w:p w:rsidR="00294F9C" w:rsidRPr="00294F9C" w:rsidRDefault="00294F9C" w:rsidP="00F157B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94F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назначено </w:t>
            </w:r>
            <w:r w:rsidRPr="00294F9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2161,4 тыс. руб</w:t>
            </w:r>
            <w:r w:rsidRPr="00294F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294F9C" w:rsidRPr="00294F9C" w:rsidRDefault="00294F9C" w:rsidP="00F157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294F9C" w:rsidRPr="00AE2D0B" w:rsidRDefault="00294F9C" w:rsidP="00F157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4F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исполнение составило 92,6 % или </w:t>
            </w:r>
            <w:r w:rsidRPr="00294F9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2001,3</w:t>
            </w:r>
            <w:r w:rsidRPr="00294F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</w:t>
            </w:r>
            <w:proofErr w:type="spellStart"/>
            <w:r w:rsidRPr="00294F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</w:t>
            </w:r>
            <w:proofErr w:type="spellEnd"/>
          </w:p>
        </w:tc>
      </w:tr>
      <w:tr w:rsidR="00294F9C" w:rsidTr="00BB49F2">
        <w:tc>
          <w:tcPr>
            <w:tcW w:w="3190" w:type="dxa"/>
          </w:tcPr>
          <w:p w:rsidR="00294F9C" w:rsidRDefault="00294F9C" w:rsidP="00F157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3190" w:type="dxa"/>
          </w:tcPr>
          <w:p w:rsidR="00294F9C" w:rsidRPr="00F645D0" w:rsidRDefault="00294F9C" w:rsidP="00F157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6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2293</w:t>
            </w:r>
            <w:proofErr w:type="gramStart"/>
            <w:r w:rsidRPr="00A646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,4</w:t>
            </w:r>
            <w:proofErr w:type="gramEnd"/>
            <w:r w:rsidRPr="00B018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18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BA4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A4328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proofErr w:type="gramEnd"/>
            <w:r w:rsidRPr="00BA43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94F9C" w:rsidRPr="00AE2D0B" w:rsidRDefault="00AA006A" w:rsidP="00F157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6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2293</w:t>
            </w:r>
            <w:proofErr w:type="gramStart"/>
            <w:r w:rsidRPr="00A646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,4</w:t>
            </w:r>
            <w:proofErr w:type="gramEnd"/>
            <w:r w:rsidRPr="00B018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18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BA4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A4328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proofErr w:type="gramEnd"/>
            <w:r w:rsidRPr="00BA43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94F9C" w:rsidRDefault="00294F9C" w:rsidP="00F15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C79" w:rsidRPr="009B624D" w:rsidRDefault="00C11678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B624D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 xml:space="preserve">1. </w:t>
      </w:r>
      <w:r w:rsidR="00367645" w:rsidRPr="009B624D">
        <w:rPr>
          <w:rFonts w:ascii="Times New Roman" w:hAnsi="Times New Roman"/>
          <w:b/>
          <w:i/>
          <w:color w:val="FF0000"/>
          <w:sz w:val="28"/>
          <w:szCs w:val="28"/>
        </w:rPr>
        <w:t xml:space="preserve">Нормотворческая </w:t>
      </w:r>
      <w:r w:rsidR="00CC370B" w:rsidRPr="009B624D">
        <w:rPr>
          <w:rFonts w:ascii="Times New Roman" w:hAnsi="Times New Roman"/>
          <w:b/>
          <w:i/>
          <w:color w:val="FF0000"/>
          <w:sz w:val="28"/>
          <w:szCs w:val="28"/>
        </w:rPr>
        <w:t xml:space="preserve"> деятельност</w:t>
      </w:r>
      <w:r w:rsidR="00367645" w:rsidRPr="009B624D">
        <w:rPr>
          <w:rFonts w:ascii="Times New Roman" w:hAnsi="Times New Roman"/>
          <w:b/>
          <w:i/>
          <w:color w:val="FF0000"/>
          <w:sz w:val="28"/>
          <w:szCs w:val="28"/>
        </w:rPr>
        <w:t>ь</w:t>
      </w:r>
      <w:r w:rsidR="00CC370B" w:rsidRPr="009B624D">
        <w:rPr>
          <w:rFonts w:ascii="Times New Roman" w:hAnsi="Times New Roman"/>
          <w:b/>
          <w:i/>
          <w:color w:val="FF0000"/>
          <w:sz w:val="28"/>
          <w:szCs w:val="28"/>
        </w:rPr>
        <w:t xml:space="preserve"> депутатов</w:t>
      </w:r>
      <w:r w:rsidR="00BA0C79" w:rsidRPr="009B624D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BA0C79" w:rsidRDefault="00BA0C79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C79">
        <w:rPr>
          <w:rFonts w:ascii="Times New Roman" w:hAnsi="Times New Roman"/>
          <w:sz w:val="28"/>
          <w:szCs w:val="28"/>
        </w:rPr>
        <w:t>За истекший период были проведены:</w:t>
      </w:r>
    </w:p>
    <w:p w:rsidR="00F26189" w:rsidRDefault="00F26189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2A28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i/>
          <w:sz w:val="28"/>
          <w:szCs w:val="28"/>
        </w:rPr>
        <w:t>аседания</w:t>
      </w:r>
      <w:r w:rsidRPr="00F37743">
        <w:rPr>
          <w:rFonts w:ascii="Times New Roman" w:hAnsi="Times New Roman"/>
          <w:i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FBE">
        <w:rPr>
          <w:rFonts w:ascii="Times New Roman" w:hAnsi="Times New Roman"/>
          <w:sz w:val="28"/>
          <w:szCs w:val="28"/>
        </w:rPr>
        <w:t>по вопросам законности, бюджетно-финансовой политике, налогам и использованию собственности муниципального образования, работе с территориями и общественными объединениями Совета Сенного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F26189" w:rsidRDefault="00F26189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F37743">
        <w:rPr>
          <w:rFonts w:ascii="Times New Roman" w:hAnsi="Times New Roman"/>
          <w:i/>
          <w:sz w:val="28"/>
          <w:szCs w:val="28"/>
        </w:rPr>
        <w:t>седани</w:t>
      </w:r>
      <w:r>
        <w:rPr>
          <w:rFonts w:ascii="Times New Roman" w:hAnsi="Times New Roman"/>
          <w:i/>
          <w:sz w:val="28"/>
          <w:szCs w:val="28"/>
        </w:rPr>
        <w:t>я</w:t>
      </w:r>
      <w:r w:rsidRPr="00F37743">
        <w:rPr>
          <w:rFonts w:ascii="Times New Roman" w:hAnsi="Times New Roman"/>
          <w:i/>
          <w:sz w:val="28"/>
          <w:szCs w:val="28"/>
        </w:rPr>
        <w:t xml:space="preserve"> комиссии </w:t>
      </w:r>
      <w:r w:rsidRPr="00807FBE">
        <w:rPr>
          <w:rFonts w:ascii="Times New Roman" w:hAnsi="Times New Roman"/>
          <w:sz w:val="28"/>
          <w:szCs w:val="28"/>
        </w:rPr>
        <w:t>по вопросам благоустройства и социальной политике при Совете Сенного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6189" w:rsidRPr="00BA0C79" w:rsidRDefault="00F26189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C79" w:rsidRPr="00F37743" w:rsidRDefault="00BA0C79" w:rsidP="00F15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743">
        <w:rPr>
          <w:rFonts w:ascii="Times New Roman" w:hAnsi="Times New Roman"/>
          <w:sz w:val="28"/>
          <w:szCs w:val="28"/>
        </w:rPr>
        <w:t>-</w:t>
      </w:r>
      <w:r w:rsidRPr="00542A28">
        <w:rPr>
          <w:rFonts w:ascii="Times New Roman" w:hAnsi="Times New Roman"/>
          <w:b/>
          <w:sz w:val="28"/>
          <w:szCs w:val="28"/>
        </w:rPr>
        <w:t xml:space="preserve"> </w:t>
      </w:r>
      <w:r w:rsidR="00B758E5" w:rsidRPr="00542A28">
        <w:rPr>
          <w:rFonts w:ascii="Times New Roman" w:hAnsi="Times New Roman"/>
          <w:b/>
          <w:sz w:val="28"/>
          <w:szCs w:val="28"/>
        </w:rPr>
        <w:t>1</w:t>
      </w:r>
      <w:r w:rsidR="00F26189">
        <w:rPr>
          <w:rFonts w:ascii="Times New Roman" w:hAnsi="Times New Roman"/>
          <w:b/>
          <w:sz w:val="28"/>
          <w:szCs w:val="28"/>
        </w:rPr>
        <w:t>5</w:t>
      </w:r>
      <w:r w:rsidR="00B758E5">
        <w:rPr>
          <w:rFonts w:ascii="Times New Roman" w:hAnsi="Times New Roman"/>
          <w:sz w:val="28"/>
          <w:szCs w:val="28"/>
        </w:rPr>
        <w:t xml:space="preserve"> з</w:t>
      </w:r>
      <w:r w:rsidR="00B758E5">
        <w:rPr>
          <w:rFonts w:ascii="Times New Roman" w:hAnsi="Times New Roman"/>
          <w:i/>
          <w:sz w:val="28"/>
          <w:szCs w:val="28"/>
        </w:rPr>
        <w:t>аседаний</w:t>
      </w:r>
      <w:r w:rsidRPr="00F37743">
        <w:rPr>
          <w:rFonts w:ascii="Times New Roman" w:hAnsi="Times New Roman"/>
          <w:i/>
          <w:sz w:val="28"/>
          <w:szCs w:val="28"/>
        </w:rPr>
        <w:t xml:space="preserve"> Совета</w:t>
      </w:r>
      <w:r w:rsidRPr="00F37743">
        <w:rPr>
          <w:rFonts w:ascii="Times New Roman" w:hAnsi="Times New Roman"/>
          <w:sz w:val="28"/>
          <w:szCs w:val="28"/>
        </w:rPr>
        <w:t xml:space="preserve"> Сенного муниципального образования;</w:t>
      </w:r>
    </w:p>
    <w:p w:rsidR="00F26189" w:rsidRDefault="00F26189" w:rsidP="00F157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Было принято  </w:t>
      </w:r>
      <w:r w:rsidRPr="00F26189">
        <w:rPr>
          <w:rFonts w:ascii="Times New Roman" w:hAnsi="Times New Roman"/>
          <w:b/>
          <w:sz w:val="28"/>
          <w:szCs w:val="28"/>
        </w:rPr>
        <w:t>41</w:t>
      </w:r>
      <w:r w:rsidRPr="00542A28">
        <w:rPr>
          <w:rFonts w:ascii="Times New Roman" w:hAnsi="Times New Roman"/>
          <w:b/>
          <w:sz w:val="28"/>
          <w:szCs w:val="28"/>
        </w:rPr>
        <w:t xml:space="preserve"> </w:t>
      </w:r>
      <w:r w:rsidRPr="00F26189">
        <w:rPr>
          <w:rFonts w:ascii="Times New Roman" w:hAnsi="Times New Roman"/>
          <w:i/>
          <w:sz w:val="28"/>
          <w:szCs w:val="28"/>
        </w:rPr>
        <w:t>решение Совета</w:t>
      </w:r>
      <w:r w:rsidRPr="00F26189">
        <w:rPr>
          <w:rFonts w:ascii="Times New Roman" w:hAnsi="Times New Roman"/>
          <w:sz w:val="28"/>
          <w:szCs w:val="28"/>
        </w:rPr>
        <w:t xml:space="preserve"> депутатов</w:t>
      </w:r>
      <w:r w:rsidR="007327C9">
        <w:rPr>
          <w:rFonts w:ascii="Times New Roman" w:hAnsi="Times New Roman"/>
          <w:sz w:val="28"/>
          <w:szCs w:val="28"/>
        </w:rPr>
        <w:t>. В числе наиболее 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327C9" w:rsidRPr="00DF6BED">
        <w:rPr>
          <w:rFonts w:ascii="Times New Roman" w:hAnsi="Times New Roman"/>
          <w:b/>
          <w:sz w:val="28"/>
          <w:szCs w:val="28"/>
        </w:rPr>
        <w:t>н</w:t>
      </w:r>
      <w:r w:rsidRPr="00DF6BED">
        <w:rPr>
          <w:rFonts w:ascii="Times New Roman" w:hAnsi="Times New Roman"/>
          <w:b/>
          <w:sz w:val="28"/>
          <w:szCs w:val="28"/>
        </w:rPr>
        <w:t>ормативно-правовы</w:t>
      </w:r>
      <w:r w:rsidR="007327C9" w:rsidRPr="00DF6BED">
        <w:rPr>
          <w:rFonts w:ascii="Times New Roman" w:hAnsi="Times New Roman"/>
          <w:b/>
          <w:sz w:val="28"/>
          <w:szCs w:val="28"/>
        </w:rPr>
        <w:t>х</w:t>
      </w:r>
      <w:r w:rsidRPr="00DF6BED">
        <w:rPr>
          <w:rFonts w:ascii="Times New Roman" w:hAnsi="Times New Roman"/>
          <w:b/>
          <w:sz w:val="28"/>
          <w:szCs w:val="28"/>
        </w:rPr>
        <w:t xml:space="preserve"> акт</w:t>
      </w:r>
      <w:r w:rsidR="007327C9" w:rsidRPr="00DF6BED">
        <w:rPr>
          <w:rFonts w:ascii="Times New Roman" w:hAnsi="Times New Roman"/>
          <w:b/>
          <w:sz w:val="28"/>
          <w:szCs w:val="28"/>
        </w:rPr>
        <w:t>ов</w:t>
      </w:r>
      <w:r w:rsidRPr="007327C9">
        <w:rPr>
          <w:rFonts w:ascii="Times New Roman" w:hAnsi="Times New Roman"/>
          <w:sz w:val="28"/>
          <w:szCs w:val="28"/>
        </w:rPr>
        <w:t xml:space="preserve">, </w:t>
      </w:r>
      <w:r w:rsidR="007327C9" w:rsidRPr="007327C9">
        <w:rPr>
          <w:rFonts w:ascii="Times New Roman" w:hAnsi="Times New Roman"/>
          <w:sz w:val="28"/>
          <w:szCs w:val="28"/>
        </w:rPr>
        <w:t>принятых</w:t>
      </w:r>
      <w:r w:rsidR="007327C9">
        <w:rPr>
          <w:rFonts w:ascii="Times New Roman" w:hAnsi="Times New Roman"/>
          <w:i/>
          <w:sz w:val="28"/>
          <w:szCs w:val="28"/>
        </w:rPr>
        <w:t xml:space="preserve"> </w:t>
      </w:r>
      <w:r w:rsidRPr="0009300A">
        <w:rPr>
          <w:rFonts w:ascii="Times New Roman" w:hAnsi="Times New Roman"/>
          <w:sz w:val="28"/>
          <w:szCs w:val="28"/>
        </w:rPr>
        <w:t>с учетом изменений в федеральном законодательстве,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27C9">
        <w:rPr>
          <w:rFonts w:ascii="Times New Roman" w:hAnsi="Times New Roman"/>
          <w:sz w:val="28"/>
          <w:szCs w:val="28"/>
        </w:rPr>
        <w:t>такие</w:t>
      </w:r>
      <w:proofErr w:type="gramEnd"/>
      <w:r w:rsidR="007327C9">
        <w:rPr>
          <w:rFonts w:ascii="Times New Roman" w:hAnsi="Times New Roman"/>
          <w:sz w:val="28"/>
          <w:szCs w:val="28"/>
        </w:rPr>
        <w:t xml:space="preserve"> </w:t>
      </w:r>
      <w:r w:rsidRPr="0009300A">
        <w:rPr>
          <w:rFonts w:ascii="Times New Roman" w:hAnsi="Times New Roman"/>
          <w:sz w:val="28"/>
          <w:szCs w:val="28"/>
        </w:rPr>
        <w:t>как:</w:t>
      </w:r>
    </w:p>
    <w:p w:rsidR="00F26189" w:rsidRPr="00141CD6" w:rsidRDefault="00F26189" w:rsidP="00F157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и дополнения</w:t>
      </w:r>
      <w:r w:rsidRPr="00141CD6">
        <w:rPr>
          <w:rFonts w:ascii="Times New Roman" w:hAnsi="Times New Roman"/>
          <w:sz w:val="28"/>
          <w:szCs w:val="28"/>
        </w:rPr>
        <w:t xml:space="preserve"> в Устав Сенного муниципального образования;</w:t>
      </w:r>
    </w:p>
    <w:p w:rsidR="00F26189" w:rsidRDefault="00F26189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учета граждан, имеющих право на приобретение земельных участков</w:t>
      </w:r>
      <w:r w:rsidR="007327C9">
        <w:rPr>
          <w:rFonts w:ascii="Times New Roman" w:hAnsi="Times New Roman"/>
          <w:sz w:val="28"/>
          <w:szCs w:val="28"/>
        </w:rPr>
        <w:t>;</w:t>
      </w:r>
    </w:p>
    <w:p w:rsidR="00FD08BE" w:rsidRDefault="00FD08BE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определения цены на земельные участки, находящиеся в собственности Сенного МО;</w:t>
      </w:r>
    </w:p>
    <w:p w:rsidR="007327C9" w:rsidRDefault="007327C9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в Правила землепользования и застройки;</w:t>
      </w:r>
    </w:p>
    <w:p w:rsidR="007327C9" w:rsidRDefault="007327C9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08BE">
        <w:rPr>
          <w:rFonts w:ascii="Times New Roman" w:hAnsi="Times New Roman"/>
          <w:sz w:val="28"/>
          <w:szCs w:val="28"/>
        </w:rPr>
        <w:t>о земельном налоге на территории Сенного МО;</w:t>
      </w:r>
    </w:p>
    <w:p w:rsidR="00FD08BE" w:rsidRDefault="00FD08BE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BED">
        <w:rPr>
          <w:rFonts w:ascii="Times New Roman" w:hAnsi="Times New Roman"/>
          <w:sz w:val="28"/>
          <w:szCs w:val="28"/>
        </w:rPr>
        <w:t>изменения в бюджет на 2015 год</w:t>
      </w:r>
    </w:p>
    <w:p w:rsidR="005D7345" w:rsidRDefault="00DF6BED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установление базовой арендной ставки за пользование зданиями и сооружениями, находящимися в собственности Сенного МО. </w:t>
      </w:r>
    </w:p>
    <w:p w:rsidR="00DF6BED" w:rsidRDefault="005D7345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F6BED">
        <w:rPr>
          <w:rFonts w:ascii="Times New Roman" w:hAnsi="Times New Roman"/>
          <w:sz w:val="28"/>
          <w:szCs w:val="28"/>
        </w:rPr>
        <w:t xml:space="preserve">Приняты  </w:t>
      </w:r>
      <w:r w:rsidR="00DF6BED" w:rsidRPr="00DF6BED">
        <w:rPr>
          <w:rFonts w:ascii="Times New Roman" w:hAnsi="Times New Roman"/>
          <w:b/>
          <w:sz w:val="28"/>
          <w:szCs w:val="28"/>
        </w:rPr>
        <w:t>локальные акты</w:t>
      </w:r>
      <w:r w:rsidR="00DF6BED">
        <w:rPr>
          <w:rFonts w:ascii="Times New Roman" w:hAnsi="Times New Roman"/>
          <w:sz w:val="28"/>
          <w:szCs w:val="28"/>
        </w:rPr>
        <w:t xml:space="preserve">, имеющие </w:t>
      </w:r>
      <w:proofErr w:type="gramStart"/>
      <w:r w:rsidR="00DF6BED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="00DF6BED">
        <w:rPr>
          <w:rFonts w:ascii="Times New Roman" w:hAnsi="Times New Roman"/>
          <w:sz w:val="28"/>
          <w:szCs w:val="28"/>
        </w:rPr>
        <w:t xml:space="preserve"> для жизнедеятельности поселения:</w:t>
      </w:r>
    </w:p>
    <w:p w:rsidR="00BA0C79" w:rsidRDefault="007327C9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установки, содержания и сохранения памятных знаков  на территории Сенного МО;</w:t>
      </w:r>
    </w:p>
    <w:p w:rsidR="007327C9" w:rsidRDefault="007327C9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об Общественном Совете</w:t>
      </w:r>
    </w:p>
    <w:p w:rsidR="00081D1F" w:rsidRPr="008323EB" w:rsidRDefault="00DF6BED" w:rsidP="00F157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 размер платы за содержание и ремонт жилого помещения для нанимателей по договорам социального найма и договорам найма жилых помещений муниципального жилищного фонда Сенного МО.</w:t>
      </w:r>
      <w:r w:rsidR="00CD1E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1E68">
        <w:rPr>
          <w:rFonts w:ascii="Times New Roman" w:hAnsi="Times New Roman"/>
          <w:sz w:val="28"/>
          <w:szCs w:val="28"/>
        </w:rPr>
        <w:t>На заседани</w:t>
      </w:r>
      <w:r w:rsidR="00081D1F">
        <w:rPr>
          <w:rFonts w:ascii="Times New Roman" w:hAnsi="Times New Roman"/>
          <w:sz w:val="28"/>
          <w:szCs w:val="28"/>
        </w:rPr>
        <w:t>и</w:t>
      </w:r>
      <w:r w:rsidR="00CD1E68">
        <w:rPr>
          <w:rFonts w:ascii="Times New Roman" w:hAnsi="Times New Roman"/>
          <w:sz w:val="28"/>
          <w:szCs w:val="28"/>
        </w:rPr>
        <w:t xml:space="preserve"> Совета была заслушана информационная с</w:t>
      </w:r>
      <w:r w:rsidR="00081D1F">
        <w:rPr>
          <w:rFonts w:ascii="Times New Roman" w:hAnsi="Times New Roman"/>
          <w:sz w:val="28"/>
          <w:szCs w:val="28"/>
        </w:rPr>
        <w:t>п</w:t>
      </w:r>
      <w:r w:rsidR="00CD1E68">
        <w:rPr>
          <w:rFonts w:ascii="Times New Roman" w:hAnsi="Times New Roman"/>
          <w:sz w:val="28"/>
          <w:szCs w:val="28"/>
        </w:rPr>
        <w:t>равка</w:t>
      </w:r>
      <w:r w:rsidR="00081D1F" w:rsidRPr="00081D1F">
        <w:rPr>
          <w:rFonts w:ascii="Times New Roman" w:hAnsi="Times New Roman"/>
          <w:b/>
          <w:sz w:val="28"/>
          <w:szCs w:val="28"/>
        </w:rPr>
        <w:t xml:space="preserve"> </w:t>
      </w:r>
      <w:r w:rsidR="00081D1F" w:rsidRPr="00081D1F">
        <w:rPr>
          <w:rFonts w:ascii="Times New Roman" w:hAnsi="Times New Roman"/>
          <w:sz w:val="28"/>
          <w:szCs w:val="28"/>
        </w:rPr>
        <w:t xml:space="preserve">начальника Управления молодежной политики, спорта и туризма при ВМР </w:t>
      </w:r>
      <w:proofErr w:type="spellStart"/>
      <w:r w:rsidR="00081D1F" w:rsidRPr="00081D1F">
        <w:rPr>
          <w:rFonts w:ascii="Times New Roman" w:hAnsi="Times New Roman"/>
          <w:sz w:val="28"/>
          <w:szCs w:val="28"/>
        </w:rPr>
        <w:t>Шарафутдинова</w:t>
      </w:r>
      <w:proofErr w:type="spellEnd"/>
      <w:r w:rsidR="00081D1F" w:rsidRPr="00081D1F">
        <w:rPr>
          <w:rFonts w:ascii="Times New Roman" w:hAnsi="Times New Roman"/>
          <w:sz w:val="28"/>
          <w:szCs w:val="28"/>
        </w:rPr>
        <w:t xml:space="preserve"> И.М. </w:t>
      </w:r>
      <w:r w:rsidR="00081D1F">
        <w:rPr>
          <w:rFonts w:ascii="Times New Roman" w:hAnsi="Times New Roman"/>
          <w:sz w:val="28"/>
          <w:szCs w:val="28"/>
        </w:rPr>
        <w:t xml:space="preserve">о реализации переданного полномочия по физкультуре и спорту и расходовании переданных субвенций в сумме 61 тысяча рублей, по согласованию </w:t>
      </w:r>
      <w:r w:rsidR="00081D1F" w:rsidRPr="009B624D">
        <w:rPr>
          <w:rFonts w:ascii="Times New Roman" w:hAnsi="Times New Roman"/>
          <w:sz w:val="28"/>
          <w:szCs w:val="28"/>
        </w:rPr>
        <w:t xml:space="preserve">с </w:t>
      </w:r>
      <w:r w:rsidR="009B624D" w:rsidRPr="009B624D">
        <w:rPr>
          <w:rFonts w:ascii="Times New Roman" w:hAnsi="Times New Roman"/>
          <w:sz w:val="28"/>
          <w:szCs w:val="28"/>
        </w:rPr>
        <w:t>директором</w:t>
      </w:r>
      <w:r w:rsidR="00081D1F" w:rsidRPr="009B624D">
        <w:rPr>
          <w:rFonts w:ascii="Times New Roman" w:hAnsi="Times New Roman"/>
          <w:sz w:val="28"/>
          <w:szCs w:val="28"/>
        </w:rPr>
        <w:t xml:space="preserve"> ГАУСО «Центр социального обслуживания населения </w:t>
      </w:r>
      <w:proofErr w:type="spellStart"/>
      <w:r w:rsidR="00081D1F" w:rsidRPr="009B624D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081D1F" w:rsidRPr="009B624D">
        <w:rPr>
          <w:rFonts w:ascii="Times New Roman" w:hAnsi="Times New Roman"/>
          <w:sz w:val="28"/>
          <w:szCs w:val="28"/>
        </w:rPr>
        <w:t xml:space="preserve"> района» Губановой Е.Н. заслушан отчет специалиста</w:t>
      </w:r>
      <w:r w:rsidR="00081D1F" w:rsidRPr="00081D1F">
        <w:rPr>
          <w:rFonts w:ascii="Times New Roman" w:hAnsi="Times New Roman"/>
          <w:sz w:val="28"/>
          <w:szCs w:val="28"/>
        </w:rPr>
        <w:t xml:space="preserve"> </w:t>
      </w:r>
      <w:r w:rsidR="00081D1F">
        <w:rPr>
          <w:rFonts w:ascii="Times New Roman" w:hAnsi="Times New Roman"/>
          <w:sz w:val="28"/>
          <w:szCs w:val="28"/>
        </w:rPr>
        <w:t>о работе по организации социального обслуживания населения</w:t>
      </w:r>
      <w:proofErr w:type="gramEnd"/>
      <w:r w:rsidR="00081D1F">
        <w:rPr>
          <w:rFonts w:ascii="Times New Roman" w:hAnsi="Times New Roman"/>
          <w:sz w:val="28"/>
          <w:szCs w:val="28"/>
        </w:rPr>
        <w:t xml:space="preserve"> Сенного МО. </w:t>
      </w:r>
    </w:p>
    <w:p w:rsidR="00081D1F" w:rsidRDefault="00081D1F" w:rsidP="00F157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1D1F" w:rsidRDefault="00081D1F" w:rsidP="00F157B6">
      <w:pPr>
        <w:jc w:val="both"/>
        <w:rPr>
          <w:rFonts w:ascii="Times New Roman" w:hAnsi="Times New Roman"/>
          <w:b/>
          <w:sz w:val="28"/>
          <w:szCs w:val="28"/>
        </w:rPr>
      </w:pPr>
    </w:p>
    <w:p w:rsidR="00DF6BED" w:rsidRDefault="00DF6BED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5C9C" w:rsidRDefault="00525C9C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A0C79" w:rsidRDefault="00542A28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</w:t>
      </w:r>
      <w:r w:rsidR="00392549">
        <w:rPr>
          <w:rFonts w:ascii="Times New Roman" w:hAnsi="Times New Roman"/>
          <w:b/>
          <w:i/>
          <w:sz w:val="28"/>
          <w:szCs w:val="28"/>
        </w:rPr>
        <w:t xml:space="preserve"> отчетный период рассмотрены акты</w:t>
      </w:r>
      <w:r w:rsidR="00BA0C79">
        <w:rPr>
          <w:rFonts w:ascii="Times New Roman" w:hAnsi="Times New Roman"/>
          <w:b/>
          <w:i/>
          <w:sz w:val="28"/>
          <w:szCs w:val="28"/>
        </w:rPr>
        <w:t xml:space="preserve"> прокурорского надзора</w:t>
      </w:r>
      <w:r w:rsidR="00392549">
        <w:rPr>
          <w:rFonts w:ascii="Times New Roman" w:hAnsi="Times New Roman"/>
          <w:b/>
          <w:i/>
          <w:sz w:val="28"/>
          <w:szCs w:val="28"/>
        </w:rPr>
        <w:t>:</w:t>
      </w:r>
      <w:r w:rsidR="00BA0C7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25C9C" w:rsidRDefault="00525C9C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25C9C" w:rsidRDefault="00A55F68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E22A6A">
        <w:rPr>
          <w:rFonts w:ascii="Times New Roman" w:hAnsi="Times New Roman"/>
          <w:b/>
          <w:i/>
          <w:sz w:val="28"/>
          <w:szCs w:val="28"/>
        </w:rPr>
        <w:t xml:space="preserve">2 </w:t>
      </w:r>
      <w:r w:rsidR="00392549" w:rsidRPr="00542A28">
        <w:rPr>
          <w:rFonts w:ascii="Times New Roman" w:hAnsi="Times New Roman"/>
          <w:b/>
          <w:i/>
          <w:sz w:val="28"/>
          <w:szCs w:val="28"/>
        </w:rPr>
        <w:t>протеста</w:t>
      </w:r>
      <w:r w:rsidR="00392549">
        <w:rPr>
          <w:rFonts w:ascii="Times New Roman" w:hAnsi="Times New Roman"/>
          <w:sz w:val="28"/>
          <w:szCs w:val="28"/>
        </w:rPr>
        <w:t xml:space="preserve"> </w:t>
      </w:r>
      <w:r w:rsidR="00525C9C">
        <w:rPr>
          <w:rFonts w:ascii="Times New Roman" w:hAnsi="Times New Roman"/>
          <w:sz w:val="28"/>
          <w:szCs w:val="28"/>
        </w:rPr>
        <w:t xml:space="preserve">Саратовской </w:t>
      </w:r>
      <w:r w:rsidR="00392549">
        <w:rPr>
          <w:rFonts w:ascii="Times New Roman" w:hAnsi="Times New Roman"/>
          <w:sz w:val="28"/>
          <w:szCs w:val="28"/>
        </w:rPr>
        <w:t xml:space="preserve">межрайонной </w:t>
      </w:r>
      <w:r w:rsidR="00525C9C">
        <w:rPr>
          <w:rFonts w:ascii="Times New Roman" w:hAnsi="Times New Roman"/>
          <w:sz w:val="28"/>
          <w:szCs w:val="28"/>
        </w:rPr>
        <w:t xml:space="preserve"> природоохранной прокуратуры </w:t>
      </w:r>
      <w:proofErr w:type="gramStart"/>
      <w:r w:rsidR="00525C9C">
        <w:rPr>
          <w:rFonts w:ascii="Times New Roman" w:hAnsi="Times New Roman"/>
          <w:sz w:val="28"/>
          <w:szCs w:val="28"/>
        </w:rPr>
        <w:t>–о</w:t>
      </w:r>
      <w:proofErr w:type="gramEnd"/>
      <w:r w:rsidR="00525C9C">
        <w:rPr>
          <w:rFonts w:ascii="Times New Roman" w:hAnsi="Times New Roman"/>
          <w:sz w:val="28"/>
          <w:szCs w:val="28"/>
        </w:rPr>
        <w:t>тклонены т.к. касались полномочий сельских поселений, а мы- городское поселение (вопросы муниципального земельного контроля и муниципального лесного контроля)</w:t>
      </w:r>
    </w:p>
    <w:p w:rsidR="00392549" w:rsidRPr="00525C9C" w:rsidRDefault="00E22A6A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5C9C">
        <w:rPr>
          <w:rFonts w:ascii="Times New Roman" w:hAnsi="Times New Roman"/>
          <w:b/>
          <w:sz w:val="28"/>
          <w:szCs w:val="28"/>
        </w:rPr>
        <w:t xml:space="preserve">4  </w:t>
      </w:r>
      <w:proofErr w:type="gramStart"/>
      <w:r w:rsidR="00525C9C" w:rsidRPr="00525C9C">
        <w:rPr>
          <w:rFonts w:ascii="Times New Roman" w:hAnsi="Times New Roman"/>
          <w:b/>
          <w:i/>
          <w:sz w:val="28"/>
          <w:szCs w:val="28"/>
        </w:rPr>
        <w:t>правотворческих</w:t>
      </w:r>
      <w:proofErr w:type="gramEnd"/>
      <w:r w:rsidR="00525C9C" w:rsidRPr="00525C9C">
        <w:rPr>
          <w:rFonts w:ascii="Times New Roman" w:hAnsi="Times New Roman"/>
          <w:b/>
          <w:i/>
          <w:sz w:val="28"/>
          <w:szCs w:val="28"/>
        </w:rPr>
        <w:t xml:space="preserve"> и</w:t>
      </w:r>
      <w:r w:rsidR="00392549" w:rsidRPr="00525C9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5C9C">
        <w:rPr>
          <w:rFonts w:ascii="Times New Roman" w:hAnsi="Times New Roman"/>
          <w:i/>
          <w:sz w:val="28"/>
          <w:szCs w:val="28"/>
        </w:rPr>
        <w:t>законодательных инициатив</w:t>
      </w:r>
      <w:r w:rsidR="00525C9C">
        <w:rPr>
          <w:rFonts w:ascii="Times New Roman" w:hAnsi="Times New Roman"/>
          <w:i/>
          <w:sz w:val="28"/>
          <w:szCs w:val="28"/>
        </w:rPr>
        <w:t>ы</w:t>
      </w:r>
      <w:r w:rsidR="00271649">
        <w:rPr>
          <w:rFonts w:ascii="Times New Roman" w:hAnsi="Times New Roman"/>
          <w:sz w:val="28"/>
          <w:szCs w:val="28"/>
        </w:rPr>
        <w:t>;</w:t>
      </w:r>
    </w:p>
    <w:p w:rsidR="00392549" w:rsidRDefault="00A55F68" w:rsidP="00F15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5C9C">
        <w:rPr>
          <w:rFonts w:ascii="Times New Roman" w:hAnsi="Times New Roman"/>
          <w:b/>
          <w:sz w:val="28"/>
          <w:szCs w:val="28"/>
        </w:rPr>
        <w:t>2</w:t>
      </w:r>
      <w:r w:rsidR="00392549" w:rsidRPr="00542A28">
        <w:rPr>
          <w:rFonts w:ascii="Times New Roman" w:hAnsi="Times New Roman"/>
          <w:b/>
          <w:sz w:val="28"/>
          <w:szCs w:val="28"/>
        </w:rPr>
        <w:t xml:space="preserve"> </w:t>
      </w:r>
      <w:r w:rsidR="00392549" w:rsidRPr="00542A28">
        <w:rPr>
          <w:rFonts w:ascii="Times New Roman" w:hAnsi="Times New Roman"/>
          <w:b/>
          <w:i/>
          <w:sz w:val="28"/>
          <w:szCs w:val="28"/>
        </w:rPr>
        <w:t>представлени</w:t>
      </w:r>
      <w:r w:rsidR="00E22A6A">
        <w:rPr>
          <w:rFonts w:ascii="Times New Roman" w:hAnsi="Times New Roman"/>
          <w:b/>
          <w:i/>
          <w:sz w:val="28"/>
          <w:szCs w:val="28"/>
        </w:rPr>
        <w:t>я</w:t>
      </w:r>
      <w:r w:rsidR="00392549">
        <w:rPr>
          <w:rFonts w:ascii="Times New Roman" w:hAnsi="Times New Roman"/>
          <w:sz w:val="28"/>
          <w:szCs w:val="28"/>
        </w:rPr>
        <w:t xml:space="preserve"> Вольской межрайонной прокуратуры об устранении причин и условий, нарушающих федеральное законодательство - </w:t>
      </w:r>
      <w:r w:rsidR="00525C9C">
        <w:rPr>
          <w:rFonts w:ascii="Times New Roman" w:hAnsi="Times New Roman"/>
          <w:sz w:val="28"/>
          <w:szCs w:val="28"/>
        </w:rPr>
        <w:t>удовлетворены</w:t>
      </w:r>
      <w:r w:rsidR="00392549">
        <w:rPr>
          <w:rFonts w:ascii="Times New Roman" w:hAnsi="Times New Roman"/>
          <w:sz w:val="28"/>
          <w:szCs w:val="28"/>
        </w:rPr>
        <w:t xml:space="preserve"> </w:t>
      </w:r>
    </w:p>
    <w:p w:rsidR="00B2439A" w:rsidRDefault="00E22A6A" w:rsidP="00F157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2439A">
        <w:rPr>
          <w:rFonts w:ascii="Times New Roman" w:hAnsi="Times New Roman"/>
          <w:sz w:val="28"/>
          <w:szCs w:val="28"/>
        </w:rPr>
        <w:t xml:space="preserve">еятельность </w:t>
      </w:r>
      <w:r>
        <w:rPr>
          <w:rFonts w:ascii="Times New Roman" w:hAnsi="Times New Roman"/>
          <w:sz w:val="28"/>
          <w:szCs w:val="28"/>
        </w:rPr>
        <w:t xml:space="preserve"> Совета открыта</w:t>
      </w:r>
      <w:r w:rsidR="00F9198E">
        <w:rPr>
          <w:rFonts w:ascii="Times New Roman" w:hAnsi="Times New Roman"/>
          <w:sz w:val="28"/>
          <w:szCs w:val="28"/>
        </w:rPr>
        <w:t>,</w:t>
      </w:r>
      <w:r w:rsidR="00B2439A">
        <w:rPr>
          <w:rFonts w:ascii="Times New Roman" w:hAnsi="Times New Roman"/>
          <w:sz w:val="28"/>
          <w:szCs w:val="28"/>
        </w:rPr>
        <w:t xml:space="preserve"> на заседания </w:t>
      </w:r>
      <w:r>
        <w:rPr>
          <w:rFonts w:ascii="Times New Roman" w:hAnsi="Times New Roman"/>
          <w:sz w:val="28"/>
          <w:szCs w:val="28"/>
        </w:rPr>
        <w:t xml:space="preserve">приглашаются </w:t>
      </w:r>
      <w:r w:rsidR="00271649">
        <w:rPr>
          <w:rFonts w:ascii="Times New Roman" w:hAnsi="Times New Roman"/>
          <w:sz w:val="28"/>
          <w:szCs w:val="28"/>
        </w:rPr>
        <w:t xml:space="preserve"> члены Общественного Совета, представители организаций и учреждений,  расположенных на территории Сенного МО, </w:t>
      </w:r>
      <w:r w:rsidR="00271649" w:rsidRPr="00271649">
        <w:rPr>
          <w:rFonts w:ascii="Times New Roman" w:hAnsi="Times New Roman"/>
          <w:sz w:val="28"/>
          <w:szCs w:val="28"/>
        </w:rPr>
        <w:t xml:space="preserve"> </w:t>
      </w:r>
      <w:r w:rsidR="00271649">
        <w:rPr>
          <w:rFonts w:ascii="Times New Roman" w:hAnsi="Times New Roman"/>
          <w:sz w:val="28"/>
          <w:szCs w:val="28"/>
        </w:rPr>
        <w:t xml:space="preserve"> что позволяет обеспечивать взаимодействие ОМСУ с населением.</w:t>
      </w:r>
    </w:p>
    <w:p w:rsidR="004275DF" w:rsidRDefault="00C11678" w:rsidP="00F157B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B624D">
        <w:rPr>
          <w:rFonts w:ascii="Times New Roman" w:hAnsi="Times New Roman"/>
          <w:b/>
          <w:color w:val="FF0000"/>
          <w:sz w:val="28"/>
        </w:rPr>
        <w:t xml:space="preserve">2. </w:t>
      </w:r>
      <w:r w:rsidR="004275DF" w:rsidRPr="009B624D">
        <w:rPr>
          <w:rFonts w:ascii="Times New Roman" w:hAnsi="Times New Roman"/>
          <w:b/>
          <w:color w:val="FF0000"/>
          <w:sz w:val="28"/>
        </w:rPr>
        <w:t>Общественная деятельность депутатов</w:t>
      </w:r>
      <w:r w:rsidR="004275DF">
        <w:rPr>
          <w:rFonts w:ascii="Times New Roman" w:hAnsi="Times New Roman"/>
          <w:b/>
          <w:sz w:val="28"/>
        </w:rPr>
        <w:t xml:space="preserve"> </w:t>
      </w:r>
      <w:r w:rsidR="00271649">
        <w:rPr>
          <w:rFonts w:ascii="Times New Roman" w:hAnsi="Times New Roman"/>
          <w:b/>
          <w:sz w:val="28"/>
        </w:rPr>
        <w:t>–</w:t>
      </w:r>
      <w:r w:rsidR="004275DF" w:rsidRPr="00443F52">
        <w:rPr>
          <w:rFonts w:ascii="Times New Roman" w:hAnsi="Times New Roman"/>
          <w:b/>
          <w:sz w:val="28"/>
        </w:rPr>
        <w:t xml:space="preserve"> </w:t>
      </w:r>
      <w:r w:rsidR="004275DF" w:rsidRPr="000656D5">
        <w:rPr>
          <w:rFonts w:ascii="Times New Roman" w:hAnsi="Times New Roman"/>
          <w:sz w:val="28"/>
        </w:rPr>
        <w:t>многообразна</w:t>
      </w:r>
      <w:r w:rsidR="00271649" w:rsidRPr="000656D5">
        <w:rPr>
          <w:rFonts w:ascii="Times New Roman" w:hAnsi="Times New Roman"/>
          <w:sz w:val="28"/>
        </w:rPr>
        <w:t xml:space="preserve"> и включает прием граждан по личным</w:t>
      </w:r>
      <w:r w:rsidR="004275DF" w:rsidRPr="000656D5">
        <w:rPr>
          <w:rFonts w:ascii="Times New Roman" w:hAnsi="Times New Roman"/>
          <w:sz w:val="28"/>
        </w:rPr>
        <w:t xml:space="preserve"> </w:t>
      </w:r>
      <w:r w:rsidR="00271649" w:rsidRPr="000656D5">
        <w:rPr>
          <w:rFonts w:ascii="Times New Roman" w:hAnsi="Times New Roman"/>
          <w:sz w:val="28"/>
        </w:rPr>
        <w:t>вопросам, встречи с трудовыми коллективами,</w:t>
      </w:r>
      <w:r w:rsidR="000656D5" w:rsidRPr="000656D5">
        <w:rPr>
          <w:rFonts w:ascii="Times New Roman" w:hAnsi="Times New Roman"/>
          <w:sz w:val="28"/>
        </w:rPr>
        <w:t xml:space="preserve"> участие в организации общепоселковых мероприятий</w:t>
      </w:r>
      <w:r w:rsidR="000656D5">
        <w:rPr>
          <w:rFonts w:ascii="Times New Roman" w:hAnsi="Times New Roman"/>
          <w:sz w:val="28"/>
        </w:rPr>
        <w:t xml:space="preserve"> и праздников, поздравление с  государственными и профессиональными праздниками.</w:t>
      </w:r>
    </w:p>
    <w:p w:rsidR="004520A2" w:rsidRDefault="004520A2" w:rsidP="00F157B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520A2" w:rsidRDefault="004520A2" w:rsidP="00F157B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520A2">
        <w:rPr>
          <w:rFonts w:ascii="Times New Roman" w:hAnsi="Times New Roman"/>
          <w:b/>
          <w:sz w:val="28"/>
        </w:rPr>
        <w:t>Сходы</w:t>
      </w:r>
      <w:r>
        <w:rPr>
          <w:rFonts w:ascii="Times New Roman" w:hAnsi="Times New Roman"/>
          <w:b/>
          <w:sz w:val="28"/>
        </w:rPr>
        <w:t xml:space="preserve"> </w:t>
      </w:r>
    </w:p>
    <w:p w:rsidR="004520A2" w:rsidRDefault="004520A2" w:rsidP="00F157B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20A2">
        <w:rPr>
          <w:rFonts w:ascii="Times New Roman" w:hAnsi="Times New Roman"/>
          <w:sz w:val="28"/>
        </w:rPr>
        <w:t>были организованы</w:t>
      </w:r>
      <w:r>
        <w:rPr>
          <w:rFonts w:ascii="Times New Roman" w:hAnsi="Times New Roman"/>
          <w:sz w:val="28"/>
        </w:rPr>
        <w:t xml:space="preserve"> </w:t>
      </w:r>
      <w:r w:rsidRPr="004520A2">
        <w:rPr>
          <w:rFonts w:ascii="Times New Roman" w:hAnsi="Times New Roman"/>
          <w:sz w:val="28"/>
        </w:rPr>
        <w:t xml:space="preserve">3 схода с жителями улиц </w:t>
      </w:r>
      <w:r>
        <w:rPr>
          <w:rFonts w:ascii="Times New Roman" w:hAnsi="Times New Roman"/>
          <w:sz w:val="28"/>
        </w:rPr>
        <w:t xml:space="preserve"> </w:t>
      </w:r>
      <w:r w:rsidRPr="004520A2">
        <w:rPr>
          <w:rFonts w:ascii="Times New Roman" w:hAnsi="Times New Roman"/>
          <w:sz w:val="28"/>
        </w:rPr>
        <w:t>Пролетарская, Солопова дд.№1-23 по вопросам благоустройств</w:t>
      </w:r>
      <w:proofErr w:type="gramStart"/>
      <w:r w:rsidRPr="004520A2">
        <w:rPr>
          <w:rFonts w:ascii="Times New Roman" w:hAnsi="Times New Roman"/>
          <w:sz w:val="28"/>
        </w:rPr>
        <w:t>а</w:t>
      </w:r>
      <w:r w:rsidR="00F157B6">
        <w:rPr>
          <w:rFonts w:ascii="Times New Roman" w:hAnsi="Times New Roman"/>
          <w:sz w:val="28"/>
        </w:rPr>
        <w:t>(</w:t>
      </w:r>
      <w:proofErr w:type="spellStart"/>
      <w:proofErr w:type="gramEnd"/>
      <w:r w:rsidR="00F157B6">
        <w:rPr>
          <w:rFonts w:ascii="Times New Roman" w:hAnsi="Times New Roman"/>
          <w:sz w:val="28"/>
        </w:rPr>
        <w:t>обкос</w:t>
      </w:r>
      <w:proofErr w:type="spellEnd"/>
      <w:r w:rsidR="00F157B6">
        <w:rPr>
          <w:rFonts w:ascii="Times New Roman" w:hAnsi="Times New Roman"/>
          <w:sz w:val="28"/>
        </w:rPr>
        <w:t xml:space="preserve"> травы, вывоз мусора, благоустройство детских площадок) </w:t>
      </w:r>
      <w:r w:rsidRPr="004520A2">
        <w:rPr>
          <w:rFonts w:ascii="Times New Roman" w:hAnsi="Times New Roman"/>
          <w:sz w:val="28"/>
        </w:rPr>
        <w:t xml:space="preserve"> и </w:t>
      </w:r>
      <w:proofErr w:type="spellStart"/>
      <w:r w:rsidRPr="004520A2">
        <w:rPr>
          <w:rFonts w:ascii="Times New Roman" w:hAnsi="Times New Roman"/>
          <w:sz w:val="28"/>
        </w:rPr>
        <w:t>тепловодоснабжения</w:t>
      </w:r>
      <w:proofErr w:type="spellEnd"/>
      <w:r w:rsidR="00F157B6">
        <w:rPr>
          <w:rFonts w:ascii="Times New Roman" w:hAnsi="Times New Roman"/>
          <w:sz w:val="28"/>
        </w:rPr>
        <w:t>.</w:t>
      </w:r>
    </w:p>
    <w:p w:rsidR="009B624D" w:rsidRPr="00081D1F" w:rsidRDefault="009B624D" w:rsidP="009B624D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207">
        <w:rPr>
          <w:rFonts w:ascii="Times New Roman" w:hAnsi="Times New Roman"/>
          <w:b/>
          <w:sz w:val="28"/>
          <w:szCs w:val="28"/>
        </w:rPr>
        <w:t>Прием</w:t>
      </w:r>
      <w:r>
        <w:rPr>
          <w:rFonts w:ascii="Times New Roman" w:hAnsi="Times New Roman"/>
          <w:b/>
          <w:sz w:val="28"/>
          <w:szCs w:val="28"/>
        </w:rPr>
        <w:t xml:space="preserve"> граждан по личным вопросам, работа с обращениями</w:t>
      </w:r>
    </w:p>
    <w:p w:rsidR="009B624D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DD3913">
        <w:rPr>
          <w:rFonts w:ascii="Times New Roman" w:hAnsi="Times New Roman"/>
          <w:sz w:val="28"/>
          <w:szCs w:val="28"/>
        </w:rPr>
        <w:t xml:space="preserve">За отчетный период с июня по </w:t>
      </w:r>
      <w:r>
        <w:rPr>
          <w:rFonts w:ascii="Times New Roman" w:hAnsi="Times New Roman"/>
          <w:sz w:val="28"/>
          <w:szCs w:val="28"/>
        </w:rPr>
        <w:t xml:space="preserve">декабрь </w:t>
      </w:r>
      <w:r w:rsidRPr="00DD3913">
        <w:rPr>
          <w:rFonts w:ascii="Times New Roman" w:hAnsi="Times New Roman"/>
          <w:sz w:val="28"/>
          <w:szCs w:val="28"/>
        </w:rPr>
        <w:t xml:space="preserve">2015 года жители поселения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Pr="00B91F3C">
        <w:rPr>
          <w:rFonts w:ascii="Times New Roman" w:hAnsi="Times New Roman"/>
          <w:sz w:val="28"/>
          <w:szCs w:val="28"/>
        </w:rPr>
        <w:t xml:space="preserve">   55</w:t>
      </w:r>
      <w:r>
        <w:rPr>
          <w:rFonts w:ascii="Times New Roman" w:hAnsi="Times New Roman"/>
          <w:sz w:val="28"/>
          <w:szCs w:val="28"/>
        </w:rPr>
        <w:t xml:space="preserve"> обращений, в числе которых были вопросы</w:t>
      </w:r>
    </w:p>
    <w:p w:rsidR="009B624D" w:rsidRPr="00DD3913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Pr="00DD3913">
        <w:rPr>
          <w:rFonts w:ascii="Times New Roman" w:hAnsi="Times New Roman"/>
          <w:sz w:val="28"/>
          <w:szCs w:val="28"/>
        </w:rPr>
        <w:t>деятельность администрации по благоустройству (</w:t>
      </w:r>
      <w:proofErr w:type="spellStart"/>
      <w:r w:rsidRPr="00DD3913">
        <w:rPr>
          <w:rFonts w:ascii="Times New Roman" w:hAnsi="Times New Roman"/>
          <w:sz w:val="28"/>
          <w:szCs w:val="28"/>
        </w:rPr>
        <w:t>обкос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травы, опиловка деревьев, зимнее содержание до</w:t>
      </w:r>
      <w:r>
        <w:rPr>
          <w:rFonts w:ascii="Times New Roman" w:hAnsi="Times New Roman"/>
          <w:sz w:val="28"/>
          <w:szCs w:val="28"/>
        </w:rPr>
        <w:t>рог, освещение некоторых улиц)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 xml:space="preserve">емонт дорог, </w:t>
      </w:r>
      <w:r w:rsidRPr="00B91F3C">
        <w:rPr>
          <w:rFonts w:ascii="Times New Roman" w:hAnsi="Times New Roman"/>
          <w:sz w:val="28"/>
          <w:szCs w:val="28"/>
        </w:rPr>
        <w:t xml:space="preserve"> установка детских площадок</w:t>
      </w:r>
      <w:r>
        <w:rPr>
          <w:rFonts w:ascii="Times New Roman" w:hAnsi="Times New Roman"/>
          <w:sz w:val="28"/>
          <w:szCs w:val="28"/>
        </w:rPr>
        <w:t xml:space="preserve"> ,</w:t>
      </w:r>
      <w:r w:rsidRPr="00B91F3C">
        <w:rPr>
          <w:rFonts w:ascii="Times New Roman" w:hAnsi="Times New Roman"/>
          <w:sz w:val="28"/>
          <w:szCs w:val="28"/>
        </w:rPr>
        <w:t>вывоз крупногабаритного мусора</w:t>
      </w:r>
      <w:r>
        <w:rPr>
          <w:rFonts w:ascii="Times New Roman" w:hAnsi="Times New Roman"/>
          <w:sz w:val="28"/>
          <w:szCs w:val="28"/>
        </w:rPr>
        <w:t>,</w:t>
      </w:r>
      <w:r w:rsidRPr="00B91F3C">
        <w:rPr>
          <w:rFonts w:ascii="Times New Roman" w:hAnsi="Times New Roman"/>
          <w:sz w:val="28"/>
          <w:szCs w:val="28"/>
        </w:rPr>
        <w:t xml:space="preserve"> освещение</w:t>
      </w:r>
      <w:r>
        <w:rPr>
          <w:rFonts w:ascii="Times New Roman" w:hAnsi="Times New Roman"/>
          <w:sz w:val="28"/>
          <w:szCs w:val="28"/>
        </w:rPr>
        <w:t>,</w:t>
      </w:r>
      <w:r w:rsidRPr="00F157B6">
        <w:rPr>
          <w:rFonts w:ascii="Times New Roman" w:hAnsi="Times New Roman"/>
          <w:sz w:val="28"/>
          <w:szCs w:val="28"/>
        </w:rPr>
        <w:t xml:space="preserve"> </w:t>
      </w:r>
      <w:r w:rsidRPr="00DD3913">
        <w:rPr>
          <w:rFonts w:ascii="Times New Roman" w:hAnsi="Times New Roman"/>
          <w:sz w:val="28"/>
          <w:szCs w:val="28"/>
        </w:rPr>
        <w:t>деятельность компании ООО «Коллектив» по вывозу крупногабаритного мусора;</w:t>
      </w:r>
    </w:p>
    <w:p w:rsidR="009B624D" w:rsidRPr="00B91F3C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B91F3C">
        <w:rPr>
          <w:rFonts w:ascii="Times New Roman" w:hAnsi="Times New Roman"/>
          <w:sz w:val="28"/>
          <w:szCs w:val="28"/>
        </w:rPr>
        <w:t>2.разъяснение вопросов по капитальному ремонту</w:t>
      </w:r>
    </w:p>
    <w:p w:rsidR="009B624D" w:rsidRPr="00B91F3C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B91F3C">
        <w:rPr>
          <w:rFonts w:ascii="Times New Roman" w:hAnsi="Times New Roman"/>
          <w:sz w:val="28"/>
          <w:szCs w:val="28"/>
        </w:rPr>
        <w:t xml:space="preserve">3. вопросы по обеспечению </w:t>
      </w:r>
      <w:proofErr w:type="spellStart"/>
      <w:r w:rsidRPr="00B91F3C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Pr="00B91F3C">
        <w:rPr>
          <w:rFonts w:ascii="Times New Roman" w:hAnsi="Times New Roman"/>
          <w:sz w:val="28"/>
          <w:szCs w:val="28"/>
        </w:rPr>
        <w:t xml:space="preserve"> в МКД</w:t>
      </w:r>
    </w:p>
    <w:p w:rsidR="009B624D" w:rsidRPr="00B91F3C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B91F3C">
        <w:rPr>
          <w:rFonts w:ascii="Times New Roman" w:hAnsi="Times New Roman"/>
          <w:sz w:val="28"/>
          <w:szCs w:val="28"/>
        </w:rPr>
        <w:t>4. установка дополнительных банкоматов и терминалов Сбербанка РФ</w:t>
      </w:r>
    </w:p>
    <w:p w:rsidR="009B624D" w:rsidRPr="00B91F3C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B91F3C">
        <w:rPr>
          <w:rFonts w:ascii="Times New Roman" w:hAnsi="Times New Roman"/>
          <w:sz w:val="28"/>
          <w:szCs w:val="28"/>
        </w:rPr>
        <w:t>5. Сохранение подстанции скорой помощи на территории Сенного МО</w:t>
      </w:r>
    </w:p>
    <w:p w:rsidR="009B624D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Безопасность дорожн</w:t>
      </w:r>
      <w:r w:rsidRPr="00B91F3C">
        <w:rPr>
          <w:rFonts w:ascii="Times New Roman" w:hAnsi="Times New Roman"/>
          <w:sz w:val="28"/>
          <w:szCs w:val="28"/>
        </w:rPr>
        <w:t>ого движения</w:t>
      </w:r>
    </w:p>
    <w:p w:rsidR="009B624D" w:rsidRPr="00DD3913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DD39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D3913">
        <w:rPr>
          <w:rFonts w:ascii="Times New Roman" w:hAnsi="Times New Roman"/>
          <w:sz w:val="28"/>
          <w:szCs w:val="28"/>
          <w:u w:val="single"/>
        </w:rPr>
        <w:t>Наиболее острым является вопрос</w:t>
      </w:r>
      <w:r w:rsidRPr="00DD3913">
        <w:rPr>
          <w:rFonts w:ascii="Times New Roman" w:hAnsi="Times New Roman"/>
          <w:sz w:val="28"/>
          <w:szCs w:val="28"/>
        </w:rPr>
        <w:t xml:space="preserve"> </w:t>
      </w:r>
      <w:r w:rsidRPr="00DD3913">
        <w:rPr>
          <w:rFonts w:ascii="Times New Roman" w:hAnsi="Times New Roman"/>
          <w:sz w:val="28"/>
          <w:szCs w:val="28"/>
          <w:u w:val="single"/>
        </w:rPr>
        <w:t>обеспечения населения водой и теплом, т.к. изношенность теплосетей</w:t>
      </w:r>
      <w:r w:rsidRPr="00DD3913">
        <w:rPr>
          <w:rFonts w:ascii="Times New Roman" w:hAnsi="Times New Roman"/>
          <w:sz w:val="28"/>
          <w:szCs w:val="28"/>
        </w:rPr>
        <w:t xml:space="preserve"> практически составляет более 90%. Потому летом </w:t>
      </w:r>
      <w:proofErr w:type="gramStart"/>
      <w:r w:rsidRPr="00DD3913">
        <w:rPr>
          <w:rFonts w:ascii="Times New Roman" w:hAnsi="Times New Roman"/>
          <w:sz w:val="28"/>
          <w:szCs w:val="28"/>
        </w:rPr>
        <w:t>в</w:t>
      </w:r>
      <w:proofErr w:type="gramEnd"/>
      <w:r w:rsidRPr="00DD39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913">
        <w:rPr>
          <w:rFonts w:ascii="Times New Roman" w:hAnsi="Times New Roman"/>
          <w:sz w:val="28"/>
          <w:szCs w:val="28"/>
        </w:rPr>
        <w:t>Сенном</w:t>
      </w:r>
      <w:proofErr w:type="gramEnd"/>
      <w:r w:rsidRPr="00DD3913">
        <w:rPr>
          <w:rFonts w:ascii="Times New Roman" w:hAnsi="Times New Roman"/>
          <w:sz w:val="28"/>
          <w:szCs w:val="28"/>
        </w:rPr>
        <w:t xml:space="preserve"> нет холодной воды в большинстве МКД и домах частного сектора, а зимой система отопления дает сбой. В некоторых МКД есть проблемы с холодной водой в осенне-зимний период. Кроме того, к изношенным сетям подключена вся </w:t>
      </w:r>
      <w:proofErr w:type="spellStart"/>
      <w:r w:rsidRPr="00DD3913">
        <w:rPr>
          <w:rFonts w:ascii="Times New Roman" w:hAnsi="Times New Roman"/>
          <w:sz w:val="28"/>
          <w:szCs w:val="28"/>
        </w:rPr>
        <w:t>соцсфера</w:t>
      </w:r>
      <w:proofErr w:type="spellEnd"/>
      <w:r w:rsidRPr="00DD3913">
        <w:rPr>
          <w:rFonts w:ascii="Times New Roman" w:hAnsi="Times New Roman"/>
          <w:sz w:val="28"/>
          <w:szCs w:val="28"/>
        </w:rPr>
        <w:t>: 4 дошкольных, 2 детских образовательных учреждения, поликлиника. Проблемным на протяжении многих лет является вопрос организации полива в летний период, т. к. многие пенсионеры содержат огороды. Следует отметить, что ремонтные работы теплосети проводятся, но носят локальный, спорадический характер.</w:t>
      </w:r>
    </w:p>
    <w:p w:rsidR="009B624D" w:rsidRPr="00DD3913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DD3913">
        <w:rPr>
          <w:rFonts w:ascii="Times New Roman" w:hAnsi="Times New Roman"/>
          <w:sz w:val="28"/>
          <w:szCs w:val="28"/>
          <w:u w:val="single"/>
        </w:rPr>
        <w:t xml:space="preserve">Много нареканий </w:t>
      </w:r>
      <w:proofErr w:type="gramStart"/>
      <w:r w:rsidRPr="00DD3913">
        <w:rPr>
          <w:rFonts w:ascii="Times New Roman" w:hAnsi="Times New Roman"/>
          <w:sz w:val="28"/>
          <w:szCs w:val="28"/>
          <w:u w:val="single"/>
        </w:rPr>
        <w:t>со стороны населения за последнее полугодие текущего года в адрес администрации за ненадлежащее исполнение полномочий по благоустройству</w:t>
      </w:r>
      <w:proofErr w:type="gramEnd"/>
      <w:r w:rsidRPr="00DD3913">
        <w:rPr>
          <w:rFonts w:ascii="Times New Roman" w:hAnsi="Times New Roman"/>
          <w:sz w:val="28"/>
          <w:szCs w:val="28"/>
          <w:u w:val="single"/>
        </w:rPr>
        <w:t>.</w:t>
      </w:r>
      <w:r w:rsidRPr="00DD3913">
        <w:rPr>
          <w:rFonts w:ascii="Times New Roman" w:hAnsi="Times New Roman"/>
          <w:sz w:val="28"/>
          <w:szCs w:val="28"/>
        </w:rPr>
        <w:t xml:space="preserve"> Несмотря на многократные обращения депутатов и </w:t>
      </w:r>
      <w:r>
        <w:rPr>
          <w:rFonts w:ascii="Times New Roman" w:hAnsi="Times New Roman"/>
          <w:sz w:val="28"/>
          <w:szCs w:val="28"/>
        </w:rPr>
        <w:t xml:space="preserve">поручения, данные </w:t>
      </w:r>
      <w:r w:rsidRPr="00DD3913">
        <w:rPr>
          <w:rFonts w:ascii="Times New Roman" w:hAnsi="Times New Roman"/>
          <w:sz w:val="28"/>
          <w:szCs w:val="28"/>
        </w:rPr>
        <w:t xml:space="preserve"> Главе администрации Сенного МО, </w:t>
      </w:r>
      <w:proofErr w:type="spellStart"/>
      <w:r w:rsidRPr="00DD3913">
        <w:rPr>
          <w:rFonts w:ascii="Times New Roman" w:hAnsi="Times New Roman"/>
          <w:sz w:val="28"/>
          <w:szCs w:val="28"/>
        </w:rPr>
        <w:t>обкос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травы производился один раз за весь весенне-летний период, причем обкашивались т</w:t>
      </w:r>
      <w:r>
        <w:rPr>
          <w:rFonts w:ascii="Times New Roman" w:hAnsi="Times New Roman"/>
          <w:sz w:val="28"/>
          <w:szCs w:val="28"/>
        </w:rPr>
        <w:t>олько 3-4 улицы  из 14</w:t>
      </w:r>
      <w:r w:rsidRPr="00DD3913">
        <w:rPr>
          <w:rFonts w:ascii="Times New Roman" w:hAnsi="Times New Roman"/>
          <w:sz w:val="28"/>
          <w:szCs w:val="28"/>
        </w:rPr>
        <w:t xml:space="preserve">. Судебное разбирательство жителей с администрацией по вопросу несвоевременной опиловки дерева, угрожающего жизни и здоровью людей, свидетельствовало о том, что опиловка деревьев </w:t>
      </w:r>
      <w:r>
        <w:rPr>
          <w:rFonts w:ascii="Times New Roman" w:hAnsi="Times New Roman"/>
          <w:sz w:val="28"/>
          <w:szCs w:val="28"/>
        </w:rPr>
        <w:t xml:space="preserve">никогда </w:t>
      </w:r>
      <w:r w:rsidRPr="00DD3913">
        <w:rPr>
          <w:rFonts w:ascii="Times New Roman" w:hAnsi="Times New Roman"/>
          <w:sz w:val="28"/>
          <w:szCs w:val="28"/>
        </w:rPr>
        <w:t xml:space="preserve">не планировалась. Без внимания оставались обращения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DD3913">
        <w:rPr>
          <w:rFonts w:ascii="Times New Roman" w:hAnsi="Times New Roman"/>
          <w:sz w:val="28"/>
          <w:szCs w:val="28"/>
        </w:rPr>
        <w:t xml:space="preserve">по освещению улиц </w:t>
      </w:r>
      <w:proofErr w:type="gramStart"/>
      <w:r w:rsidRPr="00DD3913">
        <w:rPr>
          <w:rFonts w:ascii="Times New Roman" w:hAnsi="Times New Roman"/>
          <w:sz w:val="28"/>
          <w:szCs w:val="28"/>
        </w:rPr>
        <w:t>Пролетарская</w:t>
      </w:r>
      <w:proofErr w:type="gramEnd"/>
      <w:r w:rsidRPr="00DD3913">
        <w:rPr>
          <w:rFonts w:ascii="Times New Roman" w:hAnsi="Times New Roman"/>
          <w:sz w:val="28"/>
          <w:szCs w:val="28"/>
        </w:rPr>
        <w:t xml:space="preserve">, Привокзальная, Песчаная. Из-за несвоевременно заключенного договора с подрядчиком многочисленны жалобы граждан на зимнее содержание дорог, в.ч. в администрацию </w:t>
      </w:r>
      <w:proofErr w:type="spellStart"/>
      <w:r w:rsidRPr="00DD3913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муниципального района… Новый Глава администрации Сенного МО готов решать острые, проблемные вопросы поселения. Много вопросов у населения по капитальному ремонту. В администрации специалисты дают разъяснения по этому вопросу, дважды были организованы встречи населения со специалистами администрации ВМР.</w:t>
      </w:r>
    </w:p>
    <w:p w:rsidR="009B624D" w:rsidRPr="00DD3913" w:rsidRDefault="009B624D" w:rsidP="009B624D">
      <w:pPr>
        <w:jc w:val="both"/>
        <w:rPr>
          <w:rFonts w:ascii="Times New Roman" w:hAnsi="Times New Roman"/>
          <w:b/>
          <w:sz w:val="28"/>
          <w:szCs w:val="28"/>
        </w:rPr>
      </w:pPr>
      <w:r w:rsidRPr="00DD3913">
        <w:rPr>
          <w:rFonts w:ascii="Times New Roman" w:hAnsi="Times New Roman"/>
          <w:b/>
          <w:sz w:val="28"/>
          <w:szCs w:val="28"/>
        </w:rPr>
        <w:t xml:space="preserve">Вопросы, решенные положительно: </w:t>
      </w:r>
    </w:p>
    <w:p w:rsidR="009B624D" w:rsidRPr="00DD3913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DD3913">
        <w:rPr>
          <w:rFonts w:ascii="Times New Roman" w:hAnsi="Times New Roman"/>
          <w:b/>
          <w:sz w:val="28"/>
          <w:szCs w:val="28"/>
        </w:rPr>
        <w:t xml:space="preserve">- </w:t>
      </w:r>
      <w:r w:rsidRPr="00DD3913">
        <w:rPr>
          <w:rFonts w:ascii="Times New Roman" w:hAnsi="Times New Roman"/>
          <w:sz w:val="28"/>
          <w:szCs w:val="28"/>
        </w:rPr>
        <w:t xml:space="preserve">сохранение подстанции скорой помощи в р.п. Сенном в помещении «НУЗ поликлиника № 4 станции Сенная» на безвозмездной основе (обращение депутатов к </w:t>
      </w:r>
      <w:proofErr w:type="spellStart"/>
      <w:r w:rsidRPr="00DD3913">
        <w:rPr>
          <w:rFonts w:ascii="Times New Roman" w:hAnsi="Times New Roman"/>
          <w:sz w:val="28"/>
          <w:szCs w:val="28"/>
        </w:rPr>
        <w:t>Касимову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DD3913">
        <w:rPr>
          <w:rFonts w:ascii="Times New Roman" w:hAnsi="Times New Roman"/>
          <w:sz w:val="28"/>
          <w:szCs w:val="28"/>
        </w:rPr>
        <w:t>Храпатому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А.В., Мазиной Н.В.)</w:t>
      </w:r>
    </w:p>
    <w:p w:rsidR="009B624D" w:rsidRPr="00DD3913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DD3913">
        <w:rPr>
          <w:rFonts w:ascii="Times New Roman" w:hAnsi="Times New Roman"/>
          <w:sz w:val="28"/>
          <w:szCs w:val="28"/>
        </w:rPr>
        <w:t xml:space="preserve">- прекращен слив сточных вод из канализационной </w:t>
      </w:r>
      <w:proofErr w:type="gramStart"/>
      <w:r w:rsidRPr="00DD3913">
        <w:rPr>
          <w:rFonts w:ascii="Times New Roman" w:hAnsi="Times New Roman"/>
          <w:sz w:val="28"/>
          <w:szCs w:val="28"/>
        </w:rPr>
        <w:t>трубы</w:t>
      </w:r>
      <w:proofErr w:type="gramEnd"/>
      <w:r w:rsidRPr="00DD3913">
        <w:rPr>
          <w:rFonts w:ascii="Times New Roman" w:hAnsi="Times New Roman"/>
          <w:sz w:val="28"/>
          <w:szCs w:val="28"/>
        </w:rPr>
        <w:t xml:space="preserve"> а районе овраге на ул. Привокзальная (запах от зловонного озера достигал МКД по ул. Солопова) – работа </w:t>
      </w:r>
      <w:proofErr w:type="spellStart"/>
      <w:r w:rsidRPr="00DD3913">
        <w:rPr>
          <w:rFonts w:ascii="Times New Roman" w:hAnsi="Times New Roman"/>
          <w:sz w:val="28"/>
          <w:szCs w:val="28"/>
        </w:rPr>
        <w:t>ДТВ-Дирекции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DD3913">
        <w:rPr>
          <w:rFonts w:ascii="Times New Roman" w:hAnsi="Times New Roman"/>
          <w:sz w:val="28"/>
          <w:szCs w:val="28"/>
        </w:rPr>
        <w:t>тепловодоснабжению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и </w:t>
      </w:r>
      <w:r w:rsidRPr="00DD3913">
        <w:rPr>
          <w:rFonts w:ascii="Times New Roman" w:hAnsi="Times New Roman"/>
          <w:sz w:val="28"/>
          <w:szCs w:val="28"/>
        </w:rPr>
        <w:lastRenderedPageBreak/>
        <w:t>водоотведению отделения Приволжской ж/</w:t>
      </w:r>
      <w:proofErr w:type="spellStart"/>
      <w:r w:rsidRPr="00DD3913">
        <w:rPr>
          <w:rFonts w:ascii="Times New Roman" w:hAnsi="Times New Roman"/>
          <w:sz w:val="28"/>
          <w:szCs w:val="28"/>
        </w:rPr>
        <w:t>д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ОАО «РЖД» после многочисленных обращений</w:t>
      </w:r>
    </w:p>
    <w:p w:rsidR="009B624D" w:rsidRPr="00DD3913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DD3913">
        <w:rPr>
          <w:rFonts w:ascii="Times New Roman" w:hAnsi="Times New Roman"/>
          <w:sz w:val="28"/>
          <w:szCs w:val="28"/>
        </w:rPr>
        <w:t xml:space="preserve">- установлены сидячие места (стулья) для людей пожилого возраста в здании </w:t>
      </w:r>
      <w:proofErr w:type="spellStart"/>
      <w:r w:rsidRPr="00DD3913">
        <w:rPr>
          <w:rFonts w:ascii="Times New Roman" w:hAnsi="Times New Roman"/>
          <w:sz w:val="28"/>
          <w:szCs w:val="28"/>
        </w:rPr>
        <w:t>Сенновского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отделения Почта России – обращения к Федорову А.Е., </w:t>
      </w:r>
      <w:proofErr w:type="spellStart"/>
      <w:r w:rsidRPr="00DD3913">
        <w:rPr>
          <w:rFonts w:ascii="Times New Roman" w:hAnsi="Times New Roman"/>
          <w:sz w:val="28"/>
          <w:szCs w:val="28"/>
        </w:rPr>
        <w:t>Ничоге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А.С.</w:t>
      </w:r>
    </w:p>
    <w:p w:rsidR="009B624D" w:rsidRPr="00DD3913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DD3913">
        <w:rPr>
          <w:rFonts w:ascii="Times New Roman" w:hAnsi="Times New Roman"/>
          <w:sz w:val="28"/>
          <w:szCs w:val="28"/>
        </w:rPr>
        <w:t>- восстановлено отопление в квартире (в зале) ветерана ВОВ Судакова А.П. – обращение к генеральному директору Управляющей Компании Исаеву Р.И.</w:t>
      </w:r>
    </w:p>
    <w:p w:rsidR="009B624D" w:rsidRPr="00DD3913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DD3913">
        <w:rPr>
          <w:rFonts w:ascii="Times New Roman" w:hAnsi="Times New Roman"/>
          <w:sz w:val="28"/>
          <w:szCs w:val="28"/>
        </w:rPr>
        <w:t>-произведена отсыпка дороги в пос. Карьер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913">
        <w:rPr>
          <w:rFonts w:ascii="Times New Roman" w:hAnsi="Times New Roman"/>
          <w:sz w:val="28"/>
          <w:szCs w:val="28"/>
        </w:rPr>
        <w:t xml:space="preserve">- обращение к Главе администрации </w:t>
      </w:r>
      <w:proofErr w:type="spellStart"/>
      <w:r w:rsidRPr="00DD3913">
        <w:rPr>
          <w:rFonts w:ascii="Times New Roman" w:hAnsi="Times New Roman"/>
          <w:sz w:val="28"/>
          <w:szCs w:val="28"/>
        </w:rPr>
        <w:t>Хахалину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С.А.</w:t>
      </w:r>
    </w:p>
    <w:p w:rsidR="009B624D" w:rsidRPr="00DD3913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DD3913">
        <w:rPr>
          <w:rFonts w:ascii="Times New Roman" w:hAnsi="Times New Roman"/>
          <w:sz w:val="28"/>
          <w:szCs w:val="28"/>
        </w:rPr>
        <w:t xml:space="preserve">- произведена отсыпка дороги по ул. Ленина </w:t>
      </w:r>
      <w:proofErr w:type="gramStart"/>
      <w:r w:rsidRPr="00DD3913">
        <w:rPr>
          <w:rFonts w:ascii="Times New Roman" w:hAnsi="Times New Roman"/>
          <w:sz w:val="28"/>
          <w:szCs w:val="28"/>
        </w:rPr>
        <w:t>в</w:t>
      </w:r>
      <w:proofErr w:type="gramEnd"/>
      <w:r w:rsidRPr="00DD39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913">
        <w:rPr>
          <w:rFonts w:ascii="Times New Roman" w:hAnsi="Times New Roman"/>
          <w:sz w:val="28"/>
          <w:szCs w:val="28"/>
        </w:rPr>
        <w:t>с</w:t>
      </w:r>
      <w:proofErr w:type="gramEnd"/>
      <w:r w:rsidRPr="00DD3913">
        <w:rPr>
          <w:rFonts w:ascii="Times New Roman" w:hAnsi="Times New Roman"/>
          <w:sz w:val="28"/>
          <w:szCs w:val="28"/>
        </w:rPr>
        <w:t xml:space="preserve">. Ключи – после обращения к Главе администрации </w:t>
      </w:r>
      <w:proofErr w:type="spellStart"/>
      <w:r w:rsidRPr="00DD3913">
        <w:rPr>
          <w:rFonts w:ascii="Times New Roman" w:hAnsi="Times New Roman"/>
          <w:sz w:val="28"/>
          <w:szCs w:val="28"/>
        </w:rPr>
        <w:t>Хахалину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С.А.</w:t>
      </w:r>
    </w:p>
    <w:p w:rsidR="009B624D" w:rsidRPr="00DD3913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DD3913">
        <w:rPr>
          <w:rFonts w:ascii="Times New Roman" w:hAnsi="Times New Roman"/>
          <w:sz w:val="28"/>
          <w:szCs w:val="28"/>
        </w:rPr>
        <w:t xml:space="preserve">- восстановлено теплоснабжение в квартире пенсионера </w:t>
      </w:r>
      <w:proofErr w:type="spellStart"/>
      <w:r w:rsidRPr="00DD3913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В.Г.(ул</w:t>
      </w:r>
      <w:proofErr w:type="gramStart"/>
      <w:r w:rsidRPr="00DD3913">
        <w:rPr>
          <w:rFonts w:ascii="Times New Roman" w:hAnsi="Times New Roman"/>
          <w:sz w:val="28"/>
          <w:szCs w:val="28"/>
        </w:rPr>
        <w:t>.Г</w:t>
      </w:r>
      <w:proofErr w:type="gramEnd"/>
      <w:r w:rsidRPr="00DD3913">
        <w:rPr>
          <w:rFonts w:ascii="Times New Roman" w:hAnsi="Times New Roman"/>
          <w:sz w:val="28"/>
          <w:szCs w:val="28"/>
        </w:rPr>
        <w:t>орная, д.1/4 кв.3)- совместная работа Управляющей Компании и ДТВ</w:t>
      </w:r>
      <w:r>
        <w:rPr>
          <w:rFonts w:ascii="Times New Roman" w:hAnsi="Times New Roman"/>
          <w:sz w:val="28"/>
          <w:szCs w:val="28"/>
        </w:rPr>
        <w:t xml:space="preserve"> после обращения депутатов</w:t>
      </w:r>
    </w:p>
    <w:p w:rsidR="009B624D" w:rsidRPr="00DD3913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DD3913">
        <w:rPr>
          <w:rFonts w:ascii="Times New Roman" w:hAnsi="Times New Roman"/>
          <w:sz w:val="28"/>
          <w:szCs w:val="28"/>
        </w:rPr>
        <w:t>- проведен косметический  ремонт подъезда по ул. Пролетарская</w:t>
      </w:r>
      <w:proofErr w:type="gramStart"/>
      <w:r w:rsidRPr="00DD3913">
        <w:rPr>
          <w:rFonts w:ascii="Times New Roman" w:hAnsi="Times New Roman"/>
          <w:sz w:val="28"/>
          <w:szCs w:val="28"/>
        </w:rPr>
        <w:t>,д</w:t>
      </w:r>
      <w:proofErr w:type="gramEnd"/>
      <w:r w:rsidRPr="00DD3913">
        <w:rPr>
          <w:rFonts w:ascii="Times New Roman" w:hAnsi="Times New Roman"/>
          <w:sz w:val="28"/>
          <w:szCs w:val="28"/>
        </w:rPr>
        <w:t>.26 – обращение к генеральному директору Управляющей Компании Исаеву Р.И.</w:t>
      </w:r>
    </w:p>
    <w:p w:rsidR="009B624D" w:rsidRPr="00DD3913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DD3913">
        <w:rPr>
          <w:rFonts w:ascii="Times New Roman" w:hAnsi="Times New Roman"/>
          <w:sz w:val="28"/>
          <w:szCs w:val="28"/>
        </w:rPr>
        <w:t>- организована вырубка сухого дерева по ул</w:t>
      </w:r>
      <w:proofErr w:type="gramStart"/>
      <w:r w:rsidRPr="00DD3913">
        <w:rPr>
          <w:rFonts w:ascii="Times New Roman" w:hAnsi="Times New Roman"/>
          <w:sz w:val="28"/>
          <w:szCs w:val="28"/>
        </w:rPr>
        <w:t>.П</w:t>
      </w:r>
      <w:proofErr w:type="gramEnd"/>
      <w:r w:rsidRPr="00DD3913">
        <w:rPr>
          <w:rFonts w:ascii="Times New Roman" w:hAnsi="Times New Roman"/>
          <w:sz w:val="28"/>
          <w:szCs w:val="28"/>
        </w:rPr>
        <w:t xml:space="preserve">ролетарская,д.32- после обращения к директору УК </w:t>
      </w:r>
      <w:proofErr w:type="spellStart"/>
      <w:r w:rsidRPr="00DD3913">
        <w:rPr>
          <w:rFonts w:ascii="Times New Roman" w:hAnsi="Times New Roman"/>
          <w:sz w:val="28"/>
          <w:szCs w:val="28"/>
        </w:rPr>
        <w:t>Рамазановой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Ю.А.</w:t>
      </w:r>
    </w:p>
    <w:p w:rsidR="009B624D" w:rsidRPr="00DD3913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DD3913">
        <w:rPr>
          <w:rFonts w:ascii="Times New Roman" w:hAnsi="Times New Roman"/>
          <w:sz w:val="28"/>
          <w:szCs w:val="28"/>
        </w:rPr>
        <w:t>- организована вырубка 2-х сухих деревьев по ул</w:t>
      </w:r>
      <w:proofErr w:type="gramStart"/>
      <w:r w:rsidRPr="00DD3913">
        <w:rPr>
          <w:rFonts w:ascii="Times New Roman" w:hAnsi="Times New Roman"/>
          <w:sz w:val="28"/>
          <w:szCs w:val="28"/>
        </w:rPr>
        <w:t>.П</w:t>
      </w:r>
      <w:proofErr w:type="gramEnd"/>
      <w:r w:rsidRPr="00DD3913">
        <w:rPr>
          <w:rFonts w:ascii="Times New Roman" w:hAnsi="Times New Roman"/>
          <w:sz w:val="28"/>
          <w:szCs w:val="28"/>
        </w:rPr>
        <w:t xml:space="preserve">ролетарская,д.26 - после обращения к Главе администрации </w:t>
      </w:r>
      <w:proofErr w:type="spellStart"/>
      <w:r w:rsidRPr="00DD3913">
        <w:rPr>
          <w:rFonts w:ascii="Times New Roman" w:hAnsi="Times New Roman"/>
          <w:sz w:val="28"/>
          <w:szCs w:val="28"/>
        </w:rPr>
        <w:t>Хахалину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С.А.</w:t>
      </w:r>
    </w:p>
    <w:p w:rsidR="009B624D" w:rsidRPr="00DD3913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DD3913">
        <w:rPr>
          <w:rFonts w:ascii="Times New Roman" w:hAnsi="Times New Roman"/>
          <w:sz w:val="28"/>
          <w:szCs w:val="28"/>
        </w:rPr>
        <w:t xml:space="preserve">- организована вырубка сухого дерева по ул. Пролетарская, д.40 – обращение к Главе администрации </w:t>
      </w:r>
      <w:proofErr w:type="spellStart"/>
      <w:r w:rsidRPr="00DD3913">
        <w:rPr>
          <w:rFonts w:ascii="Times New Roman" w:hAnsi="Times New Roman"/>
          <w:sz w:val="28"/>
          <w:szCs w:val="28"/>
        </w:rPr>
        <w:t>Хахалину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С.А.</w:t>
      </w:r>
    </w:p>
    <w:p w:rsidR="009B624D" w:rsidRPr="00DD3913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 w:rsidRPr="00DD3913">
        <w:rPr>
          <w:rFonts w:ascii="Times New Roman" w:hAnsi="Times New Roman"/>
          <w:sz w:val="28"/>
          <w:szCs w:val="28"/>
        </w:rPr>
        <w:t xml:space="preserve">-закрыты открытые люки вблизи детских учреждений – обращение к Главе администрации </w:t>
      </w:r>
      <w:proofErr w:type="spellStart"/>
      <w:r w:rsidRPr="00DD3913">
        <w:rPr>
          <w:rFonts w:ascii="Times New Roman" w:hAnsi="Times New Roman"/>
          <w:sz w:val="28"/>
          <w:szCs w:val="28"/>
        </w:rPr>
        <w:t>Хахалину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С.А.</w:t>
      </w:r>
    </w:p>
    <w:p w:rsidR="009B624D" w:rsidRDefault="009B624D" w:rsidP="009B62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D3913">
        <w:rPr>
          <w:rFonts w:ascii="Times New Roman" w:hAnsi="Times New Roman"/>
          <w:sz w:val="28"/>
          <w:szCs w:val="28"/>
        </w:rPr>
        <w:t xml:space="preserve">рганизована вырубка сухих деревьев по ул. Песчаная, вблизи </w:t>
      </w:r>
      <w:proofErr w:type="spellStart"/>
      <w:r w:rsidRPr="00DD3913">
        <w:rPr>
          <w:rFonts w:ascii="Times New Roman" w:hAnsi="Times New Roman"/>
          <w:sz w:val="28"/>
          <w:szCs w:val="28"/>
        </w:rPr>
        <w:t>новопостроенного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храма по ул. Песчаная </w:t>
      </w:r>
      <w:proofErr w:type="gramStart"/>
      <w:r w:rsidRPr="00DD3913">
        <w:rPr>
          <w:rFonts w:ascii="Times New Roman" w:hAnsi="Times New Roman"/>
          <w:sz w:val="28"/>
          <w:szCs w:val="28"/>
        </w:rPr>
        <w:t>–о</w:t>
      </w:r>
      <w:proofErr w:type="gramEnd"/>
      <w:r w:rsidRPr="00DD3913">
        <w:rPr>
          <w:rFonts w:ascii="Times New Roman" w:hAnsi="Times New Roman"/>
          <w:sz w:val="28"/>
          <w:szCs w:val="28"/>
        </w:rPr>
        <w:t xml:space="preserve">бращение к Главе администрации </w:t>
      </w:r>
      <w:proofErr w:type="spellStart"/>
      <w:r w:rsidRPr="00DD3913">
        <w:rPr>
          <w:rFonts w:ascii="Times New Roman" w:hAnsi="Times New Roman"/>
          <w:sz w:val="28"/>
          <w:szCs w:val="28"/>
        </w:rPr>
        <w:t>Хахалину</w:t>
      </w:r>
      <w:proofErr w:type="spellEnd"/>
      <w:r w:rsidRPr="00DD3913">
        <w:rPr>
          <w:rFonts w:ascii="Times New Roman" w:hAnsi="Times New Roman"/>
          <w:sz w:val="28"/>
          <w:szCs w:val="28"/>
        </w:rPr>
        <w:t xml:space="preserve"> С.А.</w:t>
      </w:r>
    </w:p>
    <w:p w:rsidR="004520A2" w:rsidRDefault="004520A2" w:rsidP="00F157B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20A2">
        <w:rPr>
          <w:rFonts w:ascii="Times New Roman" w:hAnsi="Times New Roman"/>
          <w:b/>
          <w:sz w:val="28"/>
        </w:rPr>
        <w:t>Встречи с трудовыми коллективами</w:t>
      </w:r>
      <w:r w:rsidRPr="004520A2">
        <w:rPr>
          <w:rFonts w:ascii="Times New Roman" w:hAnsi="Times New Roman"/>
          <w:sz w:val="28"/>
        </w:rPr>
        <w:t xml:space="preserve"> </w:t>
      </w:r>
    </w:p>
    <w:p w:rsidR="004520A2" w:rsidRDefault="004520A2" w:rsidP="00F157B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щкол</w:t>
      </w:r>
      <w:proofErr w:type="spellEnd"/>
      <w:r>
        <w:rPr>
          <w:rFonts w:ascii="Times New Roman" w:hAnsi="Times New Roman"/>
          <w:sz w:val="28"/>
        </w:rPr>
        <w:t>, детских садов, ж/</w:t>
      </w: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 xml:space="preserve"> поликлиники, представителями структурных подразделений ОАО РЖД, войсковой части 15450-12,где обсуждались вопросы подготовки к отопительному сезону, зимнего содержания дорог, благоустройства поселения</w:t>
      </w:r>
      <w:r w:rsidR="00E12E54">
        <w:rPr>
          <w:rFonts w:ascii="Times New Roman" w:hAnsi="Times New Roman"/>
          <w:sz w:val="28"/>
        </w:rPr>
        <w:t xml:space="preserve">, кандидатуры на Доску почета ВМР. На встречах с трудовыми коллективами в связи с празднованием  профессиональных </w:t>
      </w:r>
      <w:r w:rsidR="00E12E54">
        <w:rPr>
          <w:rFonts w:ascii="Times New Roman" w:hAnsi="Times New Roman"/>
          <w:sz w:val="28"/>
        </w:rPr>
        <w:lastRenderedPageBreak/>
        <w:t>праздников проводилось награждение лучших работников</w:t>
      </w:r>
      <w:r w:rsidR="00BB49F2">
        <w:rPr>
          <w:rFonts w:ascii="Times New Roman" w:hAnsi="Times New Roman"/>
          <w:sz w:val="28"/>
        </w:rPr>
        <w:t>, вручались подарки.</w:t>
      </w:r>
    </w:p>
    <w:p w:rsidR="00E12E54" w:rsidRDefault="00E12E54" w:rsidP="00F157B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520A2" w:rsidRPr="00E12E54" w:rsidRDefault="004520A2" w:rsidP="00F157B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12E54">
        <w:rPr>
          <w:rFonts w:ascii="Times New Roman" w:hAnsi="Times New Roman"/>
          <w:b/>
          <w:sz w:val="28"/>
        </w:rPr>
        <w:t>Взаимодействие с общественными орг</w:t>
      </w:r>
      <w:r w:rsidR="00E12E54" w:rsidRPr="00E12E54">
        <w:rPr>
          <w:rFonts w:ascii="Times New Roman" w:hAnsi="Times New Roman"/>
          <w:b/>
          <w:sz w:val="28"/>
        </w:rPr>
        <w:t>анизациями</w:t>
      </w:r>
      <w:r w:rsidR="00E12E54">
        <w:rPr>
          <w:rFonts w:ascii="Times New Roman" w:hAnsi="Times New Roman"/>
          <w:b/>
          <w:sz w:val="28"/>
        </w:rPr>
        <w:t xml:space="preserve"> и учреждениями</w:t>
      </w:r>
    </w:p>
    <w:p w:rsidR="00E12E54" w:rsidRDefault="00BB49F2" w:rsidP="00F157B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8217E">
        <w:rPr>
          <w:rFonts w:ascii="Times New Roman" w:hAnsi="Times New Roman"/>
          <w:sz w:val="28"/>
          <w:szCs w:val="28"/>
        </w:rPr>
        <w:t>Так, при Главе поселения создан Общественный Совет по вз</w:t>
      </w:r>
      <w:r w:rsidR="0098217E" w:rsidRPr="0098217E">
        <w:rPr>
          <w:rFonts w:ascii="Times New Roman" w:hAnsi="Times New Roman"/>
          <w:sz w:val="28"/>
          <w:szCs w:val="28"/>
        </w:rPr>
        <w:t xml:space="preserve">аимодействию с общественностью. </w:t>
      </w:r>
      <w:r w:rsidR="00E12E54" w:rsidRPr="0098217E">
        <w:rPr>
          <w:rFonts w:ascii="Times New Roman" w:hAnsi="Times New Roman"/>
          <w:sz w:val="28"/>
          <w:szCs w:val="28"/>
        </w:rPr>
        <w:t>С Советом ветеранов-железнодорожников</w:t>
      </w:r>
      <w:r w:rsidR="0098217E" w:rsidRPr="0098217E">
        <w:rPr>
          <w:rFonts w:ascii="Times New Roman" w:hAnsi="Times New Roman"/>
          <w:sz w:val="28"/>
          <w:szCs w:val="28"/>
        </w:rPr>
        <w:t xml:space="preserve"> </w:t>
      </w:r>
      <w:r w:rsidR="00E12E54" w:rsidRPr="0098217E">
        <w:rPr>
          <w:rFonts w:ascii="Times New Roman" w:hAnsi="Times New Roman"/>
          <w:sz w:val="28"/>
          <w:szCs w:val="28"/>
        </w:rPr>
        <w:t>(</w:t>
      </w:r>
      <w:r w:rsidR="0098217E" w:rsidRPr="0098217E">
        <w:rPr>
          <w:rFonts w:ascii="Times New Roman" w:hAnsi="Times New Roman"/>
          <w:sz w:val="28"/>
          <w:szCs w:val="28"/>
        </w:rPr>
        <w:t xml:space="preserve">руководитель </w:t>
      </w:r>
      <w:r w:rsidR="00E12E54" w:rsidRPr="0098217E">
        <w:rPr>
          <w:rFonts w:ascii="Times New Roman" w:hAnsi="Times New Roman"/>
          <w:sz w:val="28"/>
          <w:szCs w:val="28"/>
        </w:rPr>
        <w:t>Семченко Н..)</w:t>
      </w:r>
      <w:r w:rsidRPr="0098217E">
        <w:rPr>
          <w:rFonts w:ascii="Times New Roman" w:hAnsi="Times New Roman"/>
          <w:sz w:val="28"/>
          <w:szCs w:val="28"/>
        </w:rPr>
        <w:t>,</w:t>
      </w:r>
      <w:r w:rsidR="0098217E" w:rsidRPr="0098217E">
        <w:rPr>
          <w:rFonts w:ascii="Times New Roman" w:hAnsi="Times New Roman"/>
          <w:sz w:val="28"/>
          <w:szCs w:val="28"/>
        </w:rPr>
        <w:t>и</w:t>
      </w:r>
      <w:r w:rsidRPr="0098217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98217E">
        <w:rPr>
          <w:rFonts w:ascii="Times New Roman" w:hAnsi="Times New Roman"/>
          <w:sz w:val="28"/>
          <w:szCs w:val="28"/>
        </w:rPr>
        <w:t>Сенновским</w:t>
      </w:r>
      <w:proofErr w:type="spellEnd"/>
      <w:r w:rsidRPr="0098217E">
        <w:rPr>
          <w:rFonts w:ascii="Times New Roman" w:hAnsi="Times New Roman"/>
          <w:sz w:val="28"/>
          <w:szCs w:val="28"/>
        </w:rPr>
        <w:t xml:space="preserve"> структурным подразделением ДОРПРОФЖЕЛ на Приволжской железной дороге</w:t>
      </w:r>
      <w:r w:rsidR="0098217E" w:rsidRPr="0098217E"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 w:rsidR="0098217E" w:rsidRPr="0098217E">
        <w:rPr>
          <w:rFonts w:ascii="Times New Roman" w:hAnsi="Times New Roman"/>
          <w:sz w:val="28"/>
          <w:szCs w:val="28"/>
        </w:rPr>
        <w:t>Шпилова</w:t>
      </w:r>
      <w:proofErr w:type="spellEnd"/>
      <w:r w:rsidR="0098217E" w:rsidRPr="0098217E">
        <w:rPr>
          <w:rFonts w:ascii="Times New Roman" w:hAnsi="Times New Roman"/>
          <w:sz w:val="28"/>
          <w:szCs w:val="28"/>
        </w:rPr>
        <w:t xml:space="preserve"> Е.Н.), общественностью поселка обсуждаются вопросы подготов</w:t>
      </w:r>
      <w:r w:rsidR="00F157B6">
        <w:rPr>
          <w:rFonts w:ascii="Times New Roman" w:hAnsi="Times New Roman"/>
          <w:sz w:val="28"/>
          <w:szCs w:val="28"/>
        </w:rPr>
        <w:t xml:space="preserve">ки к общепоселковым праздникам и </w:t>
      </w:r>
      <w:r w:rsidR="0098217E" w:rsidRPr="0098217E">
        <w:rPr>
          <w:rFonts w:ascii="Times New Roman" w:hAnsi="Times New Roman"/>
          <w:sz w:val="28"/>
          <w:szCs w:val="28"/>
        </w:rPr>
        <w:t>акциям</w:t>
      </w:r>
      <w:r w:rsidR="0098217E">
        <w:rPr>
          <w:rFonts w:ascii="Times New Roman" w:hAnsi="Times New Roman"/>
          <w:sz w:val="27"/>
          <w:szCs w:val="27"/>
        </w:rPr>
        <w:t>.</w:t>
      </w:r>
    </w:p>
    <w:p w:rsidR="0098217E" w:rsidRDefault="0098217E" w:rsidP="00F157B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8217E" w:rsidRDefault="0098217E" w:rsidP="00F157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217E">
        <w:rPr>
          <w:rFonts w:ascii="Times New Roman" w:hAnsi="Times New Roman"/>
          <w:b/>
          <w:sz w:val="28"/>
          <w:szCs w:val="28"/>
        </w:rPr>
        <w:t>Участие в организации общепоселковых праздников</w:t>
      </w:r>
    </w:p>
    <w:p w:rsidR="004B68F8" w:rsidRDefault="004B68F8" w:rsidP="00F157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Наиболее</w:t>
      </w:r>
      <w:r w:rsidR="001E01B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E01BD">
        <w:rPr>
          <w:rFonts w:ascii="Times New Roman" w:hAnsi="Times New Roman"/>
          <w:b/>
          <w:sz w:val="28"/>
          <w:szCs w:val="28"/>
        </w:rPr>
        <w:t>значимый</w:t>
      </w:r>
      <w:proofErr w:type="gramEnd"/>
      <w:r w:rsidR="00A86E17">
        <w:rPr>
          <w:rFonts w:ascii="Times New Roman" w:hAnsi="Times New Roman"/>
          <w:b/>
          <w:sz w:val="28"/>
          <w:szCs w:val="28"/>
        </w:rPr>
        <w:t xml:space="preserve"> </w:t>
      </w:r>
      <w:r w:rsidR="00081D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празднование 70-летия Победы в Великой Отечественной войне.</w:t>
      </w:r>
      <w:r w:rsidRPr="004B6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честь юбилейной даты депутатами было предложено проведение общепоселковых конкур</w:t>
      </w:r>
      <w:r w:rsidR="00A86E17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 xml:space="preserve"> и акци</w:t>
      </w:r>
      <w:r w:rsidR="00A86E17">
        <w:rPr>
          <w:rFonts w:ascii="Times New Roman" w:hAnsi="Times New Roman"/>
          <w:sz w:val="28"/>
          <w:szCs w:val="28"/>
        </w:rPr>
        <w:t>й на приз Главы муниципального образования</w:t>
      </w:r>
      <w:r>
        <w:rPr>
          <w:rFonts w:ascii="Times New Roman" w:hAnsi="Times New Roman"/>
          <w:sz w:val="28"/>
          <w:szCs w:val="28"/>
        </w:rPr>
        <w:t>, в которых участвовали детские дошкольные и образовательные учреждения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86E17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A86E17">
        <w:rPr>
          <w:rFonts w:ascii="Times New Roman" w:hAnsi="Times New Roman"/>
          <w:sz w:val="28"/>
          <w:szCs w:val="28"/>
        </w:rPr>
        <w:t xml:space="preserve">«Подарок ветерану своими руками», </w:t>
      </w:r>
      <w:r w:rsidR="00A86E17">
        <w:rPr>
          <w:rFonts w:ascii="Times New Roman" w:hAnsi="Times New Roman"/>
          <w:sz w:val="28"/>
          <w:szCs w:val="28"/>
        </w:rPr>
        <w:t>к</w:t>
      </w:r>
      <w:r w:rsidRPr="00A86E17">
        <w:rPr>
          <w:rFonts w:ascii="Times New Roman" w:hAnsi="Times New Roman"/>
          <w:sz w:val="28"/>
          <w:szCs w:val="28"/>
        </w:rPr>
        <w:t>онкурс презентаций «Великая Отечественная в истории моей семьи»</w:t>
      </w:r>
      <w:r w:rsidR="00A86E17">
        <w:rPr>
          <w:rFonts w:ascii="Times New Roman" w:hAnsi="Times New Roman"/>
          <w:sz w:val="28"/>
          <w:szCs w:val="28"/>
        </w:rPr>
        <w:t xml:space="preserve">, </w:t>
      </w:r>
      <w:r w:rsidRPr="00A86E17">
        <w:rPr>
          <w:rFonts w:ascii="Times New Roman" w:hAnsi="Times New Roman"/>
          <w:sz w:val="28"/>
          <w:szCs w:val="28"/>
        </w:rPr>
        <w:t xml:space="preserve">«Наши земляки в годы ВОВ», </w:t>
      </w:r>
      <w:r w:rsidR="00A86E17">
        <w:rPr>
          <w:rFonts w:ascii="Times New Roman" w:hAnsi="Times New Roman"/>
          <w:sz w:val="28"/>
          <w:szCs w:val="28"/>
        </w:rPr>
        <w:t>к</w:t>
      </w:r>
      <w:r w:rsidRPr="00A86E17">
        <w:rPr>
          <w:rFonts w:ascii="Times New Roman" w:hAnsi="Times New Roman"/>
          <w:sz w:val="28"/>
          <w:szCs w:val="28"/>
        </w:rPr>
        <w:t xml:space="preserve">онкурс школьных музеев </w:t>
      </w:r>
      <w:r w:rsidR="00A86E17">
        <w:rPr>
          <w:rFonts w:ascii="Times New Roman" w:hAnsi="Times New Roman"/>
          <w:sz w:val="28"/>
          <w:szCs w:val="28"/>
        </w:rPr>
        <w:t>и комнат боевой  славы</w:t>
      </w:r>
      <w:r w:rsidRPr="00A86E17">
        <w:rPr>
          <w:rFonts w:ascii="Times New Roman" w:hAnsi="Times New Roman"/>
          <w:sz w:val="28"/>
          <w:szCs w:val="28"/>
        </w:rPr>
        <w:t xml:space="preserve"> «Мы помним твой подвиг, солдат»</w:t>
      </w:r>
      <w:r w:rsidR="00A86E17" w:rsidRPr="00A86E17">
        <w:rPr>
          <w:rFonts w:ascii="Times New Roman" w:hAnsi="Times New Roman"/>
          <w:sz w:val="28"/>
          <w:szCs w:val="28"/>
        </w:rPr>
        <w:t>,</w:t>
      </w:r>
      <w:r w:rsidRPr="00A86E17">
        <w:rPr>
          <w:rFonts w:ascii="Times New Roman" w:hAnsi="Times New Roman"/>
          <w:sz w:val="28"/>
          <w:szCs w:val="28"/>
        </w:rPr>
        <w:t xml:space="preserve">  </w:t>
      </w:r>
      <w:r w:rsidR="00A86E17">
        <w:rPr>
          <w:rFonts w:ascii="Times New Roman" w:hAnsi="Times New Roman"/>
          <w:sz w:val="28"/>
          <w:szCs w:val="28"/>
        </w:rPr>
        <w:t>м</w:t>
      </w:r>
      <w:r w:rsidRPr="00A86E17">
        <w:rPr>
          <w:rFonts w:ascii="Times New Roman" w:hAnsi="Times New Roman"/>
          <w:sz w:val="28"/>
          <w:szCs w:val="28"/>
        </w:rPr>
        <w:t>ежш</w:t>
      </w:r>
      <w:r w:rsidR="00A86E17">
        <w:rPr>
          <w:rFonts w:ascii="Times New Roman" w:hAnsi="Times New Roman"/>
          <w:sz w:val="28"/>
          <w:szCs w:val="28"/>
        </w:rPr>
        <w:t xml:space="preserve">кольные спортивные </w:t>
      </w:r>
      <w:r w:rsidRPr="00A86E17">
        <w:rPr>
          <w:rFonts w:ascii="Times New Roman" w:hAnsi="Times New Roman"/>
          <w:sz w:val="28"/>
          <w:szCs w:val="28"/>
        </w:rPr>
        <w:t xml:space="preserve"> соревнования по стрельбе из пневматического оружия</w:t>
      </w:r>
      <w:r w:rsidR="00A86E17">
        <w:rPr>
          <w:rFonts w:ascii="Times New Roman" w:hAnsi="Times New Roman"/>
          <w:sz w:val="28"/>
          <w:szCs w:val="28"/>
        </w:rPr>
        <w:t>, а также</w:t>
      </w:r>
      <w:r w:rsidRPr="00A86E17">
        <w:rPr>
          <w:rFonts w:ascii="Times New Roman" w:hAnsi="Times New Roman"/>
          <w:sz w:val="28"/>
          <w:szCs w:val="28"/>
        </w:rPr>
        <w:t xml:space="preserve"> </w:t>
      </w:r>
      <w:r w:rsidR="00A86E17">
        <w:rPr>
          <w:rFonts w:ascii="Times New Roman" w:hAnsi="Times New Roman"/>
          <w:sz w:val="28"/>
          <w:szCs w:val="28"/>
        </w:rPr>
        <w:t>а</w:t>
      </w:r>
      <w:r w:rsidRPr="00A86E17">
        <w:rPr>
          <w:rFonts w:ascii="Times New Roman" w:hAnsi="Times New Roman"/>
          <w:sz w:val="28"/>
          <w:szCs w:val="28"/>
        </w:rPr>
        <w:t>кции</w:t>
      </w:r>
      <w:r w:rsidR="00A86E17">
        <w:rPr>
          <w:rFonts w:ascii="Times New Roman" w:hAnsi="Times New Roman"/>
          <w:sz w:val="28"/>
          <w:szCs w:val="28"/>
        </w:rPr>
        <w:t xml:space="preserve"> </w:t>
      </w:r>
      <w:r w:rsidR="00BA444F">
        <w:rPr>
          <w:rFonts w:ascii="Times New Roman" w:hAnsi="Times New Roman"/>
          <w:sz w:val="28"/>
          <w:szCs w:val="28"/>
        </w:rPr>
        <w:t xml:space="preserve"> «Бессмертный полк», «Свеча памяти», </w:t>
      </w:r>
      <w:r w:rsidRPr="00A86E17">
        <w:rPr>
          <w:rFonts w:ascii="Times New Roman" w:hAnsi="Times New Roman"/>
          <w:sz w:val="28"/>
          <w:szCs w:val="28"/>
        </w:rPr>
        <w:t>«Пост №1»</w:t>
      </w:r>
      <w:r w:rsidR="00A86E17">
        <w:rPr>
          <w:rFonts w:ascii="Times New Roman" w:hAnsi="Times New Roman"/>
          <w:sz w:val="28"/>
          <w:szCs w:val="28"/>
        </w:rPr>
        <w:t xml:space="preserve">, </w:t>
      </w:r>
      <w:r w:rsidRPr="00A86E17">
        <w:rPr>
          <w:rFonts w:ascii="Times New Roman" w:hAnsi="Times New Roman"/>
          <w:sz w:val="28"/>
          <w:szCs w:val="28"/>
        </w:rPr>
        <w:t xml:space="preserve"> «Георгиевская лента»</w:t>
      </w:r>
      <w:r w:rsidR="00A86E17">
        <w:rPr>
          <w:rFonts w:ascii="Times New Roman" w:hAnsi="Times New Roman"/>
          <w:sz w:val="28"/>
          <w:szCs w:val="28"/>
        </w:rPr>
        <w:t xml:space="preserve">, </w:t>
      </w:r>
      <w:r w:rsidRPr="00A86E17">
        <w:rPr>
          <w:rFonts w:ascii="Times New Roman" w:hAnsi="Times New Roman"/>
          <w:sz w:val="28"/>
          <w:szCs w:val="28"/>
        </w:rPr>
        <w:t>«Память» (благоустройство мест захоронений</w:t>
      </w:r>
      <w:r w:rsidR="00A86E17">
        <w:rPr>
          <w:rFonts w:ascii="Times New Roman" w:hAnsi="Times New Roman"/>
          <w:sz w:val="28"/>
          <w:szCs w:val="28"/>
        </w:rPr>
        <w:t>)</w:t>
      </w:r>
      <w:r w:rsidR="00BA444F">
        <w:rPr>
          <w:rFonts w:ascii="Times New Roman" w:hAnsi="Times New Roman"/>
          <w:sz w:val="28"/>
          <w:szCs w:val="28"/>
        </w:rPr>
        <w:t>.</w:t>
      </w:r>
      <w:proofErr w:type="gramEnd"/>
    </w:p>
    <w:p w:rsidR="00A86E17" w:rsidRDefault="00A86E17" w:rsidP="00F157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торжественном мероприятии, состоявшемся в </w:t>
      </w:r>
      <w:r w:rsidRPr="009B3A35">
        <w:rPr>
          <w:rFonts w:ascii="Times New Roman" w:hAnsi="Times New Roman"/>
          <w:sz w:val="28"/>
          <w:szCs w:val="28"/>
        </w:rPr>
        <w:t xml:space="preserve"> воинской части 15650-12 </w:t>
      </w:r>
      <w:r>
        <w:rPr>
          <w:rFonts w:ascii="Times New Roman" w:hAnsi="Times New Roman"/>
          <w:sz w:val="28"/>
          <w:szCs w:val="28"/>
        </w:rPr>
        <w:t xml:space="preserve"> в честь празднования Дня</w:t>
      </w:r>
      <w:r w:rsidRPr="009B3A35">
        <w:rPr>
          <w:rFonts w:ascii="Times New Roman" w:hAnsi="Times New Roman"/>
          <w:sz w:val="28"/>
          <w:szCs w:val="28"/>
        </w:rPr>
        <w:t xml:space="preserve"> Военно-воздушного флота</w:t>
      </w:r>
      <w:r w:rsidRPr="00A86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B3A35">
        <w:rPr>
          <w:rFonts w:ascii="Times New Roman" w:hAnsi="Times New Roman"/>
          <w:sz w:val="28"/>
          <w:szCs w:val="28"/>
        </w:rPr>
        <w:t xml:space="preserve">т имени местного отделения Всероссийской политической партии «Единая Россия»,  </w:t>
      </w:r>
      <w:r>
        <w:rPr>
          <w:rFonts w:ascii="Times New Roman" w:hAnsi="Times New Roman"/>
          <w:sz w:val="28"/>
          <w:szCs w:val="28"/>
        </w:rPr>
        <w:t xml:space="preserve">был выражены </w:t>
      </w:r>
      <w:r w:rsidR="009E494D">
        <w:rPr>
          <w:rFonts w:ascii="Times New Roman" w:hAnsi="Times New Roman"/>
          <w:sz w:val="28"/>
          <w:szCs w:val="28"/>
        </w:rPr>
        <w:t>слова благодарности личному</w:t>
      </w:r>
      <w:r w:rsidRPr="009B3A35">
        <w:rPr>
          <w:rFonts w:ascii="Times New Roman" w:hAnsi="Times New Roman"/>
          <w:sz w:val="28"/>
          <w:szCs w:val="28"/>
        </w:rPr>
        <w:t xml:space="preserve"> состав</w:t>
      </w:r>
      <w:r w:rsidR="009E494D">
        <w:rPr>
          <w:rFonts w:ascii="Times New Roman" w:hAnsi="Times New Roman"/>
          <w:sz w:val="28"/>
          <w:szCs w:val="28"/>
        </w:rPr>
        <w:t>у и командованию</w:t>
      </w:r>
      <w:r w:rsidRPr="009B3A35">
        <w:rPr>
          <w:rFonts w:ascii="Times New Roman" w:hAnsi="Times New Roman"/>
          <w:sz w:val="28"/>
          <w:szCs w:val="28"/>
        </w:rPr>
        <w:t xml:space="preserve"> части за участие в военно-патриотическом воспитании школьников, содействие в проведении  спортивно-массовых мероприятий для молодежи поселка, в т.ч. военно-спортивной игры «Зарница», посвященной 70-летию Победы, </w:t>
      </w:r>
      <w:r>
        <w:rPr>
          <w:rFonts w:ascii="Times New Roman" w:hAnsi="Times New Roman"/>
          <w:sz w:val="28"/>
          <w:szCs w:val="28"/>
        </w:rPr>
        <w:t>организацию показательных  выступлений</w:t>
      </w:r>
      <w:r w:rsidRPr="009B3A35">
        <w:rPr>
          <w:rFonts w:ascii="Times New Roman" w:hAnsi="Times New Roman"/>
          <w:sz w:val="28"/>
          <w:szCs w:val="28"/>
        </w:rPr>
        <w:t xml:space="preserve">  «Стрижей»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«Витязей» для жителей поселка. Лучшие офицеры были награждены грамотами руководителей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органами местного  самоуправления.</w:t>
      </w:r>
    </w:p>
    <w:p w:rsidR="009E494D" w:rsidRDefault="009E494D" w:rsidP="00F157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линейке «Здравствуй, школа!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МОУ СОШ № 47</w:t>
      </w:r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имени депутатов партии «ЕДИНАЯ РОССИЯ» Сенного МО  первоклассникам был вручен инвентарь для игр на свежем воздухе и подвижных перемен.</w:t>
      </w:r>
    </w:p>
    <w:p w:rsidR="001E01BD" w:rsidRDefault="001E01BD" w:rsidP="00F157B6">
      <w:pPr>
        <w:spacing w:before="60" w:after="18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Депутаты приняли самое активное участие в организации массового праздника</w:t>
      </w:r>
      <w:r w:rsidR="00081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«Время жить и работать в Сенном», посвященного  Дню </w:t>
      </w:r>
      <w:proofErr w:type="spellStart"/>
      <w:proofErr w:type="gramStart"/>
      <w:r w:rsidR="00081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поселка-</w:t>
      </w:r>
      <w:r w:rsidR="00081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Дню</w:t>
      </w:r>
      <w:proofErr w:type="spellEnd"/>
      <w:proofErr w:type="gramEnd"/>
      <w:r w:rsidR="00081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железнодорожника. Так, были инициированы такие  конкурсы для детей и взрослых, как</w:t>
      </w:r>
      <w:r w:rsidRPr="0087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8731C2">
        <w:rPr>
          <w:rFonts w:ascii="Times New Roman" w:hAnsi="Times New Roman"/>
          <w:sz w:val="28"/>
          <w:szCs w:val="28"/>
        </w:rPr>
        <w:t>«Лучший по профессии» с церемонией награждения на торжественной части праздника, конкурс</w:t>
      </w:r>
      <w:r w:rsidR="008731C2">
        <w:rPr>
          <w:rFonts w:ascii="Times New Roman" w:hAnsi="Times New Roman"/>
          <w:sz w:val="28"/>
          <w:szCs w:val="28"/>
        </w:rPr>
        <w:t>ы</w:t>
      </w:r>
      <w:r w:rsidRPr="008731C2">
        <w:rPr>
          <w:rFonts w:ascii="Times New Roman" w:hAnsi="Times New Roman"/>
          <w:sz w:val="28"/>
          <w:szCs w:val="28"/>
        </w:rPr>
        <w:t xml:space="preserve"> авторских стихов и  песен</w:t>
      </w:r>
      <w:r w:rsidR="008731C2" w:rsidRPr="008731C2">
        <w:rPr>
          <w:rFonts w:ascii="Times New Roman" w:hAnsi="Times New Roman"/>
          <w:sz w:val="28"/>
          <w:szCs w:val="28"/>
        </w:rPr>
        <w:t>, фотографий, детских рисунков</w:t>
      </w:r>
      <w:r w:rsidRPr="008731C2">
        <w:rPr>
          <w:rFonts w:ascii="Times New Roman" w:hAnsi="Times New Roman"/>
          <w:sz w:val="28"/>
          <w:szCs w:val="28"/>
        </w:rPr>
        <w:t xml:space="preserve"> </w:t>
      </w:r>
      <w:r w:rsidRPr="008731C2">
        <w:rPr>
          <w:rFonts w:ascii="Times New Roman" w:hAnsi="Times New Roman"/>
          <w:color w:val="333333"/>
          <w:sz w:val="28"/>
          <w:szCs w:val="28"/>
        </w:rPr>
        <w:t>«</w:t>
      </w:r>
      <w:r w:rsidRPr="008731C2">
        <w:rPr>
          <w:rFonts w:ascii="Times New Roman" w:hAnsi="Times New Roman"/>
          <w:sz w:val="28"/>
          <w:szCs w:val="28"/>
        </w:rPr>
        <w:t xml:space="preserve">Поселок Сенной — частица Родины моей», </w:t>
      </w:r>
      <w:r w:rsidR="008731C2" w:rsidRPr="008731C2">
        <w:rPr>
          <w:rFonts w:ascii="Times New Roman" w:hAnsi="Times New Roman"/>
          <w:sz w:val="28"/>
          <w:szCs w:val="28"/>
        </w:rPr>
        <w:t xml:space="preserve">эстафета «Спортивная семейка», совместно с </w:t>
      </w:r>
      <w:r w:rsidR="00CD1E68">
        <w:rPr>
          <w:rFonts w:ascii="Times New Roman" w:hAnsi="Times New Roman"/>
          <w:sz w:val="28"/>
          <w:szCs w:val="28"/>
        </w:rPr>
        <w:t xml:space="preserve">руководством станции «Сенная» прошла </w:t>
      </w:r>
      <w:r w:rsidR="008731C2" w:rsidRPr="008731C2">
        <w:rPr>
          <w:rFonts w:ascii="Times New Roman" w:hAnsi="Times New Roman"/>
          <w:sz w:val="28"/>
          <w:szCs w:val="28"/>
        </w:rPr>
        <w:t xml:space="preserve">торжественная церемония открытия памятника железнодорожного транспорта паровоза «Л» № 3991. Депутаты приняли участие в организации </w:t>
      </w:r>
      <w:proofErr w:type="spellStart"/>
      <w:r w:rsidR="008731C2" w:rsidRPr="008731C2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8731C2" w:rsidRPr="008731C2">
        <w:rPr>
          <w:rFonts w:ascii="Times New Roman" w:hAnsi="Times New Roman"/>
          <w:sz w:val="28"/>
          <w:szCs w:val="28"/>
        </w:rPr>
        <w:t xml:space="preserve"> части праздника, выставке творческих работ жителей поселения.</w:t>
      </w:r>
    </w:p>
    <w:p w:rsidR="008731C2" w:rsidRDefault="00CD1E68" w:rsidP="00F157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r w:rsidRPr="006F35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честь годовщины </w:t>
      </w:r>
      <w:r w:rsidRPr="006F35FF">
        <w:rPr>
          <w:rFonts w:ascii="Times New Roman" w:hAnsi="Times New Roman"/>
          <w:sz w:val="28"/>
          <w:szCs w:val="28"/>
        </w:rPr>
        <w:t>воссоединения Крыма с Россией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</w:t>
      </w:r>
      <w:r w:rsidR="008731C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епутаты провели  патриотическую акцию</w:t>
      </w:r>
      <w:r w:rsidR="008731C2" w:rsidRPr="006F35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731C2">
        <w:rPr>
          <w:rFonts w:ascii="Times New Roman" w:hAnsi="Times New Roman"/>
          <w:sz w:val="28"/>
          <w:szCs w:val="28"/>
        </w:rPr>
        <w:t xml:space="preserve">в форме  </w:t>
      </w:r>
      <w:r w:rsidR="008731C2" w:rsidRPr="006F35FF">
        <w:rPr>
          <w:rFonts w:ascii="Times New Roman" w:hAnsi="Times New Roman"/>
          <w:sz w:val="28"/>
          <w:szCs w:val="28"/>
        </w:rPr>
        <w:t>автопробег</w:t>
      </w:r>
      <w:r>
        <w:rPr>
          <w:rFonts w:ascii="Times New Roman" w:hAnsi="Times New Roman"/>
          <w:sz w:val="28"/>
          <w:szCs w:val="28"/>
        </w:rPr>
        <w:t>а</w:t>
      </w:r>
      <w:r w:rsidR="008731C2" w:rsidRPr="006F35FF">
        <w:rPr>
          <w:rFonts w:ascii="Times New Roman" w:hAnsi="Times New Roman"/>
          <w:sz w:val="28"/>
          <w:szCs w:val="28"/>
        </w:rPr>
        <w:t xml:space="preserve">.   Автоколонна, украшенная  георгиевскими лентами, шарами,  российскими флагами и </w:t>
      </w:r>
      <w:r w:rsidR="008731C2">
        <w:rPr>
          <w:rFonts w:ascii="Times New Roman" w:hAnsi="Times New Roman"/>
          <w:sz w:val="28"/>
          <w:szCs w:val="28"/>
        </w:rPr>
        <w:t xml:space="preserve">плакатами «Россия: Крым наш»,  </w:t>
      </w:r>
      <w:r w:rsidR="008731C2" w:rsidRPr="006F35FF">
        <w:rPr>
          <w:rFonts w:ascii="Times New Roman" w:hAnsi="Times New Roman"/>
          <w:sz w:val="28"/>
          <w:szCs w:val="28"/>
        </w:rPr>
        <w:t>«Россия и Крым  вместе</w:t>
      </w:r>
      <w:r w:rsidR="008731C2">
        <w:rPr>
          <w:rFonts w:ascii="Times New Roman" w:hAnsi="Times New Roman"/>
          <w:sz w:val="28"/>
          <w:szCs w:val="28"/>
        </w:rPr>
        <w:t xml:space="preserve">  навеки</w:t>
      </w:r>
      <w:r w:rsidR="008731C2" w:rsidRPr="006F35FF">
        <w:rPr>
          <w:rFonts w:ascii="Times New Roman" w:hAnsi="Times New Roman"/>
          <w:sz w:val="28"/>
          <w:szCs w:val="28"/>
        </w:rPr>
        <w:t xml:space="preserve">», проехала по улицам р.п. </w:t>
      </w:r>
      <w:proofErr w:type="gramStart"/>
      <w:r w:rsidR="008731C2" w:rsidRPr="006F35FF">
        <w:rPr>
          <w:rFonts w:ascii="Times New Roman" w:hAnsi="Times New Roman"/>
          <w:sz w:val="28"/>
          <w:szCs w:val="28"/>
        </w:rPr>
        <w:t>Сенной</w:t>
      </w:r>
      <w:proofErr w:type="gramEnd"/>
      <w:r w:rsidR="008731C2" w:rsidRPr="006F35FF">
        <w:rPr>
          <w:rFonts w:ascii="Times New Roman" w:hAnsi="Times New Roman"/>
          <w:sz w:val="28"/>
          <w:szCs w:val="28"/>
        </w:rPr>
        <w:t xml:space="preserve"> и с. Ключи. В акции приняли участие </w:t>
      </w:r>
      <w:r w:rsidR="00803BCA">
        <w:rPr>
          <w:rFonts w:ascii="Times New Roman" w:hAnsi="Times New Roman"/>
          <w:sz w:val="28"/>
          <w:szCs w:val="28"/>
        </w:rPr>
        <w:t xml:space="preserve">представители </w:t>
      </w:r>
      <w:r w:rsidR="008731C2" w:rsidRPr="006F35FF">
        <w:rPr>
          <w:rFonts w:ascii="Times New Roman" w:hAnsi="Times New Roman"/>
          <w:sz w:val="28"/>
          <w:szCs w:val="28"/>
        </w:rPr>
        <w:t>железнодорожных организаций</w:t>
      </w:r>
      <w:proofErr w:type="gramStart"/>
      <w:r w:rsidR="008731C2" w:rsidRPr="006F35FF">
        <w:rPr>
          <w:rFonts w:ascii="Times New Roman" w:hAnsi="Times New Roman"/>
          <w:sz w:val="28"/>
          <w:szCs w:val="28"/>
        </w:rPr>
        <w:t xml:space="preserve"> </w:t>
      </w:r>
      <w:r w:rsidR="00803BCA">
        <w:rPr>
          <w:rFonts w:ascii="Times New Roman" w:hAnsi="Times New Roman"/>
          <w:sz w:val="28"/>
          <w:szCs w:val="28"/>
        </w:rPr>
        <w:t>,</w:t>
      </w:r>
      <w:proofErr w:type="gramEnd"/>
      <w:r w:rsidR="00803BCA">
        <w:rPr>
          <w:rFonts w:ascii="Times New Roman" w:hAnsi="Times New Roman"/>
          <w:sz w:val="28"/>
          <w:szCs w:val="28"/>
        </w:rPr>
        <w:t>школ и детских садов, Общественной палаты</w:t>
      </w:r>
      <w:r w:rsidR="008731C2">
        <w:rPr>
          <w:rFonts w:ascii="Times New Roman" w:hAnsi="Times New Roman"/>
          <w:sz w:val="28"/>
          <w:szCs w:val="28"/>
        </w:rPr>
        <w:t>, было много молодежи.</w:t>
      </w:r>
      <w:r w:rsidR="008731C2" w:rsidRPr="006F35FF">
        <w:rPr>
          <w:rFonts w:ascii="Times New Roman" w:hAnsi="Times New Roman"/>
          <w:sz w:val="28"/>
          <w:szCs w:val="28"/>
        </w:rPr>
        <w:t xml:space="preserve"> </w:t>
      </w:r>
    </w:p>
    <w:p w:rsidR="00803BCA" w:rsidRDefault="00803BCA" w:rsidP="00F157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общепоселкового праздника</w:t>
      </w:r>
      <w:r w:rsidRPr="006C73C8">
        <w:rPr>
          <w:rFonts w:ascii="Times New Roman" w:hAnsi="Times New Roman"/>
          <w:sz w:val="28"/>
          <w:szCs w:val="28"/>
        </w:rPr>
        <w:t>, посвященного Дню пожилого человека</w:t>
      </w:r>
      <w:r>
        <w:rPr>
          <w:rFonts w:ascii="Times New Roman" w:hAnsi="Times New Roman"/>
          <w:sz w:val="28"/>
          <w:szCs w:val="28"/>
        </w:rPr>
        <w:t>, депутаты совместно с профсоюзными</w:t>
      </w:r>
      <w:r w:rsidRPr="00803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железнодорожными организациями</w:t>
      </w:r>
      <w:r w:rsidRPr="00803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организовали экскурсию</w:t>
      </w:r>
      <w:r w:rsidRPr="006C73C8">
        <w:rPr>
          <w:rFonts w:ascii="Times New Roman" w:hAnsi="Times New Roman"/>
          <w:sz w:val="28"/>
          <w:szCs w:val="28"/>
        </w:rPr>
        <w:t xml:space="preserve"> в музей МОУ СОШ № 47</w:t>
      </w:r>
      <w:r>
        <w:rPr>
          <w:rFonts w:ascii="Times New Roman" w:hAnsi="Times New Roman"/>
          <w:sz w:val="28"/>
          <w:szCs w:val="28"/>
        </w:rPr>
        <w:t xml:space="preserve">, совместно с ГАУСО «Центр социального обслуживания населения 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провели акцию «Азбука добра», инициировали проведения детского конкурса</w:t>
      </w:r>
      <w:r w:rsidR="009A6A5D">
        <w:rPr>
          <w:rFonts w:ascii="Times New Roman" w:hAnsi="Times New Roman"/>
          <w:sz w:val="28"/>
          <w:szCs w:val="28"/>
        </w:rPr>
        <w:t xml:space="preserve"> рисунка «Наши бабушки и дедушки».</w:t>
      </w:r>
    </w:p>
    <w:p w:rsidR="009A6A5D" w:rsidRDefault="00CD1E68" w:rsidP="00F157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A6A5D">
        <w:rPr>
          <w:rFonts w:ascii="Times New Roman" w:hAnsi="Times New Roman"/>
          <w:sz w:val="28"/>
          <w:szCs w:val="28"/>
        </w:rPr>
        <w:t xml:space="preserve"> рамках  проекта </w:t>
      </w:r>
      <w:r>
        <w:rPr>
          <w:rFonts w:ascii="Times New Roman" w:hAnsi="Times New Roman"/>
          <w:sz w:val="28"/>
          <w:szCs w:val="28"/>
        </w:rPr>
        <w:t xml:space="preserve">партии «Единая Россия»  </w:t>
      </w:r>
      <w:r w:rsidRPr="009A6A5D">
        <w:rPr>
          <w:rFonts w:ascii="Times New Roman" w:hAnsi="Times New Roman"/>
          <w:sz w:val="28"/>
          <w:szCs w:val="28"/>
        </w:rPr>
        <w:t>«Мы вместе»</w:t>
      </w:r>
      <w:r>
        <w:rPr>
          <w:rFonts w:ascii="Times New Roman" w:hAnsi="Times New Roman"/>
          <w:sz w:val="28"/>
          <w:szCs w:val="28"/>
        </w:rPr>
        <w:t>,</w:t>
      </w:r>
      <w:r w:rsidRPr="009A6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9A6A5D" w:rsidRPr="009A6A5D">
        <w:rPr>
          <w:rFonts w:ascii="Times New Roman" w:hAnsi="Times New Roman"/>
          <w:sz w:val="28"/>
          <w:szCs w:val="28"/>
        </w:rPr>
        <w:t>а празднике, посвященном Дню защиты детей, депутаты от партии «Единая Россия» наградили побед</w:t>
      </w:r>
      <w:r>
        <w:rPr>
          <w:rFonts w:ascii="Times New Roman" w:hAnsi="Times New Roman"/>
          <w:sz w:val="28"/>
          <w:szCs w:val="28"/>
        </w:rPr>
        <w:t xml:space="preserve">ителей конкурса стихотворений  «Дети России» </w:t>
      </w:r>
      <w:r w:rsidR="009A6A5D" w:rsidRPr="009A6A5D">
        <w:rPr>
          <w:rFonts w:ascii="Times New Roman" w:hAnsi="Times New Roman"/>
          <w:sz w:val="28"/>
          <w:szCs w:val="28"/>
        </w:rPr>
        <w:t>сладкими призами и грамотами.</w:t>
      </w:r>
    </w:p>
    <w:p w:rsidR="00522726" w:rsidRPr="00522726" w:rsidRDefault="00522726" w:rsidP="00F157B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приняли участие в организации сбора спонсорских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строительства храма в поселке, в рамках мероприятий по подготовке к 70-летию Победы совместно с общественностью участвовали в установке памятных знаков в честь </w:t>
      </w:r>
      <w:r w:rsidRPr="00522726">
        <w:rPr>
          <w:rFonts w:ascii="Times New Roman" w:hAnsi="Times New Roman"/>
          <w:sz w:val="28"/>
          <w:szCs w:val="28"/>
        </w:rPr>
        <w:t xml:space="preserve"> </w:t>
      </w:r>
      <w:r w:rsidRPr="00F505EF">
        <w:rPr>
          <w:rFonts w:ascii="Times New Roman" w:hAnsi="Times New Roman"/>
          <w:sz w:val="28"/>
          <w:szCs w:val="28"/>
        </w:rPr>
        <w:t xml:space="preserve">Героя Советского Союза  Малина Ивана </w:t>
      </w:r>
      <w:r>
        <w:rPr>
          <w:rFonts w:ascii="Times New Roman" w:hAnsi="Times New Roman"/>
          <w:sz w:val="28"/>
          <w:szCs w:val="28"/>
        </w:rPr>
        <w:t>Гавриловича и п</w:t>
      </w:r>
      <w:r w:rsidRPr="00522726">
        <w:rPr>
          <w:rFonts w:ascii="Times New Roman" w:hAnsi="Times New Roman"/>
          <w:sz w:val="28"/>
          <w:szCs w:val="28"/>
        </w:rPr>
        <w:t>амятника на могиле поэта-фронтовика Виктора Андреевича Солопова</w:t>
      </w:r>
      <w:r>
        <w:rPr>
          <w:rFonts w:ascii="Times New Roman" w:hAnsi="Times New Roman"/>
          <w:sz w:val="28"/>
          <w:szCs w:val="28"/>
        </w:rPr>
        <w:t>. В связи с этими событиями было принято решение от 03 февраля 2015 г</w:t>
      </w:r>
      <w:r w:rsidR="007E1F59">
        <w:rPr>
          <w:rFonts w:ascii="Times New Roman" w:hAnsi="Times New Roman"/>
          <w:sz w:val="28"/>
          <w:szCs w:val="28"/>
        </w:rPr>
        <w:t xml:space="preserve">ода   </w:t>
      </w:r>
      <w:r>
        <w:rPr>
          <w:rFonts w:ascii="Times New Roman" w:hAnsi="Times New Roman"/>
          <w:sz w:val="28"/>
          <w:szCs w:val="28"/>
        </w:rPr>
        <w:t>№ 3/5</w:t>
      </w:r>
      <w:r w:rsidR="00CD1E68">
        <w:rPr>
          <w:rFonts w:ascii="Times New Roman" w:hAnsi="Times New Roman"/>
          <w:sz w:val="28"/>
          <w:szCs w:val="28"/>
        </w:rPr>
        <w:t>0-174 «</w:t>
      </w:r>
      <w:r w:rsidRPr="0035368C">
        <w:rPr>
          <w:rFonts w:ascii="Times New Roman" w:hAnsi="Times New Roman"/>
          <w:sz w:val="28"/>
          <w:szCs w:val="28"/>
        </w:rPr>
        <w:t xml:space="preserve">Об утверждении Положения о порядке установки, </w:t>
      </w:r>
    </w:p>
    <w:p w:rsidR="00522726" w:rsidRPr="0035368C" w:rsidRDefault="00522726" w:rsidP="00F157B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68C">
        <w:rPr>
          <w:rFonts w:ascii="Times New Roman" w:hAnsi="Times New Roman"/>
          <w:sz w:val="28"/>
          <w:szCs w:val="28"/>
        </w:rPr>
        <w:t xml:space="preserve">содержания и сохранения памятных знаков и памятных (мемориальных) досок на территории  </w:t>
      </w:r>
      <w:r>
        <w:rPr>
          <w:rFonts w:ascii="Times New Roman" w:hAnsi="Times New Roman"/>
          <w:sz w:val="28"/>
          <w:szCs w:val="28"/>
        </w:rPr>
        <w:t>Сенного муниципального образования</w:t>
      </w:r>
      <w:r w:rsidR="00CD1E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68C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35368C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081D1F" w:rsidRDefault="009E494D" w:rsidP="00F157B6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на территории поселения состоялось </w:t>
      </w:r>
      <w:r w:rsidRPr="009B62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расширенное заседание Совета по межнациональному и межконфессиональному </w:t>
      </w:r>
      <w:r w:rsidRPr="009B62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взаимодействию при Главе администрации </w:t>
      </w:r>
      <w:proofErr w:type="spellStart"/>
      <w:r w:rsidRPr="009B62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Вольского</w:t>
      </w:r>
      <w:proofErr w:type="spellEnd"/>
      <w:r w:rsidRPr="009B62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где обсуждались вопросы укрепления межнационального мира и стабильности. </w:t>
      </w:r>
      <w:proofErr w:type="gramStart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работе Совета приняли участие заместитель главы района, секретарь местного отделения партии «Единая Россия» Татьяна </w:t>
      </w:r>
      <w:proofErr w:type="spellStart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Ковинская</w:t>
      </w:r>
      <w:proofErr w:type="spellEnd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начальник отдела по информационно-аналитической работе и взаимодействию с общественными объединениями </w:t>
      </w:r>
      <w:proofErr w:type="spellStart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Ильгар</w:t>
      </w:r>
      <w:proofErr w:type="spellEnd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Аллазов</w:t>
      </w:r>
      <w:proofErr w:type="spellEnd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начальник </w:t>
      </w:r>
      <w:proofErr w:type="spellStart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Вольского</w:t>
      </w:r>
      <w:proofErr w:type="spellEnd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отдела УФСБ по Саратовской области Максим </w:t>
      </w:r>
      <w:proofErr w:type="spellStart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Адилгереев</w:t>
      </w:r>
      <w:proofErr w:type="spellEnd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заместитель председателя Общественной палаты района </w:t>
      </w:r>
      <w:proofErr w:type="spellStart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Суад</w:t>
      </w:r>
      <w:proofErr w:type="spellEnd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Аббасов</w:t>
      </w:r>
      <w:proofErr w:type="spellEnd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депутаты муниципального собрания, руководители структурных подразделений администрации, национальных диаспор, главы муниципал</w:t>
      </w:r>
      <w:r w:rsidR="001E0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ьных образований, представители</w:t>
      </w:r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вольского</w:t>
      </w:r>
      <w:proofErr w:type="spellEnd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духовенства, жители</w:t>
      </w:r>
      <w:proofErr w:type="gramEnd"/>
      <w:r w:rsidRPr="009E4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поселка.</w:t>
      </w:r>
    </w:p>
    <w:p w:rsidR="009E494D" w:rsidRDefault="00723F1D" w:rsidP="00F157B6">
      <w:pPr>
        <w:spacing w:before="100" w:beforeAutospacing="1" w:after="100" w:afterAutospacing="1" w:line="3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081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просьбе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</w:t>
      </w:r>
      <w:r w:rsidR="001E0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Сенного 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0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ВМР организовала </w:t>
      </w:r>
      <w:r w:rsidR="009E494D" w:rsidRPr="009B624D">
        <w:rPr>
          <w:rFonts w:ascii="Times New Roman" w:hAnsi="Times New Roman"/>
          <w:b/>
          <w:sz w:val="28"/>
          <w:szCs w:val="28"/>
        </w:rPr>
        <w:t xml:space="preserve">выездное  заседание  Совета предпринимателей  </w:t>
      </w:r>
      <w:proofErr w:type="spellStart"/>
      <w:r w:rsidR="009E494D" w:rsidRPr="009B624D">
        <w:rPr>
          <w:rFonts w:ascii="Times New Roman" w:hAnsi="Times New Roman"/>
          <w:b/>
          <w:sz w:val="28"/>
          <w:szCs w:val="28"/>
        </w:rPr>
        <w:t>Вольского</w:t>
      </w:r>
      <w:proofErr w:type="spellEnd"/>
      <w:r w:rsidR="009E494D" w:rsidRPr="009B624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9E494D" w:rsidRPr="005C5E25">
        <w:rPr>
          <w:rFonts w:ascii="Times New Roman" w:hAnsi="Times New Roman"/>
          <w:sz w:val="28"/>
          <w:szCs w:val="28"/>
        </w:rPr>
        <w:t xml:space="preserve"> </w:t>
      </w:r>
      <w:r w:rsidR="001E01BD">
        <w:rPr>
          <w:rFonts w:ascii="Times New Roman" w:hAnsi="Times New Roman"/>
          <w:sz w:val="28"/>
          <w:szCs w:val="28"/>
        </w:rPr>
        <w:t xml:space="preserve">на тему </w:t>
      </w:r>
      <w:r>
        <w:rPr>
          <w:rFonts w:ascii="Times New Roman" w:hAnsi="Times New Roman"/>
          <w:sz w:val="28"/>
          <w:szCs w:val="28"/>
        </w:rPr>
        <w:t>«Взаимодействие бизнеса и органов местного самоуправления  в решении общественно значимых задач поселения»</w:t>
      </w:r>
      <w:r w:rsidR="001E01BD">
        <w:rPr>
          <w:rFonts w:ascii="Times New Roman" w:hAnsi="Times New Roman"/>
          <w:sz w:val="28"/>
          <w:szCs w:val="28"/>
        </w:rPr>
        <w:t xml:space="preserve"> с участием заместителя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E494D" w:rsidRPr="005C5E25">
        <w:rPr>
          <w:rFonts w:ascii="Times New Roman" w:hAnsi="Times New Roman"/>
          <w:sz w:val="28"/>
          <w:szCs w:val="28"/>
        </w:rPr>
        <w:t xml:space="preserve">Главы администрации по экономике, промышленности и потребительскому рынку </w:t>
      </w:r>
      <w:proofErr w:type="spellStart"/>
      <w:r w:rsidR="009E494D" w:rsidRPr="005C5E25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9E494D" w:rsidRPr="005C5E2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E494D" w:rsidRPr="005C5E25">
        <w:rPr>
          <w:rFonts w:ascii="Times New Roman" w:hAnsi="Times New Roman"/>
          <w:sz w:val="28"/>
          <w:szCs w:val="28"/>
        </w:rPr>
        <w:t>Подсобляева</w:t>
      </w:r>
      <w:proofErr w:type="spellEnd"/>
      <w:r w:rsidR="009E494D" w:rsidRPr="005C5E25">
        <w:rPr>
          <w:rFonts w:ascii="Times New Roman" w:hAnsi="Times New Roman"/>
          <w:sz w:val="28"/>
          <w:szCs w:val="28"/>
        </w:rPr>
        <w:t xml:space="preserve"> Сергея В</w:t>
      </w:r>
      <w:r w:rsidR="001E01BD">
        <w:rPr>
          <w:rFonts w:ascii="Times New Roman" w:hAnsi="Times New Roman"/>
          <w:sz w:val="28"/>
          <w:szCs w:val="28"/>
        </w:rPr>
        <w:t>ячеславовича, представителей Совета</w:t>
      </w:r>
      <w:r w:rsidR="00CD1E6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D1E68">
        <w:rPr>
          <w:rFonts w:ascii="Times New Roman" w:hAnsi="Times New Roman"/>
          <w:sz w:val="28"/>
          <w:szCs w:val="28"/>
        </w:rPr>
        <w:t>предпри</w:t>
      </w:r>
      <w:proofErr w:type="spellEnd"/>
      <w:r w:rsidR="00CD1E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E68">
        <w:rPr>
          <w:rFonts w:ascii="Times New Roman" w:hAnsi="Times New Roman"/>
          <w:sz w:val="28"/>
          <w:szCs w:val="28"/>
        </w:rPr>
        <w:t>нимателей</w:t>
      </w:r>
      <w:proofErr w:type="spellEnd"/>
      <w:proofErr w:type="gramEnd"/>
      <w:r w:rsidR="00CD1E68">
        <w:rPr>
          <w:rFonts w:ascii="Times New Roman" w:hAnsi="Times New Roman"/>
          <w:sz w:val="28"/>
          <w:szCs w:val="28"/>
        </w:rPr>
        <w:t>, местных предпринимателей и жителей поселения.</w:t>
      </w:r>
    </w:p>
    <w:p w:rsidR="009B624D" w:rsidRDefault="009B624D" w:rsidP="009B624D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</w:t>
      </w:r>
      <w:r w:rsidRPr="002F3D9E">
        <w:rPr>
          <w:rFonts w:ascii="Times New Roman" w:hAnsi="Times New Roman"/>
          <w:b/>
          <w:sz w:val="28"/>
          <w:szCs w:val="28"/>
        </w:rPr>
        <w:t>частии</w:t>
      </w:r>
      <w:proofErr w:type="gramEnd"/>
      <w:r w:rsidRPr="002F3D9E">
        <w:rPr>
          <w:rFonts w:ascii="Times New Roman" w:hAnsi="Times New Roman"/>
          <w:b/>
          <w:sz w:val="28"/>
          <w:szCs w:val="28"/>
        </w:rPr>
        <w:t xml:space="preserve"> в проектах партии Единая Россия</w:t>
      </w:r>
    </w:p>
    <w:p w:rsidR="002F6F1F" w:rsidRDefault="002F6F1F" w:rsidP="002F6F1F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A444F">
        <w:rPr>
          <w:rFonts w:ascii="Times New Roman" w:hAnsi="Times New Roman"/>
          <w:sz w:val="28"/>
          <w:szCs w:val="28"/>
          <w:u w:val="single"/>
        </w:rPr>
        <w:t xml:space="preserve">Дом культуры р.п. </w:t>
      </w:r>
      <w:proofErr w:type="gramStart"/>
      <w:r w:rsidRPr="00BA444F">
        <w:rPr>
          <w:rFonts w:ascii="Times New Roman" w:hAnsi="Times New Roman"/>
          <w:sz w:val="28"/>
          <w:szCs w:val="28"/>
          <w:u w:val="single"/>
        </w:rPr>
        <w:t>Сенной, клуб с. Ключи</w:t>
      </w:r>
      <w:r w:rsidRPr="002F6F1F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F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Pr="002F6F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ансамбль «Каскад» (рук.</w:t>
      </w:r>
      <w:proofErr w:type="gramEnd"/>
      <w:r w:rsidRPr="002F6F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F6F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Алексей Сергиевский).</w:t>
      </w:r>
      <w:proofErr w:type="gramEnd"/>
      <w:r w:rsidRPr="002F6F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2F6F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Лучшее сельское учреждение культуры клубного типа, проводимого по инициативе депутата Государственной Думы Николая Панкова</w:t>
      </w:r>
      <w:r w:rsidRPr="002F6F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Представил литературно-музыкальную композицию «Как не любить мне эту землю!», в которой приняло участие 7 творческих коллективов. </w:t>
      </w:r>
      <w:proofErr w:type="gramStart"/>
      <w:r w:rsidRPr="002F6F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Среди них: эстрадный ансамбль «Фантазия», танцевальные коллективы «Ариадна» и «Элегия»  (рук.</w:t>
      </w:r>
      <w:proofErr w:type="gramEnd"/>
      <w:r w:rsidRPr="002F6F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Наталья Антипова), ансамбль русской песни «Волжанка» (рук. Владимир </w:t>
      </w:r>
      <w:proofErr w:type="spellStart"/>
      <w:r w:rsidRPr="002F6F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Байдюк</w:t>
      </w:r>
      <w:proofErr w:type="spellEnd"/>
      <w:r w:rsidRPr="002F6F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), коллектив малых форм эстрады «Созвездие» (рук. Лариса </w:t>
      </w:r>
      <w:proofErr w:type="spellStart"/>
      <w:r w:rsidRPr="002F6F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Ерошенко</w:t>
      </w:r>
      <w:proofErr w:type="spellEnd"/>
      <w:r w:rsidRPr="002F6F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), танцевальный коллектив «Каприз» (рук. Нина </w:t>
      </w:r>
      <w:proofErr w:type="spellStart"/>
      <w:r w:rsidRPr="002F6F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Резанова</w:t>
      </w:r>
      <w:proofErr w:type="spellEnd"/>
      <w:r w:rsidRPr="002F6F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), вокально-инструментальный</w:t>
      </w:r>
      <w:r w:rsidRPr="002F6F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2F6F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ансамбль «Каскад» (рук. </w:t>
      </w:r>
      <w:proofErr w:type="gramStart"/>
      <w:r w:rsidRPr="002F6F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Алексей Сергиевский).</w:t>
      </w:r>
      <w:proofErr w:type="gramEnd"/>
    </w:p>
    <w:p w:rsidR="002F6F1F" w:rsidRDefault="002F6F1F" w:rsidP="002F6F1F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 w:rsidRPr="00BA444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Детская школа искусств -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A444F">
        <w:rPr>
          <w:rFonts w:ascii="Times New Roman" w:hAnsi="Times New Roman"/>
          <w:sz w:val="28"/>
          <w:szCs w:val="28"/>
        </w:rPr>
        <w:t>в рамках партийного проекта</w:t>
      </w:r>
      <w:r w:rsidR="00BA444F">
        <w:rPr>
          <w:rFonts w:ascii="Times New Roman" w:hAnsi="Times New Roman"/>
          <w:sz w:val="28"/>
          <w:szCs w:val="28"/>
        </w:rPr>
        <w:t xml:space="preserve">  «</w:t>
      </w:r>
      <w:r w:rsidRPr="00BA444F">
        <w:rPr>
          <w:rFonts w:ascii="Times New Roman" w:hAnsi="Times New Roman"/>
          <w:sz w:val="28"/>
          <w:szCs w:val="28"/>
        </w:rPr>
        <w:t>Культура и время» - 2015 г.</w:t>
      </w:r>
      <w:r w:rsidR="00BA444F">
        <w:rPr>
          <w:rFonts w:ascii="Times New Roman" w:hAnsi="Times New Roman"/>
          <w:sz w:val="28"/>
          <w:szCs w:val="28"/>
        </w:rPr>
        <w:t xml:space="preserve"> </w:t>
      </w:r>
      <w:r w:rsidRPr="00BA444F">
        <w:rPr>
          <w:rFonts w:ascii="Times New Roman" w:hAnsi="Times New Roman"/>
          <w:sz w:val="28"/>
          <w:szCs w:val="28"/>
        </w:rPr>
        <w:t>Выставка работ учащихся IV-VI</w:t>
      </w:r>
      <w:r w:rsidRPr="00BA444F">
        <w:rPr>
          <w:rFonts w:ascii="Times New Roman" w:hAnsi="Times New Roman"/>
          <w:sz w:val="28"/>
          <w:szCs w:val="28"/>
          <w:lang w:val="en-US"/>
        </w:rPr>
        <w:t>I</w:t>
      </w:r>
      <w:r w:rsidRPr="00BA444F">
        <w:rPr>
          <w:rFonts w:ascii="Times New Roman" w:hAnsi="Times New Roman"/>
          <w:sz w:val="28"/>
          <w:szCs w:val="28"/>
        </w:rPr>
        <w:t xml:space="preserve"> классов «Подражаем Великим </w:t>
      </w:r>
      <w:r w:rsidRPr="00BA444F">
        <w:rPr>
          <w:rFonts w:ascii="Times New Roman" w:hAnsi="Times New Roman"/>
          <w:sz w:val="28"/>
          <w:szCs w:val="28"/>
        </w:rPr>
        <w:t>художникам», Выставка работ учащихся и преподавателей отделения декоративно-прикладного искусства «Творческая преемственность и мастерство», Выставка работ учащихся младших классов отделения декоративно-прикладного искусства «Красота родного края», Открытый урок «Дружба народов - дружба культур!»</w:t>
      </w:r>
    </w:p>
    <w:p w:rsidR="00BA444F" w:rsidRDefault="00BA444F" w:rsidP="002F6F1F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 w:rsidRPr="00BA444F">
        <w:rPr>
          <w:rFonts w:ascii="Times New Roman" w:hAnsi="Times New Roman"/>
          <w:sz w:val="28"/>
          <w:szCs w:val="28"/>
          <w:u w:val="single"/>
        </w:rPr>
        <w:lastRenderedPageBreak/>
        <w:t>МОУ СОШ №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44F">
        <w:rPr>
          <w:rFonts w:ascii="Times New Roman" w:hAnsi="Times New Roman"/>
          <w:sz w:val="28"/>
          <w:szCs w:val="28"/>
        </w:rPr>
        <w:t xml:space="preserve">- </w:t>
      </w:r>
      <w:r w:rsidRPr="00BA444F">
        <w:rPr>
          <w:rFonts w:ascii="Times New Roman" w:hAnsi="Times New Roman"/>
          <w:sz w:val="28"/>
          <w:szCs w:val="28"/>
        </w:rPr>
        <w:t>Лучший ученический класс</w:t>
      </w:r>
      <w:r w:rsidRPr="00BA444F">
        <w:rPr>
          <w:rFonts w:ascii="Times New Roman" w:hAnsi="Times New Roman"/>
          <w:sz w:val="28"/>
          <w:szCs w:val="28"/>
        </w:rPr>
        <w:t xml:space="preserve">, </w:t>
      </w:r>
      <w:r w:rsidRPr="00BA444F">
        <w:rPr>
          <w:rFonts w:ascii="Times New Roman" w:hAnsi="Times New Roman"/>
          <w:sz w:val="28"/>
          <w:szCs w:val="28"/>
        </w:rPr>
        <w:t>Акция «Бессмертный полк»</w:t>
      </w:r>
      <w:r w:rsidRPr="00BA444F">
        <w:rPr>
          <w:rFonts w:ascii="Times New Roman" w:hAnsi="Times New Roman"/>
          <w:sz w:val="28"/>
          <w:szCs w:val="28"/>
        </w:rPr>
        <w:t xml:space="preserve">, </w:t>
      </w:r>
      <w:r w:rsidRPr="00BA444F">
        <w:rPr>
          <w:rFonts w:ascii="Times New Roman" w:hAnsi="Times New Roman"/>
          <w:sz w:val="28"/>
          <w:szCs w:val="28"/>
        </w:rPr>
        <w:t>Роща памяти</w:t>
      </w:r>
      <w:r w:rsidRPr="00BA444F">
        <w:rPr>
          <w:rFonts w:ascii="Times New Roman" w:hAnsi="Times New Roman"/>
          <w:sz w:val="28"/>
          <w:szCs w:val="28"/>
        </w:rPr>
        <w:t xml:space="preserve">, </w:t>
      </w:r>
      <w:r w:rsidRPr="00BA444F">
        <w:rPr>
          <w:rFonts w:ascii="Times New Roman" w:hAnsi="Times New Roman"/>
          <w:sz w:val="28"/>
          <w:szCs w:val="28"/>
        </w:rPr>
        <w:t>Вернем Отчизне имена</w:t>
      </w:r>
      <w:r w:rsidRPr="00BA444F">
        <w:rPr>
          <w:rFonts w:ascii="Times New Roman" w:hAnsi="Times New Roman"/>
          <w:sz w:val="28"/>
          <w:szCs w:val="28"/>
        </w:rPr>
        <w:t xml:space="preserve">, </w:t>
      </w:r>
      <w:r w:rsidRPr="00BA444F">
        <w:rPr>
          <w:rFonts w:ascii="Times New Roman" w:hAnsi="Times New Roman"/>
          <w:sz w:val="28"/>
          <w:szCs w:val="28"/>
        </w:rPr>
        <w:t>Участие в конкурсе детского рисунка «Кино, которое я люблю»</w:t>
      </w:r>
      <w:r w:rsidRPr="00BA444F">
        <w:rPr>
          <w:rFonts w:ascii="Times New Roman" w:hAnsi="Times New Roman"/>
          <w:sz w:val="28"/>
          <w:szCs w:val="28"/>
        </w:rPr>
        <w:t xml:space="preserve">, </w:t>
      </w:r>
      <w:r w:rsidRPr="00BA444F">
        <w:rPr>
          <w:rFonts w:ascii="Times New Roman" w:hAnsi="Times New Roman"/>
          <w:sz w:val="28"/>
          <w:szCs w:val="28"/>
        </w:rPr>
        <w:t>Конкурс «Лучший сельский учитель истории</w:t>
      </w:r>
      <w:r w:rsidRPr="00BA44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Победитель конкурса «Лучший сельский библиотекарь» (3 место)</w:t>
      </w:r>
    </w:p>
    <w:p w:rsidR="00801F5F" w:rsidRDefault="00BA444F" w:rsidP="00801F5F">
      <w:pPr>
        <w:tabs>
          <w:tab w:val="left" w:pos="1635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С.Ключи – «</w:t>
      </w:r>
      <w:r w:rsidRPr="00BA444F">
        <w:rPr>
          <w:rFonts w:ascii="Times New Roman" w:hAnsi="Times New Roman"/>
          <w:sz w:val="28"/>
          <w:szCs w:val="28"/>
        </w:rPr>
        <w:t>«Лучший сельский учитель истории</w:t>
      </w:r>
      <w:r w:rsidRPr="00BA44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«Лучший сельский учитель физкультуры»</w:t>
      </w:r>
      <w:r w:rsidR="00801F5F">
        <w:rPr>
          <w:rFonts w:ascii="Times New Roman" w:hAnsi="Times New Roman"/>
          <w:sz w:val="28"/>
          <w:szCs w:val="28"/>
        </w:rPr>
        <w:t>.</w:t>
      </w:r>
    </w:p>
    <w:p w:rsidR="00C46FE6" w:rsidRPr="00801F5F" w:rsidRDefault="00C46FE6" w:rsidP="00801F5F">
      <w:pPr>
        <w:tabs>
          <w:tab w:val="left" w:pos="1635"/>
        </w:tabs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Актуальные вопросы поселения:</w:t>
      </w:r>
    </w:p>
    <w:p w:rsidR="00C46FE6" w:rsidRPr="004054DC" w:rsidRDefault="00C46FE6" w:rsidP="00F15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DC">
        <w:rPr>
          <w:rFonts w:ascii="Times New Roman" w:hAnsi="Times New Roman"/>
          <w:sz w:val="28"/>
          <w:szCs w:val="28"/>
        </w:rPr>
        <w:t xml:space="preserve">- </w:t>
      </w:r>
      <w:r w:rsidR="00A55F68">
        <w:rPr>
          <w:rFonts w:ascii="Times New Roman" w:hAnsi="Times New Roman"/>
          <w:sz w:val="28"/>
          <w:szCs w:val="28"/>
        </w:rPr>
        <w:t>изношенные</w:t>
      </w:r>
      <w:r w:rsidR="009D475A">
        <w:rPr>
          <w:rFonts w:ascii="Times New Roman" w:hAnsi="Times New Roman"/>
          <w:sz w:val="28"/>
          <w:szCs w:val="28"/>
        </w:rPr>
        <w:t xml:space="preserve"> системы </w:t>
      </w:r>
      <w:proofErr w:type="spellStart"/>
      <w:r w:rsidRPr="004054DC">
        <w:rPr>
          <w:rFonts w:ascii="Times New Roman" w:hAnsi="Times New Roman"/>
          <w:sz w:val="28"/>
          <w:szCs w:val="28"/>
        </w:rPr>
        <w:t>тепло</w:t>
      </w:r>
      <w:r w:rsidR="009D475A">
        <w:rPr>
          <w:rFonts w:ascii="Times New Roman" w:hAnsi="Times New Roman"/>
          <w:sz w:val="28"/>
          <w:szCs w:val="28"/>
        </w:rPr>
        <w:t>-и-водоснабжения</w:t>
      </w:r>
      <w:proofErr w:type="spellEnd"/>
      <w:r w:rsidR="009D475A">
        <w:rPr>
          <w:rFonts w:ascii="Times New Roman" w:hAnsi="Times New Roman"/>
          <w:sz w:val="28"/>
          <w:szCs w:val="28"/>
        </w:rPr>
        <w:t>, принадлежащие</w:t>
      </w:r>
      <w:r>
        <w:rPr>
          <w:rFonts w:ascii="Times New Roman" w:hAnsi="Times New Roman"/>
          <w:sz w:val="28"/>
          <w:szCs w:val="28"/>
        </w:rPr>
        <w:t xml:space="preserve"> Приволжской Дирекции </w:t>
      </w:r>
      <w:proofErr w:type="spellStart"/>
      <w:r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ОАО «РЖД»</w:t>
      </w:r>
    </w:p>
    <w:p w:rsidR="00C46FE6" w:rsidRDefault="00C46FE6" w:rsidP="00F15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84D">
        <w:rPr>
          <w:rFonts w:ascii="Times New Roman" w:hAnsi="Times New Roman"/>
          <w:sz w:val="28"/>
          <w:szCs w:val="28"/>
        </w:rPr>
        <w:t>-</w:t>
      </w:r>
      <w:r w:rsidR="00BE38DD">
        <w:rPr>
          <w:rFonts w:ascii="Times New Roman" w:hAnsi="Times New Roman"/>
          <w:sz w:val="28"/>
          <w:szCs w:val="28"/>
        </w:rPr>
        <w:t xml:space="preserve">более качественное </w:t>
      </w:r>
      <w:r w:rsidRPr="0037184D">
        <w:rPr>
          <w:rFonts w:ascii="Times New Roman" w:hAnsi="Times New Roman"/>
          <w:sz w:val="28"/>
          <w:szCs w:val="28"/>
        </w:rPr>
        <w:t xml:space="preserve"> </w:t>
      </w:r>
      <w:r w:rsidRPr="00C806E3">
        <w:rPr>
          <w:rFonts w:ascii="Times New Roman" w:hAnsi="Times New Roman"/>
          <w:i/>
          <w:sz w:val="28"/>
          <w:szCs w:val="28"/>
        </w:rPr>
        <w:t>благоустройство</w:t>
      </w:r>
      <w:r w:rsidR="00BE38D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7184D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37184D">
        <w:rPr>
          <w:rFonts w:ascii="Times New Roman" w:hAnsi="Times New Roman"/>
          <w:sz w:val="28"/>
          <w:szCs w:val="28"/>
        </w:rPr>
        <w:t xml:space="preserve"> дорог</w:t>
      </w:r>
      <w:r w:rsidR="00BE38DD">
        <w:rPr>
          <w:rFonts w:ascii="Times New Roman" w:hAnsi="Times New Roman"/>
          <w:sz w:val="28"/>
          <w:szCs w:val="28"/>
        </w:rPr>
        <w:t xml:space="preserve"> и улиц поселения</w:t>
      </w:r>
    </w:p>
    <w:p w:rsidR="00C46FE6" w:rsidRDefault="00C46FE6" w:rsidP="00F15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E38DD">
        <w:rPr>
          <w:rFonts w:ascii="Times New Roman" w:hAnsi="Times New Roman"/>
          <w:sz w:val="28"/>
          <w:szCs w:val="28"/>
        </w:rPr>
        <w:t>оборудование общепоселковой детской площадки и хоккейной коробки</w:t>
      </w:r>
    </w:p>
    <w:p w:rsidR="00C46FE6" w:rsidRDefault="00C46FE6" w:rsidP="00F15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84D">
        <w:rPr>
          <w:rFonts w:ascii="Times New Roman" w:hAnsi="Times New Roman"/>
          <w:sz w:val="28"/>
          <w:szCs w:val="28"/>
        </w:rPr>
        <w:t>-</w:t>
      </w:r>
      <w:r w:rsidR="009D475A" w:rsidRPr="009D4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ремонт спортзала в школе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лючи </w:t>
      </w:r>
    </w:p>
    <w:p w:rsidR="009D475A" w:rsidRDefault="009D475A" w:rsidP="00F157B6">
      <w:pPr>
        <w:tabs>
          <w:tab w:val="left" w:pos="51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4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ремонт здания по ул. </w:t>
      </w:r>
      <w:proofErr w:type="gramStart"/>
      <w:r>
        <w:rPr>
          <w:rFonts w:ascii="Times New Roman" w:hAnsi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 для Детской школы искусств </w:t>
      </w:r>
    </w:p>
    <w:p w:rsidR="00467B15" w:rsidRDefault="00467B15" w:rsidP="00F157B6">
      <w:pPr>
        <w:jc w:val="both"/>
      </w:pPr>
    </w:p>
    <w:sectPr w:rsidR="00467B15" w:rsidSect="001A59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E5" w:rsidRDefault="00EA5EE5" w:rsidP="005F77D5">
      <w:pPr>
        <w:spacing w:after="0" w:line="240" w:lineRule="auto"/>
      </w:pPr>
      <w:r>
        <w:separator/>
      </w:r>
    </w:p>
  </w:endnote>
  <w:endnote w:type="continuationSeparator" w:id="0">
    <w:p w:rsidR="00EA5EE5" w:rsidRDefault="00EA5EE5" w:rsidP="005F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5719"/>
      <w:docPartObj>
        <w:docPartGallery w:val="Page Numbers (Bottom of Page)"/>
        <w:docPartUnique/>
      </w:docPartObj>
    </w:sdtPr>
    <w:sdtContent>
      <w:p w:rsidR="009A6A5D" w:rsidRDefault="00C033D7">
        <w:pPr>
          <w:pStyle w:val="ad"/>
          <w:jc w:val="right"/>
        </w:pPr>
        <w:fldSimple w:instr=" PAGE   \* MERGEFORMAT ">
          <w:r w:rsidR="00801F5F">
            <w:rPr>
              <w:noProof/>
            </w:rPr>
            <w:t>9</w:t>
          </w:r>
        </w:fldSimple>
      </w:p>
    </w:sdtContent>
  </w:sdt>
  <w:p w:rsidR="009A6A5D" w:rsidRDefault="009A6A5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E5" w:rsidRDefault="00EA5EE5" w:rsidP="005F77D5">
      <w:pPr>
        <w:spacing w:after="0" w:line="240" w:lineRule="auto"/>
      </w:pPr>
      <w:r>
        <w:separator/>
      </w:r>
    </w:p>
  </w:footnote>
  <w:footnote w:type="continuationSeparator" w:id="0">
    <w:p w:rsidR="00EA5EE5" w:rsidRDefault="00EA5EE5" w:rsidP="005F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D7E"/>
    <w:multiLevelType w:val="hybridMultilevel"/>
    <w:tmpl w:val="3F9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2303"/>
    <w:multiLevelType w:val="hybridMultilevel"/>
    <w:tmpl w:val="287A19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3264D"/>
    <w:multiLevelType w:val="hybridMultilevel"/>
    <w:tmpl w:val="287A19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A67"/>
    <w:rsid w:val="0000608B"/>
    <w:rsid w:val="000439DC"/>
    <w:rsid w:val="000656D5"/>
    <w:rsid w:val="00075697"/>
    <w:rsid w:val="00081D1F"/>
    <w:rsid w:val="000B31A6"/>
    <w:rsid w:val="000D1196"/>
    <w:rsid w:val="000E2452"/>
    <w:rsid w:val="000F08BC"/>
    <w:rsid w:val="000F46DE"/>
    <w:rsid w:val="00141CD6"/>
    <w:rsid w:val="00151EEB"/>
    <w:rsid w:val="001A596A"/>
    <w:rsid w:val="001C02A5"/>
    <w:rsid w:val="001C3184"/>
    <w:rsid w:val="001E01BD"/>
    <w:rsid w:val="002239B6"/>
    <w:rsid w:val="00271649"/>
    <w:rsid w:val="00283807"/>
    <w:rsid w:val="002845A8"/>
    <w:rsid w:val="00291B52"/>
    <w:rsid w:val="00294F9C"/>
    <w:rsid w:val="002B77EF"/>
    <w:rsid w:val="002D3CD1"/>
    <w:rsid w:val="002E6090"/>
    <w:rsid w:val="002F494C"/>
    <w:rsid w:val="002F6F1F"/>
    <w:rsid w:val="003453ED"/>
    <w:rsid w:val="00367645"/>
    <w:rsid w:val="00392549"/>
    <w:rsid w:val="003F1EEE"/>
    <w:rsid w:val="004037F5"/>
    <w:rsid w:val="00416975"/>
    <w:rsid w:val="004173E6"/>
    <w:rsid w:val="00420887"/>
    <w:rsid w:val="004275DF"/>
    <w:rsid w:val="00437FF8"/>
    <w:rsid w:val="004520A2"/>
    <w:rsid w:val="004526A8"/>
    <w:rsid w:val="00467B15"/>
    <w:rsid w:val="00481609"/>
    <w:rsid w:val="00483A67"/>
    <w:rsid w:val="0049047E"/>
    <w:rsid w:val="004B68F8"/>
    <w:rsid w:val="0050184A"/>
    <w:rsid w:val="0051729D"/>
    <w:rsid w:val="00522726"/>
    <w:rsid w:val="00525C9C"/>
    <w:rsid w:val="00530D3C"/>
    <w:rsid w:val="00542A28"/>
    <w:rsid w:val="005619B1"/>
    <w:rsid w:val="00581B75"/>
    <w:rsid w:val="0058429A"/>
    <w:rsid w:val="005A6D03"/>
    <w:rsid w:val="005C7A5A"/>
    <w:rsid w:val="005D0913"/>
    <w:rsid w:val="005D2E66"/>
    <w:rsid w:val="005D7345"/>
    <w:rsid w:val="005F67C1"/>
    <w:rsid w:val="005F77D5"/>
    <w:rsid w:val="00603CED"/>
    <w:rsid w:val="00613A2B"/>
    <w:rsid w:val="00641B20"/>
    <w:rsid w:val="0064345B"/>
    <w:rsid w:val="006D1A5C"/>
    <w:rsid w:val="007012BE"/>
    <w:rsid w:val="00723F1D"/>
    <w:rsid w:val="0072549F"/>
    <w:rsid w:val="007327C9"/>
    <w:rsid w:val="00763BC7"/>
    <w:rsid w:val="007775D7"/>
    <w:rsid w:val="00777DB9"/>
    <w:rsid w:val="007B318C"/>
    <w:rsid w:val="007C2B2E"/>
    <w:rsid w:val="007C62BA"/>
    <w:rsid w:val="007E0267"/>
    <w:rsid w:val="007E1F59"/>
    <w:rsid w:val="007F6EC9"/>
    <w:rsid w:val="00801F5F"/>
    <w:rsid w:val="00803BCA"/>
    <w:rsid w:val="00863391"/>
    <w:rsid w:val="008731C2"/>
    <w:rsid w:val="00874D56"/>
    <w:rsid w:val="00874E52"/>
    <w:rsid w:val="008C3B1D"/>
    <w:rsid w:val="008D3F66"/>
    <w:rsid w:val="008D5B73"/>
    <w:rsid w:val="008F5AE7"/>
    <w:rsid w:val="0098217E"/>
    <w:rsid w:val="00995B92"/>
    <w:rsid w:val="009A6A5D"/>
    <w:rsid w:val="009B624D"/>
    <w:rsid w:val="009C5B4D"/>
    <w:rsid w:val="009D475A"/>
    <w:rsid w:val="009E1CF0"/>
    <w:rsid w:val="009E494D"/>
    <w:rsid w:val="009F7AE4"/>
    <w:rsid w:val="00A16423"/>
    <w:rsid w:val="00A303D1"/>
    <w:rsid w:val="00A40BE0"/>
    <w:rsid w:val="00A42579"/>
    <w:rsid w:val="00A462B0"/>
    <w:rsid w:val="00A55F68"/>
    <w:rsid w:val="00A56FD6"/>
    <w:rsid w:val="00A7427F"/>
    <w:rsid w:val="00A81514"/>
    <w:rsid w:val="00A86E17"/>
    <w:rsid w:val="00A879C4"/>
    <w:rsid w:val="00AA006A"/>
    <w:rsid w:val="00AE0FD9"/>
    <w:rsid w:val="00AE2D0B"/>
    <w:rsid w:val="00AF45BD"/>
    <w:rsid w:val="00B227BF"/>
    <w:rsid w:val="00B2439A"/>
    <w:rsid w:val="00B45500"/>
    <w:rsid w:val="00B67186"/>
    <w:rsid w:val="00B758E5"/>
    <w:rsid w:val="00B926BC"/>
    <w:rsid w:val="00BA0C79"/>
    <w:rsid w:val="00BA0F54"/>
    <w:rsid w:val="00BA444F"/>
    <w:rsid w:val="00BB49F2"/>
    <w:rsid w:val="00BD4E74"/>
    <w:rsid w:val="00BE38DD"/>
    <w:rsid w:val="00BF28E7"/>
    <w:rsid w:val="00C0278E"/>
    <w:rsid w:val="00C033D7"/>
    <w:rsid w:val="00C04F28"/>
    <w:rsid w:val="00C11678"/>
    <w:rsid w:val="00C41914"/>
    <w:rsid w:val="00C46FE6"/>
    <w:rsid w:val="00C916F9"/>
    <w:rsid w:val="00CC2B2E"/>
    <w:rsid w:val="00CC370B"/>
    <w:rsid w:val="00CC3FC0"/>
    <w:rsid w:val="00CD1E68"/>
    <w:rsid w:val="00CF5C4F"/>
    <w:rsid w:val="00D12836"/>
    <w:rsid w:val="00D91C0A"/>
    <w:rsid w:val="00D91C9A"/>
    <w:rsid w:val="00DD0838"/>
    <w:rsid w:val="00DE3BA3"/>
    <w:rsid w:val="00DF1E00"/>
    <w:rsid w:val="00DF6BED"/>
    <w:rsid w:val="00DF7001"/>
    <w:rsid w:val="00E0031D"/>
    <w:rsid w:val="00E12E54"/>
    <w:rsid w:val="00E1633E"/>
    <w:rsid w:val="00E22A6A"/>
    <w:rsid w:val="00E34E8D"/>
    <w:rsid w:val="00E466B5"/>
    <w:rsid w:val="00E61C20"/>
    <w:rsid w:val="00E82178"/>
    <w:rsid w:val="00E94931"/>
    <w:rsid w:val="00EA5EE5"/>
    <w:rsid w:val="00ED506D"/>
    <w:rsid w:val="00F157B6"/>
    <w:rsid w:val="00F26189"/>
    <w:rsid w:val="00F37743"/>
    <w:rsid w:val="00F542A7"/>
    <w:rsid w:val="00F645D0"/>
    <w:rsid w:val="00F9198E"/>
    <w:rsid w:val="00FB0488"/>
    <w:rsid w:val="00FB316C"/>
    <w:rsid w:val="00FC7A36"/>
    <w:rsid w:val="00FD08BE"/>
    <w:rsid w:val="00FD6DC0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6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83A6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83A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B45500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B4550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67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67B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467B15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E8217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F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77D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F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77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5FA83-BDC4-4C44-9063-C0C04583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2015-04-17T07:18:00Z</cp:lastPrinted>
  <dcterms:created xsi:type="dcterms:W3CDTF">2016-03-20T16:36:00Z</dcterms:created>
  <dcterms:modified xsi:type="dcterms:W3CDTF">2016-03-20T17:26:00Z</dcterms:modified>
</cp:coreProperties>
</file>