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39" w:rsidRPr="00F1663A" w:rsidRDefault="00501B39" w:rsidP="00F1663A">
      <w:pPr>
        <w:tabs>
          <w:tab w:val="left" w:pos="2128"/>
          <w:tab w:val="left" w:pos="6946"/>
        </w:tabs>
        <w:spacing w:after="0" w:line="240" w:lineRule="auto"/>
        <w:jc w:val="center"/>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АДМИНИСТРАЦИЯ</w:t>
      </w:r>
    </w:p>
    <w:p w:rsidR="00501B39" w:rsidRPr="00F1663A" w:rsidRDefault="00EA47D9" w:rsidP="00F1663A">
      <w:pPr>
        <w:tabs>
          <w:tab w:val="left" w:pos="212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БЕЛОГОРНОВСКОГО</w:t>
      </w:r>
      <w:r w:rsidR="00501B39" w:rsidRPr="00F1663A">
        <w:rPr>
          <w:rFonts w:ascii="Times New Roman" w:eastAsia="Times New Roman" w:hAnsi="Times New Roman" w:cs="Times New Roman"/>
          <w:b/>
          <w:sz w:val="28"/>
          <w:szCs w:val="28"/>
          <w:lang w:eastAsia="ru-RU"/>
        </w:rPr>
        <w:t xml:space="preserve"> МУНИЦИПАЛЬНОГО ОБРАЗОВАНИЯ ВОЛЬСКОГО МУНИЦИПАЛЬНОГО РАЙОНА </w:t>
      </w:r>
    </w:p>
    <w:p w:rsidR="00501B39" w:rsidRPr="00F1663A" w:rsidRDefault="00501B39" w:rsidP="00F1663A">
      <w:pPr>
        <w:tabs>
          <w:tab w:val="left" w:pos="2128"/>
        </w:tabs>
        <w:spacing w:after="0" w:line="240" w:lineRule="auto"/>
        <w:jc w:val="center"/>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САРАТОВСКОЙ ОБЛАСТИ</w:t>
      </w:r>
    </w:p>
    <w:p w:rsidR="00501B39" w:rsidRPr="00F1663A" w:rsidRDefault="00501B39" w:rsidP="00F1663A">
      <w:pPr>
        <w:tabs>
          <w:tab w:val="left" w:pos="2128"/>
        </w:tabs>
        <w:spacing w:after="0" w:line="240" w:lineRule="auto"/>
        <w:jc w:val="center"/>
        <w:rPr>
          <w:rFonts w:ascii="Times New Roman" w:eastAsia="Times New Roman" w:hAnsi="Times New Roman" w:cs="Times New Roman"/>
          <w:b/>
          <w:sz w:val="28"/>
          <w:szCs w:val="28"/>
          <w:lang w:eastAsia="ru-RU"/>
        </w:rPr>
      </w:pPr>
    </w:p>
    <w:p w:rsidR="00501B39" w:rsidRPr="00F1663A" w:rsidRDefault="00501B39" w:rsidP="00F1663A">
      <w:pPr>
        <w:keepNext/>
        <w:numPr>
          <w:ilvl w:val="0"/>
          <w:numId w:val="1"/>
        </w:numPr>
        <w:tabs>
          <w:tab w:val="left" w:pos="0"/>
          <w:tab w:val="left" w:pos="2128"/>
        </w:tabs>
        <w:suppressAutoHyphens/>
        <w:spacing w:after="0" w:line="240" w:lineRule="auto"/>
        <w:jc w:val="center"/>
        <w:outlineLvl w:val="0"/>
        <w:rPr>
          <w:rFonts w:ascii="Times New Roman" w:eastAsia="Times New Roman" w:hAnsi="Times New Roman" w:cs="Times New Roman"/>
          <w:b/>
          <w:bCs/>
          <w:color w:val="000000"/>
          <w:sz w:val="28"/>
          <w:szCs w:val="28"/>
          <w:lang w:eastAsia="ru-RU"/>
        </w:rPr>
      </w:pPr>
      <w:r w:rsidRPr="00F1663A">
        <w:rPr>
          <w:rFonts w:ascii="Times New Roman" w:eastAsia="Times New Roman" w:hAnsi="Times New Roman" w:cs="Times New Roman"/>
          <w:b/>
          <w:bCs/>
          <w:color w:val="000000"/>
          <w:sz w:val="28"/>
          <w:szCs w:val="28"/>
          <w:lang w:eastAsia="ru-RU"/>
        </w:rPr>
        <w:t>ПОСТАНОВЛЕНИЕ</w:t>
      </w:r>
    </w:p>
    <w:p w:rsidR="00501B39" w:rsidRPr="00F1663A" w:rsidRDefault="00501B39" w:rsidP="00F1663A">
      <w:pPr>
        <w:tabs>
          <w:tab w:val="left" w:pos="2128"/>
        </w:tabs>
        <w:spacing w:after="0" w:line="240" w:lineRule="auto"/>
        <w:jc w:val="both"/>
        <w:rPr>
          <w:rFonts w:ascii="Times New Roman" w:eastAsia="Times New Roman" w:hAnsi="Times New Roman" w:cs="Times New Roman"/>
          <w:b/>
          <w:sz w:val="28"/>
          <w:szCs w:val="28"/>
          <w:lang w:eastAsia="ru-RU"/>
        </w:rPr>
      </w:pPr>
    </w:p>
    <w:p w:rsidR="00501B39" w:rsidRPr="00F1663A" w:rsidRDefault="00501B39" w:rsidP="00F1663A">
      <w:pPr>
        <w:tabs>
          <w:tab w:val="left" w:pos="2128"/>
        </w:tabs>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от </w:t>
      </w:r>
      <w:r w:rsidR="005051B2">
        <w:rPr>
          <w:rFonts w:ascii="Times New Roman" w:eastAsia="Times New Roman" w:hAnsi="Times New Roman" w:cs="Times New Roman"/>
          <w:b/>
          <w:sz w:val="28"/>
          <w:szCs w:val="28"/>
          <w:lang w:eastAsia="ru-RU"/>
        </w:rPr>
        <w:t xml:space="preserve">04 июля </w:t>
      </w:r>
      <w:r w:rsidRPr="00F1663A">
        <w:rPr>
          <w:rFonts w:ascii="Times New Roman" w:eastAsia="Times New Roman" w:hAnsi="Times New Roman" w:cs="Times New Roman"/>
          <w:b/>
          <w:sz w:val="28"/>
          <w:szCs w:val="28"/>
          <w:lang w:eastAsia="ru-RU"/>
        </w:rPr>
        <w:t xml:space="preserve"> 201</w:t>
      </w:r>
      <w:r w:rsidR="007D2907" w:rsidRPr="00F1663A">
        <w:rPr>
          <w:rFonts w:ascii="Times New Roman" w:eastAsia="Times New Roman" w:hAnsi="Times New Roman" w:cs="Times New Roman"/>
          <w:b/>
          <w:sz w:val="28"/>
          <w:szCs w:val="28"/>
          <w:lang w:eastAsia="ru-RU"/>
        </w:rPr>
        <w:t>6</w:t>
      </w:r>
      <w:r w:rsidRPr="00F1663A">
        <w:rPr>
          <w:rFonts w:ascii="Times New Roman" w:eastAsia="Times New Roman" w:hAnsi="Times New Roman" w:cs="Times New Roman"/>
          <w:b/>
          <w:sz w:val="28"/>
          <w:szCs w:val="28"/>
          <w:lang w:eastAsia="ru-RU"/>
        </w:rPr>
        <w:t xml:space="preserve"> г. № </w:t>
      </w:r>
      <w:r w:rsidR="005051B2">
        <w:rPr>
          <w:rFonts w:ascii="Times New Roman" w:eastAsia="Times New Roman" w:hAnsi="Times New Roman" w:cs="Times New Roman"/>
          <w:b/>
          <w:sz w:val="28"/>
          <w:szCs w:val="28"/>
          <w:lang w:eastAsia="ru-RU"/>
        </w:rPr>
        <w:t>2</w:t>
      </w:r>
      <w:r w:rsidR="003A1875">
        <w:rPr>
          <w:rFonts w:ascii="Times New Roman" w:eastAsia="Times New Roman" w:hAnsi="Times New Roman" w:cs="Times New Roman"/>
          <w:b/>
          <w:sz w:val="28"/>
          <w:szCs w:val="28"/>
          <w:lang w:eastAsia="ru-RU"/>
        </w:rPr>
        <w:t>2</w:t>
      </w:r>
      <w:r w:rsidRPr="00F1663A">
        <w:rPr>
          <w:rFonts w:ascii="Times New Roman" w:eastAsia="Times New Roman" w:hAnsi="Times New Roman" w:cs="Times New Roman"/>
          <w:b/>
          <w:sz w:val="28"/>
          <w:szCs w:val="28"/>
          <w:lang w:eastAsia="ru-RU"/>
        </w:rPr>
        <w:t xml:space="preserve">                                                    </w:t>
      </w:r>
      <w:proofErr w:type="spellStart"/>
      <w:r w:rsidRPr="00F1663A">
        <w:rPr>
          <w:rFonts w:ascii="Times New Roman" w:eastAsia="Times New Roman" w:hAnsi="Times New Roman" w:cs="Times New Roman"/>
          <w:b/>
          <w:sz w:val="28"/>
          <w:szCs w:val="28"/>
          <w:lang w:eastAsia="ru-RU"/>
        </w:rPr>
        <w:t>с.</w:t>
      </w:r>
      <w:r w:rsidR="00EA47D9">
        <w:rPr>
          <w:rFonts w:ascii="Times New Roman" w:eastAsia="Times New Roman" w:hAnsi="Times New Roman" w:cs="Times New Roman"/>
          <w:b/>
          <w:sz w:val="28"/>
          <w:szCs w:val="28"/>
          <w:lang w:eastAsia="ru-RU"/>
        </w:rPr>
        <w:t>Белогорное</w:t>
      </w:r>
      <w:proofErr w:type="spellEnd"/>
    </w:p>
    <w:p w:rsidR="00501B39" w:rsidRPr="00F1663A" w:rsidRDefault="00501B39" w:rsidP="00F1663A">
      <w:pPr>
        <w:tabs>
          <w:tab w:val="left" w:pos="2128"/>
        </w:tabs>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4A0" w:firstRow="1" w:lastRow="0" w:firstColumn="1" w:lastColumn="0" w:noHBand="0" w:noVBand="1"/>
      </w:tblPr>
      <w:tblGrid>
        <w:gridCol w:w="8520"/>
      </w:tblGrid>
      <w:tr w:rsidR="00501B39" w:rsidRPr="00F1663A" w:rsidTr="00CB5B90">
        <w:tc>
          <w:tcPr>
            <w:tcW w:w="8520" w:type="dxa"/>
          </w:tcPr>
          <w:tbl>
            <w:tblPr>
              <w:tblW w:w="5387" w:type="dxa"/>
              <w:tblLayout w:type="fixed"/>
              <w:tblLook w:val="04A0" w:firstRow="1" w:lastRow="0" w:firstColumn="1" w:lastColumn="0" w:noHBand="0" w:noVBand="1"/>
            </w:tblPr>
            <w:tblGrid>
              <w:gridCol w:w="5387"/>
            </w:tblGrid>
            <w:tr w:rsidR="00501B39" w:rsidRPr="00F1663A" w:rsidTr="00CB5B90">
              <w:tc>
                <w:tcPr>
                  <w:tcW w:w="5387" w:type="dxa"/>
                  <w:tcBorders>
                    <w:top w:val="nil"/>
                    <w:left w:val="nil"/>
                    <w:bottom w:val="nil"/>
                    <w:right w:val="nil"/>
                  </w:tcBorders>
                </w:tcPr>
                <w:p w:rsidR="00501B39" w:rsidRPr="00F1663A" w:rsidRDefault="00501B39" w:rsidP="00F1663A">
                  <w:pPr>
                    <w:tabs>
                      <w:tab w:val="left" w:pos="212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1663A">
                    <w:rPr>
                      <w:rFonts w:ascii="Times New Roman" w:eastAsia="Times New Roman" w:hAnsi="Times New Roman" w:cs="Times New Roman"/>
                      <w:bCs/>
                      <w:sz w:val="28"/>
                      <w:szCs w:val="28"/>
                      <w:lang w:eastAsia="ru-RU"/>
                    </w:rPr>
                    <w:t xml:space="preserve">О внесении изменений в Административный регламент </w:t>
                  </w:r>
                  <w:r w:rsidRPr="00F1663A">
                    <w:rPr>
                      <w:rFonts w:ascii="Times New Roman" w:hAnsi="Times New Roman" w:cs="Times New Roman"/>
                      <w:sz w:val="28"/>
                      <w:szCs w:val="28"/>
                    </w:rPr>
                    <w:t>исполнения муниципальной функции по осуществлению муниципального контроля з</w:t>
                  </w:r>
                  <w:r w:rsidRPr="00F1663A">
                    <w:rPr>
                      <w:rFonts w:ascii="Times New Roman" w:hAnsi="Times New Roman" w:cs="Times New Roman"/>
                      <w:bCs/>
                      <w:sz w:val="28"/>
                      <w:szCs w:val="28"/>
                    </w:rPr>
                    <w:t xml:space="preserve">а обеспечением </w:t>
                  </w:r>
                  <w:r w:rsidRPr="00F1663A">
                    <w:rPr>
                      <w:rFonts w:ascii="Times New Roman" w:hAnsi="Times New Roman" w:cs="Times New Roman"/>
                      <w:sz w:val="28"/>
                      <w:szCs w:val="28"/>
                    </w:rPr>
                    <w:t>сохранности автомобильных дорог общего пользования местного значения</w:t>
                  </w:r>
                </w:p>
              </w:tc>
            </w:tr>
          </w:tbl>
          <w:p w:rsidR="00501B39" w:rsidRPr="00F1663A" w:rsidRDefault="00501B39" w:rsidP="00F1663A">
            <w:pPr>
              <w:tabs>
                <w:tab w:val="left" w:pos="2128"/>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501B39" w:rsidRPr="00F1663A" w:rsidRDefault="00501B39" w:rsidP="00F1663A">
      <w:pPr>
        <w:tabs>
          <w:tab w:val="left" w:pos="2128"/>
        </w:tabs>
        <w:suppressAutoHyphens/>
        <w:spacing w:after="0" w:line="240" w:lineRule="auto"/>
        <w:ind w:firstLine="708"/>
        <w:jc w:val="both"/>
        <w:rPr>
          <w:rFonts w:ascii="Times New Roman" w:eastAsia="Times New Roman" w:hAnsi="Times New Roman" w:cs="Times New Roman"/>
          <w:sz w:val="28"/>
          <w:szCs w:val="28"/>
          <w:lang w:eastAsia="ar-SA"/>
        </w:rPr>
      </w:pPr>
    </w:p>
    <w:p w:rsidR="00501B39" w:rsidRPr="00F1663A" w:rsidRDefault="00501B39" w:rsidP="00F16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В соответствии с Федеральным</w:t>
      </w:r>
      <w:r w:rsidR="000553FB" w:rsidRPr="00F1663A">
        <w:rPr>
          <w:rFonts w:ascii="Times New Roman" w:eastAsia="Times New Roman" w:hAnsi="Times New Roman" w:cs="Times New Roman"/>
          <w:sz w:val="28"/>
          <w:szCs w:val="28"/>
          <w:lang w:eastAsia="ru-RU"/>
        </w:rPr>
        <w:t>и законами</w:t>
      </w:r>
      <w:r w:rsidRPr="00F1663A">
        <w:rPr>
          <w:rFonts w:ascii="Times New Roman" w:eastAsia="Times New Roman" w:hAnsi="Times New Roman" w:cs="Times New Roman"/>
          <w:sz w:val="28"/>
          <w:szCs w:val="28"/>
          <w:lang w:eastAsia="ru-RU"/>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460F0" w:rsidRPr="00F1663A">
        <w:rPr>
          <w:rFonts w:ascii="Times New Roman" w:hAnsi="Times New Roman" w:cs="Times New Roman"/>
          <w:sz w:val="28"/>
          <w:szCs w:val="28"/>
        </w:rPr>
        <w:t xml:space="preserve"> </w:t>
      </w:r>
      <w:r w:rsidR="000553FB" w:rsidRPr="00F1663A">
        <w:rPr>
          <w:rFonts w:ascii="Times New Roman" w:eastAsia="Times New Roman" w:hAnsi="Times New Roman" w:cs="Times New Roman"/>
          <w:color w:val="000000"/>
          <w:sz w:val="28"/>
          <w:szCs w:val="28"/>
          <w:lang w:eastAsia="ru-RU"/>
        </w:rPr>
        <w:t>от 06.04.2015 г. № 82-ФЗ «О внесении изменений в отдельные законодательные акты Российской Федерации в части отмены обязательности печати хозяйственных обществ», от 13.07.2015г. №</w:t>
      </w:r>
      <w:r w:rsidR="000553FB" w:rsidRPr="00FC44DE">
        <w:rPr>
          <w:rFonts w:ascii="Times New Roman" w:eastAsia="Times New Roman" w:hAnsi="Times New Roman" w:cs="Times New Roman"/>
          <w:color w:val="000000"/>
          <w:sz w:val="28"/>
          <w:szCs w:val="28"/>
          <w:lang w:eastAsia="ru-RU"/>
        </w:rPr>
        <w:t xml:space="preserve"> 263-ФЗ</w:t>
      </w:r>
      <w:r w:rsidR="000553FB" w:rsidRPr="00F1663A">
        <w:rPr>
          <w:rFonts w:ascii="Times New Roman" w:eastAsia="Times New Roman" w:hAnsi="Times New Roman" w:cs="Times New Roman"/>
          <w:color w:val="000000"/>
          <w:sz w:val="28"/>
          <w:szCs w:val="28"/>
          <w:lang w:eastAsia="ru-RU"/>
        </w:rPr>
        <w:t xml:space="preserve"> «</w:t>
      </w:r>
      <w:r w:rsidR="000553FB" w:rsidRPr="00FC44DE">
        <w:rPr>
          <w:rFonts w:ascii="Times New Roman" w:eastAsia="Times New Roman" w:hAnsi="Times New Roman" w:cs="Times New Roman"/>
          <w:color w:val="000000"/>
          <w:sz w:val="28"/>
          <w:szCs w:val="28"/>
          <w:lang w:eastAsia="ru-RU"/>
        </w:rPr>
        <w: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w:t>
      </w:r>
      <w:r w:rsidR="000553FB" w:rsidRPr="00F1663A">
        <w:rPr>
          <w:rFonts w:ascii="Times New Roman" w:eastAsia="Times New Roman" w:hAnsi="Times New Roman" w:cs="Times New Roman"/>
          <w:color w:val="000000"/>
          <w:sz w:val="28"/>
          <w:szCs w:val="28"/>
          <w:lang w:eastAsia="ru-RU"/>
        </w:rPr>
        <w:t>ния»,</w:t>
      </w:r>
      <w:r w:rsidR="000553FB" w:rsidRPr="005B6388">
        <w:rPr>
          <w:rFonts w:ascii="Times New Roman" w:eastAsia="Times New Roman" w:hAnsi="Times New Roman" w:cs="Times New Roman"/>
          <w:color w:val="000000"/>
          <w:sz w:val="28"/>
          <w:szCs w:val="28"/>
          <w:lang w:eastAsia="ru-RU"/>
        </w:rPr>
        <w:t xml:space="preserve"> от 03.11.2015 </w:t>
      </w:r>
      <w:r w:rsidR="000553FB" w:rsidRPr="00F1663A">
        <w:rPr>
          <w:rFonts w:ascii="Times New Roman" w:eastAsia="Times New Roman" w:hAnsi="Times New Roman" w:cs="Times New Roman"/>
          <w:color w:val="000000"/>
          <w:sz w:val="28"/>
          <w:szCs w:val="28"/>
          <w:lang w:eastAsia="ru-RU"/>
        </w:rPr>
        <w:t>г. №</w:t>
      </w:r>
      <w:r w:rsidR="000553FB" w:rsidRPr="005B6388">
        <w:rPr>
          <w:rFonts w:ascii="Times New Roman" w:eastAsia="Times New Roman" w:hAnsi="Times New Roman" w:cs="Times New Roman"/>
          <w:color w:val="000000"/>
          <w:sz w:val="28"/>
          <w:szCs w:val="28"/>
          <w:lang w:eastAsia="ru-RU"/>
        </w:rPr>
        <w:t xml:space="preserve"> 306-ФЗ</w:t>
      </w:r>
      <w:r w:rsidR="000553FB" w:rsidRPr="00F1663A">
        <w:rPr>
          <w:rFonts w:ascii="Times New Roman" w:eastAsia="Times New Roman" w:hAnsi="Times New Roman" w:cs="Times New Roman"/>
          <w:color w:val="000000"/>
          <w:sz w:val="28"/>
          <w:szCs w:val="28"/>
          <w:lang w:eastAsia="ru-RU"/>
        </w:rPr>
        <w:t xml:space="preserve"> «</w:t>
      </w:r>
      <w:r w:rsidR="000553FB" w:rsidRPr="005B6388">
        <w:rPr>
          <w:rFonts w:ascii="Times New Roman" w:eastAsia="Times New Roman" w:hAnsi="Times New Roman" w:cs="Times New Roman"/>
          <w:color w:val="000000"/>
          <w:sz w:val="28"/>
          <w:szCs w:val="28"/>
          <w:lang w:eastAsia="ru-RU"/>
        </w:rPr>
        <w:t>О внесении</w:t>
      </w:r>
      <w:r w:rsidR="000553FB" w:rsidRPr="00F1663A">
        <w:rPr>
          <w:rFonts w:ascii="Times New Roman" w:eastAsia="Times New Roman" w:hAnsi="Times New Roman" w:cs="Times New Roman"/>
          <w:color w:val="000000"/>
          <w:sz w:val="28"/>
          <w:szCs w:val="28"/>
          <w:lang w:eastAsia="ru-RU"/>
        </w:rPr>
        <w:t xml:space="preserve"> изменений в Федеральный закон «</w:t>
      </w:r>
      <w:r w:rsidR="000553FB" w:rsidRPr="005B6388">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w:t>
      </w:r>
      <w:r w:rsidR="000553FB" w:rsidRPr="00F1663A">
        <w:rPr>
          <w:rFonts w:ascii="Times New Roman" w:eastAsia="Times New Roman" w:hAnsi="Times New Roman" w:cs="Times New Roman"/>
          <w:color w:val="000000"/>
          <w:sz w:val="28"/>
          <w:szCs w:val="28"/>
          <w:lang w:eastAsia="ru-RU"/>
        </w:rPr>
        <w:t xml:space="preserve">зора) и муниципального контроля», </w:t>
      </w:r>
      <w:r w:rsidR="000553FB" w:rsidRPr="005B6388">
        <w:rPr>
          <w:rFonts w:ascii="Times New Roman" w:eastAsia="Times New Roman" w:hAnsi="Times New Roman" w:cs="Times New Roman"/>
          <w:color w:val="000000"/>
          <w:sz w:val="28"/>
          <w:szCs w:val="28"/>
          <w:lang w:eastAsia="ru-RU"/>
        </w:rPr>
        <w:t xml:space="preserve">от 01.05.2016 </w:t>
      </w:r>
      <w:r w:rsidR="000553FB" w:rsidRPr="00F1663A">
        <w:rPr>
          <w:rFonts w:ascii="Times New Roman" w:eastAsia="Times New Roman" w:hAnsi="Times New Roman" w:cs="Times New Roman"/>
          <w:color w:val="000000"/>
          <w:sz w:val="28"/>
          <w:szCs w:val="28"/>
          <w:lang w:eastAsia="ru-RU"/>
        </w:rPr>
        <w:t>г. №</w:t>
      </w:r>
      <w:r w:rsidR="000553FB" w:rsidRPr="005B6388">
        <w:rPr>
          <w:rFonts w:ascii="Times New Roman" w:eastAsia="Times New Roman" w:hAnsi="Times New Roman" w:cs="Times New Roman"/>
          <w:color w:val="000000"/>
          <w:sz w:val="28"/>
          <w:szCs w:val="28"/>
          <w:lang w:eastAsia="ru-RU"/>
        </w:rPr>
        <w:t xml:space="preserve"> 127-ФЗ</w:t>
      </w:r>
      <w:r w:rsidR="000553FB" w:rsidRPr="00F1663A">
        <w:rPr>
          <w:rFonts w:ascii="Times New Roman" w:eastAsia="Times New Roman" w:hAnsi="Times New Roman" w:cs="Times New Roman"/>
          <w:color w:val="000000"/>
          <w:sz w:val="28"/>
          <w:szCs w:val="28"/>
          <w:lang w:eastAsia="ru-RU"/>
        </w:rPr>
        <w:t xml:space="preserve"> «</w:t>
      </w:r>
      <w:r w:rsidR="000553FB" w:rsidRPr="005B6388">
        <w:rPr>
          <w:rFonts w:ascii="Times New Roman" w:eastAsia="Times New Roman" w:hAnsi="Times New Roman" w:cs="Times New Roman"/>
          <w:color w:val="000000"/>
          <w:sz w:val="28"/>
          <w:szCs w:val="28"/>
          <w:lang w:eastAsia="ru-RU"/>
        </w:rPr>
        <w:t>О внесении</w:t>
      </w:r>
      <w:r w:rsidR="000553FB" w:rsidRPr="00F1663A">
        <w:rPr>
          <w:rFonts w:ascii="Times New Roman" w:eastAsia="Times New Roman" w:hAnsi="Times New Roman" w:cs="Times New Roman"/>
          <w:color w:val="000000"/>
          <w:sz w:val="28"/>
          <w:szCs w:val="28"/>
          <w:lang w:eastAsia="ru-RU"/>
        </w:rPr>
        <w:t xml:space="preserve"> изменений в Федеральный закон «</w:t>
      </w:r>
      <w:r w:rsidR="000553FB" w:rsidRPr="005B6388">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w:t>
      </w:r>
      <w:r w:rsidR="000553FB" w:rsidRPr="00F1663A">
        <w:rPr>
          <w:rFonts w:ascii="Times New Roman" w:eastAsia="Times New Roman" w:hAnsi="Times New Roman" w:cs="Times New Roman"/>
          <w:color w:val="000000"/>
          <w:sz w:val="28"/>
          <w:szCs w:val="28"/>
          <w:lang w:eastAsia="ru-RU"/>
        </w:rPr>
        <w:t xml:space="preserve">зора) и муниципального контроля», </w:t>
      </w:r>
      <w:r w:rsidR="007460F0" w:rsidRPr="00F1663A">
        <w:rPr>
          <w:rFonts w:ascii="Times New Roman" w:hAnsi="Times New Roman" w:cs="Times New Roman"/>
          <w:sz w:val="28"/>
          <w:szCs w:val="28"/>
        </w:rPr>
        <w:t>со ст. 11.1 Федерального закона от 27.07.2010 № 210-ФЗ «Об организации предоставления государственных и муниципальных услуг»,</w:t>
      </w:r>
      <w:r w:rsidR="000553FB" w:rsidRPr="00F1663A">
        <w:rPr>
          <w:rFonts w:ascii="Times New Roman" w:hAnsi="Times New Roman" w:cs="Times New Roman"/>
          <w:sz w:val="28"/>
          <w:szCs w:val="28"/>
        </w:rPr>
        <w:t xml:space="preserve"> на основании </w:t>
      </w:r>
      <w:hyperlink r:id="rId9" w:history="1">
        <w:r w:rsidRPr="00F1663A">
          <w:rPr>
            <w:rFonts w:ascii="Times New Roman" w:eastAsia="Times New Roman" w:hAnsi="Times New Roman" w:cs="Times New Roman"/>
            <w:sz w:val="28"/>
            <w:szCs w:val="28"/>
            <w:lang w:eastAsia="ru-RU"/>
          </w:rPr>
          <w:t xml:space="preserve">ст. </w:t>
        </w:r>
      </w:hyperlink>
      <w:r w:rsidRPr="00F1663A">
        <w:rPr>
          <w:rFonts w:ascii="Times New Roman" w:eastAsia="Times New Roman" w:hAnsi="Times New Roman" w:cs="Times New Roman"/>
          <w:sz w:val="28"/>
          <w:szCs w:val="28"/>
          <w:lang w:eastAsia="ru-RU"/>
        </w:rPr>
        <w:t>30 и ст.33 Устава</w:t>
      </w:r>
      <w:r w:rsidRPr="00F1663A">
        <w:rPr>
          <w:rFonts w:ascii="Times New Roman" w:eastAsia="Times New Roman" w:hAnsi="Times New Roman" w:cs="Times New Roman"/>
          <w:b/>
          <w:sz w:val="28"/>
          <w:szCs w:val="28"/>
          <w:lang w:eastAsia="ru-RU"/>
        </w:rPr>
        <w:t xml:space="preserve"> </w:t>
      </w:r>
      <w:proofErr w:type="spellStart"/>
      <w:r w:rsidR="00EA47D9">
        <w:rPr>
          <w:rFonts w:ascii="Times New Roman" w:eastAsia="Times New Roman" w:hAnsi="Times New Roman" w:cs="Times New Roman"/>
          <w:sz w:val="28"/>
          <w:szCs w:val="28"/>
          <w:lang w:eastAsia="ru-RU"/>
        </w:rPr>
        <w:t>Белогорновского</w:t>
      </w:r>
      <w:proofErr w:type="spellEnd"/>
      <w:r w:rsidRPr="00F1663A">
        <w:rPr>
          <w:rFonts w:ascii="Times New Roman" w:eastAsia="Times New Roman" w:hAnsi="Times New Roman" w:cs="Times New Roman"/>
          <w:sz w:val="28"/>
          <w:szCs w:val="28"/>
          <w:lang w:eastAsia="ru-RU"/>
        </w:rPr>
        <w:t xml:space="preserve"> муниципального образования</w:t>
      </w:r>
    </w:p>
    <w:p w:rsidR="00501B39" w:rsidRPr="00F1663A" w:rsidRDefault="00501B39" w:rsidP="00F1663A">
      <w:pPr>
        <w:tabs>
          <w:tab w:val="left" w:pos="2128"/>
        </w:tabs>
        <w:spacing w:after="0" w:line="240" w:lineRule="auto"/>
        <w:jc w:val="center"/>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ПОСТАНОВЛЯЮ:</w:t>
      </w:r>
    </w:p>
    <w:p w:rsidR="00501B39" w:rsidRPr="00F1663A" w:rsidRDefault="00501B39" w:rsidP="00F1663A">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1. Внести в Административный регламент </w:t>
      </w:r>
      <w:r w:rsidRPr="00F1663A">
        <w:rPr>
          <w:rFonts w:ascii="Times New Roman" w:hAnsi="Times New Roman" w:cs="Times New Roman"/>
          <w:sz w:val="28"/>
          <w:szCs w:val="28"/>
        </w:rPr>
        <w:t>исполнения муниципальной функции по осуществлению муниципального контроля з</w:t>
      </w:r>
      <w:r w:rsidRPr="00F1663A">
        <w:rPr>
          <w:rFonts w:ascii="Times New Roman" w:hAnsi="Times New Roman" w:cs="Times New Roman"/>
          <w:bCs/>
          <w:sz w:val="28"/>
          <w:szCs w:val="28"/>
        </w:rPr>
        <w:t xml:space="preserve">а обеспечением </w:t>
      </w:r>
      <w:r w:rsidRPr="00F1663A">
        <w:rPr>
          <w:rFonts w:ascii="Times New Roman" w:hAnsi="Times New Roman" w:cs="Times New Roman"/>
          <w:sz w:val="28"/>
          <w:szCs w:val="28"/>
        </w:rPr>
        <w:t>сохранности автомобильных дорог общего пользования местного значения</w:t>
      </w:r>
      <w:r w:rsidRPr="00F1663A">
        <w:rPr>
          <w:rFonts w:ascii="Times New Roman" w:eastAsia="Times New Roman" w:hAnsi="Times New Roman" w:cs="Times New Roman"/>
          <w:sz w:val="28"/>
          <w:szCs w:val="28"/>
          <w:lang w:eastAsia="ru-RU"/>
        </w:rPr>
        <w:t xml:space="preserve">, утвержденный постановлением администрации </w:t>
      </w:r>
      <w:proofErr w:type="spellStart"/>
      <w:r w:rsidR="00EA47D9">
        <w:rPr>
          <w:rFonts w:ascii="Times New Roman" w:eastAsia="Times New Roman" w:hAnsi="Times New Roman" w:cs="Times New Roman"/>
          <w:sz w:val="28"/>
          <w:szCs w:val="28"/>
          <w:lang w:eastAsia="ru-RU"/>
        </w:rPr>
        <w:t>Белогорновского</w:t>
      </w:r>
      <w:proofErr w:type="spellEnd"/>
      <w:r w:rsidRPr="00F1663A">
        <w:rPr>
          <w:rFonts w:ascii="Times New Roman" w:eastAsia="Times New Roman" w:hAnsi="Times New Roman" w:cs="Times New Roman"/>
          <w:sz w:val="28"/>
          <w:szCs w:val="28"/>
          <w:lang w:eastAsia="ru-RU"/>
        </w:rPr>
        <w:t xml:space="preserve"> муниципального образования от 14.04.2015 г. №1</w:t>
      </w:r>
      <w:r w:rsidR="00EA47D9">
        <w:rPr>
          <w:rFonts w:ascii="Times New Roman" w:eastAsia="Times New Roman" w:hAnsi="Times New Roman" w:cs="Times New Roman"/>
          <w:sz w:val="28"/>
          <w:szCs w:val="28"/>
          <w:lang w:eastAsia="ru-RU"/>
        </w:rPr>
        <w:t>9</w:t>
      </w:r>
      <w:bookmarkStart w:id="0" w:name="_GoBack"/>
      <w:bookmarkEnd w:id="0"/>
      <w:r w:rsidR="00BB7F5A" w:rsidRPr="00F1663A">
        <w:rPr>
          <w:rFonts w:ascii="Times New Roman" w:eastAsia="Times New Roman" w:hAnsi="Times New Roman" w:cs="Times New Roman"/>
          <w:sz w:val="28"/>
          <w:szCs w:val="28"/>
          <w:lang w:eastAsia="ru-RU"/>
        </w:rPr>
        <w:t>,</w:t>
      </w:r>
      <w:r w:rsidRPr="00F1663A">
        <w:rPr>
          <w:rFonts w:ascii="Times New Roman" w:eastAsia="Times New Roman" w:hAnsi="Times New Roman" w:cs="Times New Roman"/>
          <w:sz w:val="28"/>
          <w:szCs w:val="28"/>
          <w:lang w:eastAsia="ru-RU"/>
        </w:rPr>
        <w:t xml:space="preserve"> следующие </w:t>
      </w:r>
      <w:hyperlink r:id="rId10" w:history="1">
        <w:r w:rsidRPr="00F1663A">
          <w:rPr>
            <w:rFonts w:ascii="Times New Roman" w:eastAsia="Times New Roman" w:hAnsi="Times New Roman" w:cs="Times New Roman"/>
            <w:sz w:val="28"/>
            <w:szCs w:val="28"/>
            <w:lang w:eastAsia="ru-RU"/>
          </w:rPr>
          <w:t>изменения</w:t>
        </w:r>
      </w:hyperlink>
      <w:r w:rsidR="00F1663A">
        <w:rPr>
          <w:rFonts w:ascii="Times New Roman" w:eastAsia="Times New Roman" w:hAnsi="Times New Roman" w:cs="Times New Roman"/>
          <w:sz w:val="28"/>
          <w:szCs w:val="28"/>
          <w:lang w:eastAsia="ru-RU"/>
        </w:rPr>
        <w:t xml:space="preserve"> и дополнения</w:t>
      </w:r>
      <w:r w:rsidRPr="00F1663A">
        <w:rPr>
          <w:rFonts w:ascii="Times New Roman" w:eastAsia="Times New Roman" w:hAnsi="Times New Roman" w:cs="Times New Roman"/>
          <w:sz w:val="28"/>
          <w:szCs w:val="28"/>
          <w:lang w:eastAsia="ru-RU"/>
        </w:rPr>
        <w:t>:</w:t>
      </w:r>
    </w:p>
    <w:p w:rsidR="00EB406A" w:rsidRDefault="00EB406A" w:rsidP="00F1663A">
      <w:pPr>
        <w:spacing w:after="0" w:line="240" w:lineRule="auto"/>
        <w:ind w:firstLine="547"/>
        <w:jc w:val="both"/>
        <w:rPr>
          <w:rFonts w:ascii="Times New Roman" w:hAnsi="Times New Roman" w:cs="Times New Roman"/>
          <w:sz w:val="28"/>
          <w:szCs w:val="28"/>
        </w:rPr>
      </w:pPr>
    </w:p>
    <w:p w:rsidR="002D306D" w:rsidRPr="00F1663A" w:rsidRDefault="00D22D68"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hAnsi="Times New Roman" w:cs="Times New Roman"/>
          <w:sz w:val="28"/>
          <w:szCs w:val="28"/>
        </w:rPr>
        <w:lastRenderedPageBreak/>
        <w:t>1.1</w:t>
      </w:r>
      <w:r w:rsidR="00C820A1" w:rsidRPr="00F1663A">
        <w:rPr>
          <w:rFonts w:ascii="Times New Roman" w:hAnsi="Times New Roman" w:cs="Times New Roman"/>
          <w:sz w:val="28"/>
          <w:szCs w:val="28"/>
        </w:rPr>
        <w:t>)</w:t>
      </w:r>
      <w:r w:rsidRPr="00F1663A">
        <w:rPr>
          <w:rFonts w:ascii="Times New Roman" w:hAnsi="Times New Roman" w:cs="Times New Roman"/>
          <w:sz w:val="28"/>
          <w:szCs w:val="28"/>
        </w:rPr>
        <w:t xml:space="preserve"> </w:t>
      </w:r>
      <w:r w:rsidR="002D306D" w:rsidRPr="00F1663A">
        <w:rPr>
          <w:rFonts w:ascii="Times New Roman" w:hAnsi="Times New Roman" w:cs="Times New Roman"/>
          <w:b/>
          <w:sz w:val="28"/>
          <w:szCs w:val="28"/>
        </w:rPr>
        <w:t xml:space="preserve">в </w:t>
      </w:r>
      <w:r w:rsidRPr="00F1663A">
        <w:rPr>
          <w:rFonts w:ascii="Times New Roman" w:hAnsi="Times New Roman" w:cs="Times New Roman"/>
          <w:b/>
          <w:sz w:val="28"/>
          <w:szCs w:val="28"/>
        </w:rPr>
        <w:t>пункт</w:t>
      </w:r>
      <w:r w:rsidR="002D306D" w:rsidRPr="00F1663A">
        <w:rPr>
          <w:rFonts w:ascii="Times New Roman" w:hAnsi="Times New Roman" w:cs="Times New Roman"/>
          <w:b/>
          <w:sz w:val="28"/>
          <w:szCs w:val="28"/>
        </w:rPr>
        <w:t>е</w:t>
      </w:r>
      <w:r w:rsidRPr="00F1663A">
        <w:rPr>
          <w:rFonts w:ascii="Times New Roman" w:hAnsi="Times New Roman" w:cs="Times New Roman"/>
          <w:b/>
          <w:sz w:val="28"/>
          <w:szCs w:val="28"/>
        </w:rPr>
        <w:t xml:space="preserve"> </w:t>
      </w:r>
      <w:r w:rsidRPr="00F1663A">
        <w:rPr>
          <w:rFonts w:ascii="Times New Roman" w:eastAsia="Times New Roman" w:hAnsi="Times New Roman" w:cs="Times New Roman"/>
          <w:b/>
          <w:sz w:val="28"/>
          <w:szCs w:val="28"/>
          <w:lang w:eastAsia="ru-RU"/>
        </w:rPr>
        <w:t>1.5.2.</w:t>
      </w:r>
      <w:r w:rsidR="002D306D" w:rsidRPr="00F1663A">
        <w:rPr>
          <w:rFonts w:ascii="Times New Roman" w:eastAsia="Times New Roman" w:hAnsi="Times New Roman" w:cs="Times New Roman"/>
          <w:sz w:val="28"/>
          <w:szCs w:val="28"/>
          <w:lang w:eastAsia="ru-RU"/>
        </w:rPr>
        <w:t>:</w:t>
      </w:r>
    </w:p>
    <w:p w:rsidR="002D306D" w:rsidRPr="00916B2E" w:rsidRDefault="002D306D"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а) абзац 13</w:t>
      </w:r>
      <w:r w:rsidR="00D22D68" w:rsidRPr="00F1663A">
        <w:rPr>
          <w:rFonts w:ascii="Times New Roman" w:eastAsia="Times New Roman" w:hAnsi="Times New Roman" w:cs="Times New Roman"/>
          <w:sz w:val="28"/>
          <w:szCs w:val="28"/>
          <w:lang w:eastAsia="ru-RU"/>
        </w:rPr>
        <w:t xml:space="preserve"> </w:t>
      </w:r>
      <w:r w:rsidRPr="00916B2E">
        <w:rPr>
          <w:rFonts w:ascii="Times New Roman" w:eastAsia="Times New Roman" w:hAnsi="Times New Roman" w:cs="Times New Roman"/>
          <w:sz w:val="28"/>
          <w:szCs w:val="28"/>
          <w:lang w:eastAsia="ru-RU"/>
        </w:rPr>
        <w:t>изложить в следующей редакции:</w:t>
      </w:r>
    </w:p>
    <w:p w:rsidR="002D306D" w:rsidRPr="00F1663A" w:rsidRDefault="002D306D"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w:t>
      </w:r>
      <w:r w:rsidRPr="00916B2E">
        <w:rPr>
          <w:rFonts w:ascii="Times New Roman" w:eastAsia="Times New Roman" w:hAnsi="Times New Roman" w:cs="Times New Roman"/>
          <w:sz w:val="28"/>
          <w:szCs w:val="28"/>
          <w:lang w:eastAsia="ru-RU"/>
        </w:rPr>
        <w:t xml:space="preserve"> осуществлять запись о проведенной проверке в журнале учета проверок в случае его наличия у юридического лица, и</w:t>
      </w:r>
      <w:r w:rsidRPr="00F1663A">
        <w:rPr>
          <w:rFonts w:ascii="Times New Roman" w:eastAsia="Times New Roman" w:hAnsi="Times New Roman" w:cs="Times New Roman"/>
          <w:sz w:val="28"/>
          <w:szCs w:val="28"/>
          <w:lang w:eastAsia="ru-RU"/>
        </w:rPr>
        <w:t>ндивидуального предпринимателя;»;</w:t>
      </w:r>
    </w:p>
    <w:p w:rsidR="00D22D68" w:rsidRPr="00F1663A" w:rsidRDefault="002D306D"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б) </w:t>
      </w:r>
      <w:r w:rsidR="00D22D68" w:rsidRPr="00F1663A">
        <w:rPr>
          <w:rFonts w:ascii="Times New Roman" w:eastAsia="Times New Roman" w:hAnsi="Times New Roman" w:cs="Times New Roman"/>
          <w:sz w:val="28"/>
          <w:szCs w:val="28"/>
          <w:lang w:eastAsia="ru-RU"/>
        </w:rPr>
        <w:t>дополнить новыми абзацами следующего содержания:</w:t>
      </w:r>
    </w:p>
    <w:p w:rsidR="00D22D68" w:rsidRPr="00916B2E" w:rsidRDefault="002D306D"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w:t>
      </w:r>
      <w:r w:rsidR="00D22D68" w:rsidRPr="00F1663A">
        <w:rPr>
          <w:rFonts w:ascii="Times New Roman" w:eastAsia="Times New Roman" w:hAnsi="Times New Roman" w:cs="Times New Roman"/>
          <w:sz w:val="28"/>
          <w:szCs w:val="28"/>
          <w:lang w:eastAsia="ru-RU"/>
        </w:rPr>
        <w:t>-</w:t>
      </w:r>
      <w:r w:rsidR="00D22D68" w:rsidRPr="00916B2E">
        <w:rPr>
          <w:rFonts w:ascii="Times New Roman" w:eastAsia="Times New Roman" w:hAnsi="Times New Roman" w:cs="Times New Roman"/>
          <w:sz w:val="28"/>
          <w:szCs w:val="28"/>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sidRPr="00F1663A">
        <w:rPr>
          <w:rFonts w:ascii="Times New Roman" w:eastAsia="Times New Roman" w:hAnsi="Times New Roman" w:cs="Times New Roman"/>
          <w:sz w:val="28"/>
          <w:szCs w:val="28"/>
          <w:lang w:eastAsia="ru-RU"/>
        </w:rPr>
        <w:t>информационного взаимодействия;</w:t>
      </w:r>
    </w:p>
    <w:p w:rsidR="002D306D" w:rsidRPr="00F1663A" w:rsidRDefault="002D306D"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 </w:t>
      </w:r>
      <w:r w:rsidRPr="002D306D">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w:t>
      </w:r>
      <w:r w:rsidRPr="00F1663A">
        <w:rPr>
          <w:rFonts w:ascii="Times New Roman" w:eastAsia="Times New Roman" w:hAnsi="Times New Roman" w:cs="Times New Roman"/>
          <w:sz w:val="28"/>
          <w:szCs w:val="28"/>
          <w:lang w:eastAsia="ru-RU"/>
        </w:rPr>
        <w:t>едпринимателей, юридических лиц.»;</w:t>
      </w:r>
    </w:p>
    <w:p w:rsidR="00C820A1" w:rsidRPr="00F1663A" w:rsidRDefault="00C820A1" w:rsidP="00F1663A">
      <w:pPr>
        <w:spacing w:after="0" w:line="240" w:lineRule="auto"/>
        <w:ind w:firstLine="544"/>
        <w:jc w:val="both"/>
        <w:rPr>
          <w:rFonts w:ascii="Times New Roman" w:eastAsia="Times New Roman" w:hAnsi="Times New Roman" w:cs="Times New Roman"/>
          <w:sz w:val="28"/>
          <w:szCs w:val="28"/>
          <w:lang w:eastAsia="ru-RU"/>
        </w:rPr>
      </w:pPr>
    </w:p>
    <w:p w:rsidR="00A91484" w:rsidRPr="00F1663A"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1.2</w:t>
      </w:r>
      <w:r w:rsidR="00C820A1" w:rsidRPr="00F1663A">
        <w:rPr>
          <w:rFonts w:ascii="Times New Roman" w:eastAsia="Times New Roman" w:hAnsi="Times New Roman" w:cs="Times New Roman"/>
          <w:sz w:val="28"/>
          <w:szCs w:val="28"/>
          <w:lang w:eastAsia="ru-RU"/>
        </w:rPr>
        <w:t>)</w:t>
      </w:r>
      <w:r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b/>
          <w:sz w:val="28"/>
          <w:szCs w:val="28"/>
          <w:lang w:eastAsia="ru-RU"/>
        </w:rPr>
        <w:t>пункт 1.6.3</w:t>
      </w:r>
      <w:r w:rsidRPr="00F1663A">
        <w:rPr>
          <w:rFonts w:ascii="Times New Roman" w:eastAsia="Times New Roman" w:hAnsi="Times New Roman" w:cs="Times New Roman"/>
          <w:sz w:val="28"/>
          <w:szCs w:val="28"/>
          <w:lang w:eastAsia="ru-RU"/>
        </w:rPr>
        <w:t xml:space="preserve"> дополнить предложением следующего содержания:</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w:t>
      </w:r>
      <w:r w:rsidRPr="005B6388">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5B6388">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5B6388">
        <w:rPr>
          <w:rFonts w:ascii="Times New Roman" w:eastAsia="Times New Roman" w:hAnsi="Times New Roman" w:cs="Times New Roman"/>
          <w:sz w:val="28"/>
          <w:szCs w:val="28"/>
          <w:lang w:eastAsia="ru-RU"/>
        </w:rPr>
        <w:t xml:space="preserve">2) получать от </w:t>
      </w:r>
      <w:r w:rsidRPr="00F1663A">
        <w:rPr>
          <w:rFonts w:ascii="Times New Roman" w:eastAsia="Times New Roman" w:hAnsi="Times New Roman" w:cs="Times New Roman"/>
          <w:sz w:val="28"/>
          <w:szCs w:val="28"/>
          <w:lang w:eastAsia="ru-RU"/>
        </w:rPr>
        <w:t>администрации</w:t>
      </w:r>
      <w:r w:rsidRPr="005B6388">
        <w:rPr>
          <w:rFonts w:ascii="Times New Roman" w:eastAsia="Times New Roman" w:hAnsi="Times New Roman" w:cs="Times New Roman"/>
          <w:sz w:val="28"/>
          <w:szCs w:val="28"/>
          <w:lang w:eastAsia="ru-RU"/>
        </w:rPr>
        <w:t>, их должностных лиц информацию, которая относится к предмету проверки и предоставление которой предусмотрено Федеральным законом</w:t>
      </w:r>
      <w:r w:rsidRPr="00F1663A">
        <w:rPr>
          <w:rFonts w:ascii="Times New Roman" w:hAnsi="Times New Roman" w:cs="Times New Roman"/>
          <w:sz w:val="28"/>
          <w:szCs w:val="28"/>
        </w:rPr>
        <w:t xml:space="preserve"> от 26 декабря 2008 года № 294-ФЗ</w:t>
      </w:r>
      <w:r w:rsidRPr="005B6388">
        <w:rPr>
          <w:rFonts w:ascii="Times New Roman" w:eastAsia="Times New Roman" w:hAnsi="Times New Roman" w:cs="Times New Roman"/>
          <w:sz w:val="28"/>
          <w:szCs w:val="28"/>
          <w:lang w:eastAsia="ru-RU"/>
        </w:rPr>
        <w:t>;</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3</w:t>
      </w:r>
      <w:r w:rsidRPr="005B6388">
        <w:rPr>
          <w:rFonts w:ascii="Times New Roman" w:eastAsia="Times New Roman" w:hAnsi="Times New Roman" w:cs="Times New Roman"/>
          <w:sz w:val="28"/>
          <w:szCs w:val="28"/>
          <w:lang w:eastAsia="ru-RU"/>
        </w:rPr>
        <w:t xml:space="preserve">) знакомиться с документами и (или) информацией, полученными </w:t>
      </w:r>
      <w:r w:rsidRPr="00F1663A">
        <w:rPr>
          <w:rFonts w:ascii="Times New Roman" w:eastAsia="Times New Roman" w:hAnsi="Times New Roman" w:cs="Times New Roman"/>
          <w:sz w:val="28"/>
          <w:szCs w:val="28"/>
          <w:lang w:eastAsia="ru-RU"/>
        </w:rPr>
        <w:t>администрацией</w:t>
      </w:r>
      <w:r w:rsidRPr="005B6388">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4</w:t>
      </w:r>
      <w:r w:rsidRPr="005B6388">
        <w:rPr>
          <w:rFonts w:ascii="Times New Roman" w:eastAsia="Times New Roman" w:hAnsi="Times New Roman" w:cs="Times New Roman"/>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в </w:t>
      </w:r>
      <w:r w:rsidRPr="00F1663A">
        <w:rPr>
          <w:rFonts w:ascii="Times New Roman" w:eastAsia="Times New Roman" w:hAnsi="Times New Roman" w:cs="Times New Roman"/>
          <w:sz w:val="28"/>
          <w:szCs w:val="28"/>
          <w:lang w:eastAsia="ru-RU"/>
        </w:rPr>
        <w:t>администрацию</w:t>
      </w:r>
      <w:r w:rsidRPr="005B6388">
        <w:rPr>
          <w:rFonts w:ascii="Times New Roman" w:eastAsia="Times New Roman" w:hAnsi="Times New Roman" w:cs="Times New Roman"/>
          <w:sz w:val="28"/>
          <w:szCs w:val="28"/>
          <w:lang w:eastAsia="ru-RU"/>
        </w:rPr>
        <w:t xml:space="preserve"> по собственной инициативе;</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lastRenderedPageBreak/>
        <w:t>5</w:t>
      </w:r>
      <w:r w:rsidRPr="005B6388">
        <w:rPr>
          <w:rFonts w:ascii="Times New Roman" w:eastAsia="Times New Roman" w:hAnsi="Times New Roman" w:cs="Times New Roman"/>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F1663A">
        <w:rPr>
          <w:rFonts w:ascii="Times New Roman" w:eastAsia="Times New Roman" w:hAnsi="Times New Roman" w:cs="Times New Roman"/>
          <w:sz w:val="28"/>
          <w:szCs w:val="28"/>
          <w:lang w:eastAsia="ru-RU"/>
        </w:rPr>
        <w:t>администрации</w:t>
      </w:r>
      <w:r w:rsidRPr="005B6388">
        <w:rPr>
          <w:rFonts w:ascii="Times New Roman" w:eastAsia="Times New Roman" w:hAnsi="Times New Roman" w:cs="Times New Roman"/>
          <w:sz w:val="28"/>
          <w:szCs w:val="28"/>
          <w:lang w:eastAsia="ru-RU"/>
        </w:rPr>
        <w:t>;</w:t>
      </w:r>
    </w:p>
    <w:p w:rsidR="00A91484" w:rsidRPr="00EB406A"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6</w:t>
      </w:r>
      <w:r w:rsidRPr="005B6388">
        <w:rPr>
          <w:rFonts w:ascii="Times New Roman" w:eastAsia="Times New Roman" w:hAnsi="Times New Roman" w:cs="Times New Roman"/>
          <w:sz w:val="28"/>
          <w:szCs w:val="28"/>
          <w:lang w:eastAsia="ru-RU"/>
        </w:rPr>
        <w:t xml:space="preserve">) обжаловать действия (бездействие) должностных лиц </w:t>
      </w:r>
      <w:r w:rsidRPr="00F1663A">
        <w:rPr>
          <w:rFonts w:ascii="Times New Roman" w:eastAsia="Times New Roman" w:hAnsi="Times New Roman" w:cs="Times New Roman"/>
          <w:sz w:val="28"/>
          <w:szCs w:val="28"/>
          <w:lang w:eastAsia="ru-RU"/>
        </w:rPr>
        <w:t>администрации</w:t>
      </w:r>
      <w:r w:rsidRPr="005B6388">
        <w:rPr>
          <w:rFonts w:ascii="Times New Roman" w:eastAsia="Times New Roman" w:hAnsi="Times New Roman" w:cs="Times New Roman"/>
          <w:sz w:val="28"/>
          <w:szCs w:val="28"/>
          <w:lang w:eastAsia="ru-RU"/>
        </w:rPr>
        <w:t xml:space="preserve">, повлекшие за собой нарушение прав юридического лица, индивидуального </w:t>
      </w:r>
      <w:r w:rsidRPr="00EB406A">
        <w:rPr>
          <w:rFonts w:ascii="Times New Roman" w:eastAsia="Times New Roman" w:hAnsi="Times New Roman" w:cs="Times New Roman"/>
          <w:sz w:val="28"/>
          <w:szCs w:val="28"/>
          <w:lang w:eastAsia="ru-RU"/>
        </w:rPr>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1484" w:rsidRPr="005B6388" w:rsidRDefault="00A91484" w:rsidP="00F1663A">
      <w:pPr>
        <w:spacing w:after="0" w:line="240" w:lineRule="auto"/>
        <w:ind w:firstLine="544"/>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7</w:t>
      </w:r>
      <w:r w:rsidRPr="005B6388">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F1663A">
        <w:rPr>
          <w:rFonts w:ascii="Times New Roman" w:eastAsia="Times New Roman" w:hAnsi="Times New Roman" w:cs="Times New Roman"/>
          <w:sz w:val="28"/>
          <w:szCs w:val="28"/>
          <w:lang w:eastAsia="ru-RU"/>
        </w:rPr>
        <w:t>»;</w:t>
      </w:r>
    </w:p>
    <w:p w:rsidR="00C820A1" w:rsidRPr="00F1663A" w:rsidRDefault="00C820A1" w:rsidP="00F1663A">
      <w:pPr>
        <w:spacing w:after="0" w:line="240" w:lineRule="auto"/>
        <w:ind w:firstLine="547"/>
        <w:jc w:val="both"/>
        <w:rPr>
          <w:rFonts w:ascii="Times New Roman" w:eastAsia="Times New Roman" w:hAnsi="Times New Roman" w:cs="Times New Roman"/>
          <w:sz w:val="28"/>
          <w:szCs w:val="28"/>
          <w:lang w:eastAsia="ru-RU"/>
        </w:rPr>
      </w:pPr>
    </w:p>
    <w:p w:rsidR="00127A03" w:rsidRPr="00F1663A" w:rsidRDefault="00127A03"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1.3</w:t>
      </w:r>
      <w:r w:rsidR="00C820A1" w:rsidRPr="00F1663A">
        <w:rPr>
          <w:rFonts w:ascii="Times New Roman" w:eastAsia="Times New Roman" w:hAnsi="Times New Roman" w:cs="Times New Roman"/>
          <w:sz w:val="28"/>
          <w:szCs w:val="28"/>
          <w:lang w:eastAsia="ru-RU"/>
        </w:rPr>
        <w:t>)</w:t>
      </w:r>
      <w:r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b/>
          <w:sz w:val="28"/>
          <w:szCs w:val="28"/>
          <w:lang w:eastAsia="ru-RU"/>
        </w:rPr>
        <w:t>пункт 2.3.2</w:t>
      </w:r>
      <w:r w:rsidRPr="00F1663A">
        <w:rPr>
          <w:rFonts w:ascii="Times New Roman" w:eastAsia="Times New Roman" w:hAnsi="Times New Roman" w:cs="Times New Roman"/>
          <w:sz w:val="28"/>
          <w:szCs w:val="28"/>
          <w:lang w:eastAsia="ru-RU"/>
        </w:rPr>
        <w:t xml:space="preserve"> дополнить предложениями следующего содержания: </w:t>
      </w:r>
    </w:p>
    <w:p w:rsidR="00127A03" w:rsidRPr="00F1663A" w:rsidRDefault="00127A03"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F1663A">
        <w:rPr>
          <w:rFonts w:ascii="Times New Roman" w:eastAsia="Arial" w:hAnsi="Times New Roman" w:cs="Times New Roman"/>
          <w:sz w:val="28"/>
          <w:szCs w:val="28"/>
        </w:rPr>
        <w:t xml:space="preserve">Главой </w:t>
      </w:r>
      <w:proofErr w:type="spellStart"/>
      <w:r w:rsidR="00EA47D9">
        <w:rPr>
          <w:rFonts w:ascii="Times New Roman" w:eastAsia="Arial" w:hAnsi="Times New Roman" w:cs="Times New Roman"/>
          <w:sz w:val="28"/>
          <w:szCs w:val="28"/>
        </w:rPr>
        <w:t>Белогорновского</w:t>
      </w:r>
      <w:proofErr w:type="spellEnd"/>
      <w:r w:rsidRPr="00F1663A">
        <w:rPr>
          <w:rFonts w:ascii="Times New Roman" w:eastAsia="Arial" w:hAnsi="Times New Roman" w:cs="Times New Roman"/>
          <w:sz w:val="28"/>
          <w:szCs w:val="28"/>
        </w:rPr>
        <w:t xml:space="preserve"> муниципального образования</w:t>
      </w:r>
      <w:r w:rsidR="00C820A1" w:rsidRPr="00F1663A">
        <w:rPr>
          <w:rFonts w:ascii="Times New Roman" w:eastAsia="Arial" w:hAnsi="Times New Roman" w:cs="Times New Roman"/>
          <w:sz w:val="28"/>
          <w:szCs w:val="28"/>
        </w:rPr>
        <w:t xml:space="preserve">, исполняющим полномочия главы администрации </w:t>
      </w:r>
      <w:proofErr w:type="spellStart"/>
      <w:r w:rsidR="00EA47D9">
        <w:rPr>
          <w:rFonts w:ascii="Times New Roman" w:eastAsia="Arial" w:hAnsi="Times New Roman" w:cs="Times New Roman"/>
          <w:sz w:val="28"/>
          <w:szCs w:val="28"/>
        </w:rPr>
        <w:t>Белогорновского</w:t>
      </w:r>
      <w:proofErr w:type="spellEnd"/>
      <w:r w:rsidR="00C820A1" w:rsidRPr="00F1663A">
        <w:rPr>
          <w:rFonts w:ascii="Times New Roman" w:eastAsia="Arial" w:hAnsi="Times New Roman" w:cs="Times New Roman"/>
          <w:sz w:val="28"/>
          <w:szCs w:val="28"/>
        </w:rPr>
        <w:t xml:space="preserve"> муниципального образования,</w:t>
      </w:r>
      <w:r w:rsidRPr="00F1663A">
        <w:rPr>
          <w:rFonts w:ascii="Times New Roman" w:eastAsia="Times New Roman" w:hAnsi="Times New Roman" w:cs="Times New Roman"/>
          <w:sz w:val="28"/>
          <w:szCs w:val="28"/>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r w:rsidR="00C820A1" w:rsidRPr="00F1663A">
        <w:rPr>
          <w:rFonts w:ascii="Times New Roman" w:eastAsia="Times New Roman" w:hAnsi="Times New Roman" w:cs="Times New Roman"/>
          <w:sz w:val="28"/>
          <w:szCs w:val="28"/>
          <w:lang w:eastAsia="ru-RU"/>
        </w:rPr>
        <w:t>»;</w:t>
      </w:r>
    </w:p>
    <w:p w:rsidR="00244A73" w:rsidRPr="00F1663A" w:rsidRDefault="00244A73" w:rsidP="00F1663A">
      <w:pPr>
        <w:suppressAutoHyphens/>
        <w:spacing w:after="0" w:line="240" w:lineRule="auto"/>
        <w:ind w:firstLine="539"/>
        <w:jc w:val="both"/>
        <w:rPr>
          <w:rFonts w:ascii="Times New Roman" w:hAnsi="Times New Roman" w:cs="Times New Roman"/>
          <w:sz w:val="28"/>
          <w:szCs w:val="28"/>
        </w:rPr>
      </w:pP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hAnsi="Times New Roman" w:cs="Times New Roman"/>
          <w:sz w:val="28"/>
          <w:szCs w:val="28"/>
        </w:rPr>
        <w:t xml:space="preserve">1.4) </w:t>
      </w:r>
      <w:r w:rsidRPr="00F1663A">
        <w:rPr>
          <w:rFonts w:ascii="Times New Roman" w:eastAsia="Times New Roman" w:hAnsi="Times New Roman" w:cs="Times New Roman"/>
          <w:b/>
          <w:sz w:val="28"/>
          <w:szCs w:val="28"/>
          <w:lang w:eastAsia="ar-SA"/>
        </w:rPr>
        <w:t>пункт 3.17</w:t>
      </w:r>
      <w:r w:rsidRPr="00F1663A">
        <w:rPr>
          <w:rFonts w:ascii="Times New Roman" w:eastAsia="Times New Roman" w:hAnsi="Times New Roman" w:cs="Times New Roman"/>
          <w:sz w:val="28"/>
          <w:szCs w:val="28"/>
          <w:lang w:eastAsia="ar-SA"/>
        </w:rPr>
        <w:t xml:space="preserve"> изложить в следующей редакции:</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«3.17. Основанием для начала административной процедуры является:</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 наступление даты истечения срока исполнения субъектом проверки ранее выданного предписания об устранении выявленного нарушения требований дорожного законодательства;</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 xml:space="preserve">- поступление в Администрацию </w:t>
      </w:r>
      <w:proofErr w:type="spellStart"/>
      <w:r w:rsidR="00EA47D9">
        <w:rPr>
          <w:rFonts w:ascii="Times New Roman" w:eastAsia="Times New Roman" w:hAnsi="Times New Roman" w:cs="Times New Roman"/>
          <w:iCs/>
          <w:sz w:val="28"/>
          <w:szCs w:val="28"/>
          <w:lang w:eastAsia="ru-RU"/>
        </w:rPr>
        <w:t>Белогорновского</w:t>
      </w:r>
      <w:proofErr w:type="spellEnd"/>
      <w:r w:rsidRPr="00F1663A">
        <w:rPr>
          <w:rFonts w:ascii="Times New Roman" w:eastAsia="Times New Roman" w:hAnsi="Times New Roman" w:cs="Times New Roman"/>
          <w:iCs/>
          <w:sz w:val="28"/>
          <w:szCs w:val="28"/>
          <w:lang w:eastAsia="ru-RU"/>
        </w:rPr>
        <w:t xml:space="preserve"> муниципального образования</w:t>
      </w:r>
      <w:r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sz w:val="28"/>
          <w:szCs w:val="28"/>
          <w:lang w:eastAsia="ar-SA"/>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bookmarkStart w:id="1" w:name="sub_3314"/>
      <w:r w:rsidRPr="00F1663A">
        <w:rPr>
          <w:rFonts w:ascii="Times New Roman" w:eastAsia="Times New Roman" w:hAnsi="Times New Roman" w:cs="Times New Roman"/>
          <w:sz w:val="28"/>
          <w:szCs w:val="28"/>
          <w:lang w:eastAsia="ar-SA"/>
        </w:rPr>
        <w:t xml:space="preserve">а) возникновение угрозы причинения вреда жизни, здоровью граждан, вреда животным, растениям, окружающей среде, </w:t>
      </w:r>
      <w:r w:rsidRPr="00F1663A">
        <w:rPr>
          <w:rFonts w:ascii="Times New Roman" w:eastAsia="Times New Roman" w:hAnsi="Times New Roman" w:cs="Times New Roman"/>
          <w:color w:val="000000"/>
          <w:sz w:val="28"/>
          <w:szCs w:val="28"/>
          <w:lang w:eastAsia="ru-RU"/>
        </w:rPr>
        <w:t xml:space="preserve">объектам культурного наследия (памятникам истории и культуры) народов Российской Федерации, </w:t>
      </w:r>
      <w:r w:rsidRPr="005B6388">
        <w:rPr>
          <w:rFonts w:ascii="Times New Roman" w:eastAsia="Times New Roman" w:hAnsi="Times New Roman" w:cs="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color w:val="000000"/>
          <w:sz w:val="28"/>
          <w:szCs w:val="28"/>
          <w:lang w:eastAsia="ru-RU"/>
        </w:rPr>
        <w:t xml:space="preserve">безопасности </w:t>
      </w:r>
      <w:r w:rsidRPr="00F1663A">
        <w:rPr>
          <w:rFonts w:ascii="Times New Roman" w:eastAsia="Times New Roman" w:hAnsi="Times New Roman" w:cs="Times New Roman"/>
          <w:color w:val="000000"/>
          <w:sz w:val="28"/>
          <w:szCs w:val="28"/>
          <w:lang w:eastAsia="ru-RU"/>
        </w:rPr>
        <w:lastRenderedPageBreak/>
        <w:t xml:space="preserve">государства, </w:t>
      </w:r>
      <w:r w:rsidRPr="00F1663A">
        <w:rPr>
          <w:rFonts w:ascii="Times New Roman" w:eastAsia="Times New Roman" w:hAnsi="Times New Roman" w:cs="Times New Roman"/>
          <w:sz w:val="28"/>
          <w:szCs w:val="28"/>
          <w:lang w:eastAsia="ar-SA"/>
        </w:rPr>
        <w:t>а также угрозы чрезвычайных ситуаций природного и техногенного характера;</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bookmarkStart w:id="2" w:name="sub_3315"/>
      <w:bookmarkEnd w:id="1"/>
      <w:r w:rsidRPr="00F1663A">
        <w:rPr>
          <w:rFonts w:ascii="Times New Roman" w:eastAsia="Times New Roman" w:hAnsi="Times New Roman" w:cs="Times New Roman"/>
          <w:sz w:val="28"/>
          <w:szCs w:val="28"/>
          <w:lang w:eastAsia="ar-SA"/>
        </w:rPr>
        <w:t xml:space="preserve">б) причинение вреда жизни, здоровью граждан, вреда животным, растениям, окружающей среде, </w:t>
      </w:r>
      <w:r w:rsidRPr="00F1663A">
        <w:rPr>
          <w:rFonts w:ascii="Times New Roman" w:eastAsia="Times New Roman" w:hAnsi="Times New Roman" w:cs="Times New Roman"/>
          <w:color w:val="000000"/>
          <w:sz w:val="28"/>
          <w:szCs w:val="28"/>
          <w:lang w:eastAsia="ru-RU"/>
        </w:rPr>
        <w:t xml:space="preserve">объектам культурного наследия (памятникам истории и культуры) народов Российской Федерации, </w:t>
      </w:r>
      <w:r w:rsidRPr="005B6388">
        <w:rPr>
          <w:rFonts w:ascii="Times New Roman" w:eastAsia="Times New Roman" w:hAnsi="Times New Roman" w:cs="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color w:val="000000"/>
          <w:sz w:val="28"/>
          <w:szCs w:val="28"/>
          <w:lang w:eastAsia="ru-RU"/>
        </w:rPr>
        <w:t xml:space="preserve">безопасности государства, </w:t>
      </w:r>
      <w:r w:rsidRPr="00F1663A">
        <w:rPr>
          <w:rFonts w:ascii="Times New Roman" w:eastAsia="Times New Roman" w:hAnsi="Times New Roman" w:cs="Times New Roman"/>
          <w:sz w:val="28"/>
          <w:szCs w:val="28"/>
          <w:lang w:eastAsia="ar-SA"/>
        </w:rPr>
        <w:t>а также возникновение чрезвычайных ситуаций природного и техногенного характера;</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 xml:space="preserve">в) нарушение прав </w:t>
      </w:r>
      <w:r w:rsidRPr="00F1663A">
        <w:rPr>
          <w:rFonts w:ascii="Times New Roman" w:eastAsia="Times New Roman" w:hAnsi="Times New Roman" w:cs="Times New Roman"/>
          <w:sz w:val="28"/>
          <w:szCs w:val="28"/>
          <w:lang w:eastAsia="ru-RU"/>
        </w:rPr>
        <w:t>потребителей (в случае обращения граждан, права которых нарушены);</w:t>
      </w:r>
    </w:p>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2"/>
    <w:p w:rsidR="00244A73" w:rsidRPr="00F1663A" w:rsidRDefault="00244A73" w:rsidP="00F1663A">
      <w:pPr>
        <w:suppressAutoHyphens/>
        <w:spacing w:after="0" w:line="240" w:lineRule="auto"/>
        <w:ind w:firstLine="539"/>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настоящем пункте административного регламента, не могут служить основанием для проведения внеплановой проверки.»;</w:t>
      </w:r>
    </w:p>
    <w:p w:rsidR="008B214A" w:rsidRPr="00F1663A" w:rsidRDefault="008B214A" w:rsidP="00F1663A">
      <w:pPr>
        <w:spacing w:after="0" w:line="240" w:lineRule="auto"/>
        <w:ind w:firstLine="720"/>
        <w:jc w:val="both"/>
        <w:rPr>
          <w:rFonts w:ascii="Times New Roman" w:hAnsi="Times New Roman" w:cs="Times New Roman"/>
          <w:sz w:val="28"/>
          <w:szCs w:val="28"/>
        </w:rPr>
      </w:pPr>
    </w:p>
    <w:p w:rsidR="008B214A" w:rsidRPr="00F1663A" w:rsidRDefault="00244A73" w:rsidP="00F1663A">
      <w:pPr>
        <w:spacing w:after="0" w:line="240" w:lineRule="auto"/>
        <w:ind w:firstLine="567"/>
        <w:jc w:val="both"/>
        <w:rPr>
          <w:rFonts w:ascii="Times New Roman" w:eastAsia="Times New Roman" w:hAnsi="Times New Roman" w:cs="Times New Roman"/>
          <w:sz w:val="28"/>
          <w:szCs w:val="28"/>
          <w:lang w:eastAsia="ru-RU"/>
        </w:rPr>
      </w:pPr>
      <w:r w:rsidRPr="00F1663A">
        <w:rPr>
          <w:rFonts w:ascii="Times New Roman" w:hAnsi="Times New Roman" w:cs="Times New Roman"/>
          <w:sz w:val="28"/>
          <w:szCs w:val="28"/>
        </w:rPr>
        <w:t xml:space="preserve">1.5) </w:t>
      </w:r>
      <w:r w:rsidR="008B214A" w:rsidRPr="00F1663A">
        <w:rPr>
          <w:rFonts w:ascii="Times New Roman" w:hAnsi="Times New Roman" w:cs="Times New Roman"/>
          <w:b/>
          <w:sz w:val="28"/>
          <w:szCs w:val="28"/>
        </w:rPr>
        <w:t xml:space="preserve">пункт </w:t>
      </w:r>
      <w:r w:rsidR="008B214A" w:rsidRPr="00F1663A">
        <w:rPr>
          <w:rFonts w:ascii="Times New Roman" w:eastAsia="Times New Roman" w:hAnsi="Times New Roman" w:cs="Times New Roman"/>
          <w:b/>
          <w:sz w:val="28"/>
          <w:szCs w:val="28"/>
          <w:lang w:eastAsia="ru-RU"/>
        </w:rPr>
        <w:t>3.19</w:t>
      </w:r>
      <w:r w:rsidR="008B214A" w:rsidRPr="00F1663A">
        <w:rPr>
          <w:rFonts w:ascii="Times New Roman" w:eastAsia="Times New Roman" w:hAnsi="Times New Roman" w:cs="Times New Roman"/>
          <w:sz w:val="28"/>
          <w:szCs w:val="28"/>
          <w:lang w:eastAsia="ru-RU"/>
        </w:rPr>
        <w:t xml:space="preserve"> </w:t>
      </w:r>
      <w:bookmarkStart w:id="3" w:name="sub_333"/>
      <w:r w:rsidR="008B214A" w:rsidRPr="00F1663A">
        <w:rPr>
          <w:rFonts w:ascii="Times New Roman" w:eastAsia="Times New Roman" w:hAnsi="Times New Roman" w:cs="Times New Roman"/>
          <w:sz w:val="28"/>
          <w:szCs w:val="28"/>
          <w:lang w:eastAsia="ar-SA"/>
        </w:rPr>
        <w:t>изложить в следующей редакции:</w:t>
      </w:r>
    </w:p>
    <w:p w:rsidR="008B214A" w:rsidRPr="00F1663A" w:rsidRDefault="008B214A" w:rsidP="00F1663A">
      <w:pPr>
        <w:spacing w:after="0" w:line="240" w:lineRule="auto"/>
        <w:ind w:firstLine="567"/>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 xml:space="preserve">«3.19. </w:t>
      </w:r>
      <w:bookmarkEnd w:id="3"/>
      <w:r w:rsidRPr="00F1663A">
        <w:rPr>
          <w:rFonts w:ascii="Times New Roman" w:eastAsia="Times New Roman" w:hAnsi="Times New Roman" w:cs="Times New Roman"/>
          <w:sz w:val="28"/>
          <w:szCs w:val="28"/>
          <w:lang w:eastAsia="ar-SA"/>
        </w:rPr>
        <w:t>Внеплановая выездная проверка физических, юридических или должностных лиц, а также индивидуальных предпринимателей может быть проведена после согласования с органом прокуратуры по месту осуществления деятельности таких лиц и индивидуальных предпринимателей в случае:</w:t>
      </w:r>
    </w:p>
    <w:p w:rsidR="008B214A" w:rsidRPr="00B548CF" w:rsidRDefault="008B214A" w:rsidP="00F1663A">
      <w:pPr>
        <w:suppressAutoHyphens/>
        <w:spacing w:after="0" w:line="240" w:lineRule="auto"/>
        <w:ind w:firstLine="567"/>
        <w:jc w:val="both"/>
        <w:rPr>
          <w:rFonts w:ascii="Times New Roman" w:eastAsia="Times New Roman" w:hAnsi="Times New Roman" w:cs="Times New Roman"/>
          <w:sz w:val="28"/>
          <w:szCs w:val="28"/>
          <w:lang w:eastAsia="ar-SA"/>
        </w:rPr>
      </w:pPr>
      <w:r w:rsidRPr="00B548CF">
        <w:rPr>
          <w:rFonts w:ascii="Times New Roman" w:eastAsia="Times New Roman" w:hAnsi="Times New Roman" w:cs="Times New Roman"/>
          <w:sz w:val="28"/>
          <w:szCs w:val="28"/>
          <w:lang w:eastAsia="ar-SA"/>
        </w:rPr>
        <w:t xml:space="preserve">- возникновения угрозы причинения вреда жизни, здоровью граждан, вреда животным, растениям, окружающей среде, </w:t>
      </w:r>
      <w:r w:rsidRPr="00B548CF">
        <w:rPr>
          <w:rFonts w:ascii="Times New Roman" w:eastAsia="Times New Roman" w:hAnsi="Times New Roman" w:cs="Times New Roman"/>
          <w:sz w:val="28"/>
          <w:szCs w:val="28"/>
          <w:lang w:eastAsia="ru-RU"/>
        </w:rPr>
        <w:t xml:space="preserve">объектам культурного наследия (памятникам истории и культуры) народов Российской Федерации, </w:t>
      </w:r>
      <w:r w:rsidRPr="005B6388">
        <w:rPr>
          <w:rFonts w:ascii="Times New Roman" w:eastAsia="Times New Roman" w:hAnsi="Times New Roman" w:cs="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1663A">
        <w:rPr>
          <w:rFonts w:ascii="Times New Roman" w:eastAsia="Times New Roman" w:hAnsi="Times New Roman" w:cs="Times New Roman"/>
          <w:sz w:val="28"/>
          <w:szCs w:val="28"/>
          <w:lang w:eastAsia="ru-RU"/>
        </w:rPr>
        <w:t xml:space="preserve"> </w:t>
      </w:r>
      <w:r w:rsidRPr="00B548CF">
        <w:rPr>
          <w:rFonts w:ascii="Times New Roman" w:eastAsia="Times New Roman" w:hAnsi="Times New Roman" w:cs="Times New Roman"/>
          <w:sz w:val="28"/>
          <w:szCs w:val="28"/>
          <w:lang w:eastAsia="ru-RU"/>
        </w:rPr>
        <w:t xml:space="preserve">безопасности государства, </w:t>
      </w:r>
      <w:r w:rsidRPr="00B548CF">
        <w:rPr>
          <w:rFonts w:ascii="Times New Roman" w:eastAsia="Times New Roman" w:hAnsi="Times New Roman" w:cs="Times New Roman"/>
          <w:sz w:val="28"/>
          <w:szCs w:val="28"/>
          <w:lang w:eastAsia="ar-SA"/>
        </w:rPr>
        <w:t>а также угрозы чрезвычайных ситуаций природного и техногенного характера;</w:t>
      </w:r>
    </w:p>
    <w:p w:rsidR="008B214A" w:rsidRPr="00B548CF" w:rsidRDefault="008B214A" w:rsidP="00F1663A">
      <w:pPr>
        <w:suppressAutoHyphens/>
        <w:spacing w:after="0" w:line="240" w:lineRule="auto"/>
        <w:ind w:firstLine="567"/>
        <w:jc w:val="both"/>
        <w:rPr>
          <w:rFonts w:ascii="Times New Roman" w:eastAsia="Times New Roman" w:hAnsi="Times New Roman" w:cs="Times New Roman"/>
          <w:sz w:val="28"/>
          <w:szCs w:val="28"/>
          <w:lang w:eastAsia="ar-SA"/>
        </w:rPr>
      </w:pPr>
      <w:r w:rsidRPr="00B548CF">
        <w:rPr>
          <w:rFonts w:ascii="Times New Roman" w:eastAsia="Times New Roman" w:hAnsi="Times New Roman" w:cs="Times New Roman"/>
          <w:sz w:val="28"/>
          <w:szCs w:val="28"/>
          <w:lang w:eastAsia="ar-SA"/>
        </w:rPr>
        <w:t xml:space="preserve">- причинения вреда жизни, здоровью граждан, вреда животным, растениям, окружающей среде, </w:t>
      </w:r>
      <w:r w:rsidRPr="00B548CF">
        <w:rPr>
          <w:rFonts w:ascii="Times New Roman" w:eastAsia="Times New Roman" w:hAnsi="Times New Roman" w:cs="Times New Roman"/>
          <w:sz w:val="28"/>
          <w:szCs w:val="28"/>
          <w:lang w:eastAsia="ru-RU"/>
        </w:rPr>
        <w:t xml:space="preserve">объектам культурного наследия (памятникам истории и культуры) народов Российской Федерации, </w:t>
      </w:r>
      <w:r w:rsidRPr="005B6388">
        <w:rPr>
          <w:rFonts w:ascii="Times New Roman" w:eastAsia="Times New Roman" w:hAnsi="Times New Roman" w:cs="Times New Roman"/>
          <w:sz w:val="28"/>
          <w:szCs w:val="28"/>
          <w:lang w:eastAsia="ru-RU"/>
        </w:rPr>
        <w:t xml:space="preserve">музейным предметам и музейным коллекциям, включенным в состав Музейного фонда Российской </w:t>
      </w:r>
      <w:r w:rsidRPr="005B6388">
        <w:rPr>
          <w:rFonts w:ascii="Times New Roman" w:eastAsia="Times New Roman" w:hAnsi="Times New Roman" w:cs="Times New Roman"/>
          <w:sz w:val="28"/>
          <w:szCs w:val="28"/>
          <w:lang w:eastAsia="ru-RU"/>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1663A">
        <w:rPr>
          <w:rFonts w:ascii="Times New Roman" w:eastAsia="Times New Roman" w:hAnsi="Times New Roman" w:cs="Times New Roman"/>
          <w:sz w:val="28"/>
          <w:szCs w:val="28"/>
          <w:lang w:eastAsia="ru-RU"/>
        </w:rPr>
        <w:t xml:space="preserve"> </w:t>
      </w:r>
      <w:r w:rsidRPr="00B548CF">
        <w:rPr>
          <w:rFonts w:ascii="Times New Roman" w:eastAsia="Times New Roman" w:hAnsi="Times New Roman" w:cs="Times New Roman"/>
          <w:sz w:val="28"/>
          <w:szCs w:val="28"/>
          <w:lang w:eastAsia="ru-RU"/>
        </w:rPr>
        <w:t xml:space="preserve">безопасности государства, </w:t>
      </w:r>
      <w:r w:rsidRPr="00B548CF">
        <w:rPr>
          <w:rFonts w:ascii="Times New Roman" w:eastAsia="Times New Roman" w:hAnsi="Times New Roman" w:cs="Times New Roman"/>
          <w:sz w:val="28"/>
          <w:szCs w:val="28"/>
          <w:lang w:eastAsia="ar-SA"/>
        </w:rPr>
        <w:t>а также возникновение чрезвычайных ситуаций природного и техногенного характера.</w:t>
      </w:r>
      <w:r w:rsidRPr="00F1663A">
        <w:rPr>
          <w:rFonts w:ascii="Times New Roman" w:eastAsia="Times New Roman" w:hAnsi="Times New Roman" w:cs="Times New Roman"/>
          <w:sz w:val="28"/>
          <w:szCs w:val="28"/>
          <w:lang w:eastAsia="ar-SA"/>
        </w:rPr>
        <w:t>»;</w:t>
      </w:r>
    </w:p>
    <w:p w:rsidR="00905CE7" w:rsidRPr="00F1663A" w:rsidRDefault="00905CE7" w:rsidP="00F1663A">
      <w:pPr>
        <w:spacing w:after="0" w:line="240" w:lineRule="auto"/>
        <w:ind w:firstLine="547"/>
        <w:jc w:val="both"/>
        <w:rPr>
          <w:rFonts w:ascii="Times New Roman" w:hAnsi="Times New Roman" w:cs="Times New Roman"/>
          <w:sz w:val="28"/>
          <w:szCs w:val="28"/>
        </w:rPr>
      </w:pPr>
    </w:p>
    <w:p w:rsidR="005518D0" w:rsidRPr="00F1663A" w:rsidRDefault="008B214A"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hAnsi="Times New Roman" w:cs="Times New Roman"/>
          <w:sz w:val="28"/>
          <w:szCs w:val="28"/>
        </w:rPr>
        <w:t xml:space="preserve">1.6) </w:t>
      </w:r>
      <w:r w:rsidR="00905CE7" w:rsidRPr="00F1663A">
        <w:rPr>
          <w:rFonts w:ascii="Times New Roman" w:hAnsi="Times New Roman" w:cs="Times New Roman"/>
          <w:sz w:val="28"/>
          <w:szCs w:val="28"/>
        </w:rPr>
        <w:t xml:space="preserve"> </w:t>
      </w:r>
      <w:r w:rsidR="00905CE7" w:rsidRPr="00F1663A">
        <w:rPr>
          <w:rFonts w:ascii="Times New Roman" w:hAnsi="Times New Roman" w:cs="Times New Roman"/>
          <w:b/>
          <w:sz w:val="28"/>
          <w:szCs w:val="28"/>
        </w:rPr>
        <w:t xml:space="preserve">в абзаце пятом пункта </w:t>
      </w:r>
      <w:r w:rsidR="00FC44DE" w:rsidRPr="00F1663A">
        <w:rPr>
          <w:rFonts w:ascii="Times New Roman" w:hAnsi="Times New Roman" w:cs="Times New Roman"/>
          <w:b/>
          <w:sz w:val="28"/>
          <w:szCs w:val="28"/>
        </w:rPr>
        <w:t>3.31</w:t>
      </w:r>
      <w:r w:rsidR="00FC44DE" w:rsidRPr="00F1663A">
        <w:rPr>
          <w:rFonts w:ascii="Times New Roman" w:hAnsi="Times New Roman" w:cs="Times New Roman"/>
          <w:sz w:val="28"/>
          <w:szCs w:val="28"/>
        </w:rPr>
        <w:t xml:space="preserve"> </w:t>
      </w:r>
      <w:r w:rsidR="00905CE7" w:rsidRPr="00F1663A">
        <w:rPr>
          <w:rFonts w:ascii="Times New Roman" w:hAnsi="Times New Roman" w:cs="Times New Roman"/>
          <w:sz w:val="28"/>
          <w:szCs w:val="28"/>
        </w:rPr>
        <w:t>слова «</w:t>
      </w:r>
      <w:r w:rsidR="00FC44DE" w:rsidRPr="00F1663A">
        <w:rPr>
          <w:rFonts w:ascii="Times New Roman" w:hAnsi="Times New Roman" w:cs="Times New Roman"/>
          <w:sz w:val="28"/>
          <w:szCs w:val="28"/>
        </w:rPr>
        <w:t>в электронной форме</w:t>
      </w:r>
      <w:r w:rsidR="00905CE7" w:rsidRPr="00F1663A">
        <w:rPr>
          <w:rFonts w:ascii="Times New Roman" w:hAnsi="Times New Roman" w:cs="Times New Roman"/>
          <w:sz w:val="28"/>
          <w:szCs w:val="28"/>
        </w:rPr>
        <w:t>»</w:t>
      </w:r>
      <w:r w:rsidR="00FC44DE" w:rsidRPr="00F1663A">
        <w:rPr>
          <w:rFonts w:ascii="Times New Roman" w:hAnsi="Times New Roman" w:cs="Times New Roman"/>
          <w:sz w:val="28"/>
          <w:szCs w:val="28"/>
        </w:rPr>
        <w:t xml:space="preserve"> заменить словами «</w:t>
      </w:r>
      <w:r w:rsidR="00FC44DE" w:rsidRPr="00F1663A">
        <w:rPr>
          <w:rFonts w:ascii="Times New Roman" w:eastAsia="Times New Roman" w:hAnsi="Times New Roman" w:cs="Times New Roman"/>
          <w:sz w:val="28"/>
          <w:szCs w:val="28"/>
          <w:lang w:eastAsia="ru-RU"/>
        </w:rPr>
        <w:t>в форме электронных документов, подписанных усиленной квалифиц</w:t>
      </w:r>
      <w:r w:rsidR="00905CE7" w:rsidRPr="00F1663A">
        <w:rPr>
          <w:rFonts w:ascii="Times New Roman" w:eastAsia="Times New Roman" w:hAnsi="Times New Roman" w:cs="Times New Roman"/>
          <w:sz w:val="28"/>
          <w:szCs w:val="28"/>
          <w:lang w:eastAsia="ru-RU"/>
        </w:rPr>
        <w:t xml:space="preserve">ированной электронной подписью,»; </w:t>
      </w:r>
    </w:p>
    <w:p w:rsidR="00905CE7" w:rsidRPr="00F1663A" w:rsidRDefault="00905CE7" w:rsidP="00F1663A">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08DE" w:rsidRPr="00F1663A" w:rsidRDefault="00905CE7" w:rsidP="00F1663A">
      <w:pPr>
        <w:tabs>
          <w:tab w:val="left" w:pos="2128"/>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sz w:val="28"/>
          <w:szCs w:val="28"/>
          <w:lang w:eastAsia="ru-RU"/>
        </w:rPr>
        <w:t xml:space="preserve">1.7) </w:t>
      </w:r>
      <w:r w:rsidR="00BF08DE" w:rsidRPr="00F1663A">
        <w:rPr>
          <w:rFonts w:ascii="Times New Roman" w:eastAsia="Times New Roman" w:hAnsi="Times New Roman" w:cs="Times New Roman"/>
          <w:sz w:val="28"/>
          <w:szCs w:val="28"/>
          <w:lang w:eastAsia="ru-RU"/>
        </w:rPr>
        <w:t xml:space="preserve">в </w:t>
      </w:r>
      <w:r w:rsidRPr="00F1663A">
        <w:rPr>
          <w:rFonts w:ascii="Times New Roman" w:eastAsia="Times New Roman" w:hAnsi="Times New Roman" w:cs="Times New Roman"/>
          <w:b/>
          <w:sz w:val="28"/>
          <w:szCs w:val="28"/>
          <w:lang w:eastAsia="ru-RU"/>
        </w:rPr>
        <w:t>пункт</w:t>
      </w:r>
      <w:r w:rsidR="00BF08DE" w:rsidRPr="00F1663A">
        <w:rPr>
          <w:rFonts w:ascii="Times New Roman" w:eastAsia="Times New Roman" w:hAnsi="Times New Roman" w:cs="Times New Roman"/>
          <w:b/>
          <w:sz w:val="28"/>
          <w:szCs w:val="28"/>
          <w:lang w:eastAsia="ru-RU"/>
        </w:rPr>
        <w:t>е</w:t>
      </w:r>
      <w:r w:rsidRPr="00F1663A">
        <w:rPr>
          <w:rFonts w:ascii="Times New Roman" w:eastAsia="Times New Roman" w:hAnsi="Times New Roman" w:cs="Times New Roman"/>
          <w:b/>
          <w:sz w:val="28"/>
          <w:szCs w:val="28"/>
          <w:lang w:eastAsia="ru-RU"/>
        </w:rPr>
        <w:t xml:space="preserve"> </w:t>
      </w:r>
      <w:r w:rsidR="00D3361F" w:rsidRPr="00F1663A">
        <w:rPr>
          <w:rFonts w:ascii="Times New Roman" w:eastAsia="Times New Roman" w:hAnsi="Times New Roman" w:cs="Times New Roman"/>
          <w:b/>
          <w:sz w:val="28"/>
          <w:szCs w:val="28"/>
          <w:lang w:eastAsia="ru-RU"/>
        </w:rPr>
        <w:t>3.47</w:t>
      </w:r>
      <w:r w:rsidR="00BF08DE" w:rsidRPr="00F1663A">
        <w:rPr>
          <w:rFonts w:ascii="Times New Roman" w:eastAsia="Times New Roman" w:hAnsi="Times New Roman" w:cs="Times New Roman"/>
          <w:b/>
          <w:sz w:val="28"/>
          <w:szCs w:val="28"/>
          <w:lang w:eastAsia="ru-RU"/>
        </w:rPr>
        <w:t>:</w:t>
      </w:r>
    </w:p>
    <w:p w:rsidR="00D3361F" w:rsidRPr="00F1663A" w:rsidRDefault="00BF08DE" w:rsidP="00F1663A">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а) абзац 2</w:t>
      </w:r>
      <w:r w:rsidRPr="00F1663A">
        <w:rPr>
          <w:rFonts w:ascii="Times New Roman" w:eastAsia="Times New Roman" w:hAnsi="Times New Roman" w:cs="Times New Roman"/>
          <w:b/>
          <w:sz w:val="28"/>
          <w:szCs w:val="28"/>
          <w:lang w:eastAsia="ru-RU"/>
        </w:rPr>
        <w:t xml:space="preserve"> </w:t>
      </w:r>
      <w:r w:rsidR="00D3361F" w:rsidRPr="00F1663A">
        <w:rPr>
          <w:rFonts w:ascii="Times New Roman" w:eastAsia="Times New Roman" w:hAnsi="Times New Roman" w:cs="Times New Roman"/>
          <w:sz w:val="28"/>
          <w:szCs w:val="28"/>
          <w:lang w:eastAsia="ru-RU"/>
        </w:rPr>
        <w:t>дополнить предложение</w:t>
      </w:r>
      <w:r w:rsidR="00905CE7" w:rsidRPr="00F1663A">
        <w:rPr>
          <w:rFonts w:ascii="Times New Roman" w:eastAsia="Times New Roman" w:hAnsi="Times New Roman" w:cs="Times New Roman"/>
          <w:sz w:val="28"/>
          <w:szCs w:val="28"/>
          <w:lang w:eastAsia="ru-RU"/>
        </w:rPr>
        <w:t>м следующего содержания:</w:t>
      </w:r>
    </w:p>
    <w:p w:rsidR="00D3361F" w:rsidRPr="00F1663A" w:rsidRDefault="00D3361F"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w:t>
      </w:r>
      <w:r w:rsidRPr="00D3361F">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F1663A">
        <w:rPr>
          <w:rFonts w:ascii="Times New Roman" w:eastAsia="Times New Roman" w:hAnsi="Times New Roman" w:cs="Times New Roman"/>
          <w:sz w:val="28"/>
          <w:szCs w:val="28"/>
          <w:lang w:eastAsia="ru-RU"/>
        </w:rPr>
        <w:t>»</w:t>
      </w:r>
      <w:r w:rsidR="0005386C" w:rsidRPr="00F1663A">
        <w:rPr>
          <w:rFonts w:ascii="Times New Roman" w:eastAsia="Times New Roman" w:hAnsi="Times New Roman" w:cs="Times New Roman"/>
          <w:sz w:val="28"/>
          <w:szCs w:val="28"/>
          <w:lang w:eastAsia="ru-RU"/>
        </w:rPr>
        <w:t>;</w:t>
      </w:r>
    </w:p>
    <w:p w:rsidR="00BF08DE" w:rsidRPr="00F1663A" w:rsidRDefault="00BF08DE" w:rsidP="00F1663A">
      <w:pPr>
        <w:spacing w:after="0" w:line="240" w:lineRule="auto"/>
        <w:ind w:firstLine="547"/>
        <w:jc w:val="both"/>
        <w:rPr>
          <w:rFonts w:ascii="Times New Roman" w:hAnsi="Times New Roman" w:cs="Times New Roman"/>
          <w:sz w:val="28"/>
          <w:szCs w:val="28"/>
        </w:rPr>
      </w:pPr>
      <w:r w:rsidRPr="00F1663A">
        <w:rPr>
          <w:rFonts w:ascii="Times New Roman" w:hAnsi="Times New Roman" w:cs="Times New Roman"/>
          <w:sz w:val="28"/>
          <w:szCs w:val="28"/>
        </w:rPr>
        <w:t>б)</w:t>
      </w:r>
      <w:r w:rsidR="004B641D" w:rsidRPr="00F1663A">
        <w:rPr>
          <w:rFonts w:ascii="Times New Roman" w:hAnsi="Times New Roman" w:cs="Times New Roman"/>
          <w:sz w:val="28"/>
          <w:szCs w:val="28"/>
        </w:rPr>
        <w:t xml:space="preserve"> </w:t>
      </w:r>
      <w:r w:rsidRPr="00F1663A">
        <w:rPr>
          <w:rFonts w:ascii="Times New Roman" w:hAnsi="Times New Roman" w:cs="Times New Roman"/>
          <w:sz w:val="28"/>
          <w:szCs w:val="28"/>
        </w:rPr>
        <w:t xml:space="preserve">в </w:t>
      </w:r>
      <w:r w:rsidR="004B641D" w:rsidRPr="00F1663A">
        <w:rPr>
          <w:rFonts w:ascii="Times New Roman" w:hAnsi="Times New Roman" w:cs="Times New Roman"/>
          <w:sz w:val="28"/>
          <w:szCs w:val="28"/>
        </w:rPr>
        <w:t>абзац</w:t>
      </w:r>
      <w:r w:rsidRPr="00F1663A">
        <w:rPr>
          <w:rFonts w:ascii="Times New Roman" w:hAnsi="Times New Roman" w:cs="Times New Roman"/>
          <w:sz w:val="28"/>
          <w:szCs w:val="28"/>
        </w:rPr>
        <w:t>е</w:t>
      </w:r>
      <w:r w:rsidR="004B641D" w:rsidRPr="00F1663A">
        <w:rPr>
          <w:rFonts w:ascii="Times New Roman" w:hAnsi="Times New Roman" w:cs="Times New Roman"/>
          <w:sz w:val="28"/>
          <w:szCs w:val="28"/>
        </w:rPr>
        <w:t xml:space="preserve"> 3</w:t>
      </w:r>
      <w:r w:rsidRPr="00F1663A">
        <w:rPr>
          <w:rFonts w:ascii="Times New Roman" w:hAnsi="Times New Roman" w:cs="Times New Roman"/>
          <w:sz w:val="28"/>
          <w:szCs w:val="28"/>
        </w:rPr>
        <w:t>:</w:t>
      </w:r>
      <w:r w:rsidR="004B641D" w:rsidRPr="00F1663A">
        <w:rPr>
          <w:rFonts w:ascii="Times New Roman" w:hAnsi="Times New Roman" w:cs="Times New Roman"/>
          <w:sz w:val="28"/>
          <w:szCs w:val="28"/>
        </w:rPr>
        <w:t xml:space="preserve"> </w:t>
      </w:r>
    </w:p>
    <w:p w:rsidR="00BF08DE" w:rsidRPr="00F1663A" w:rsidRDefault="00BF08DE"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hAnsi="Times New Roman" w:cs="Times New Roman"/>
          <w:sz w:val="28"/>
          <w:szCs w:val="28"/>
        </w:rPr>
        <w:t xml:space="preserve">- слова «, </w:t>
      </w:r>
      <w:r w:rsidR="004B641D" w:rsidRPr="00F1663A">
        <w:rPr>
          <w:rFonts w:ascii="Times New Roman" w:hAnsi="Times New Roman" w:cs="Times New Roman"/>
          <w:sz w:val="28"/>
          <w:szCs w:val="28"/>
        </w:rPr>
        <w:t>которое приобщается к экземпляру акта проверки, хранящемуся в деле Администрации</w:t>
      </w:r>
      <w:r w:rsidR="00E73165" w:rsidRPr="00F1663A">
        <w:rPr>
          <w:rFonts w:ascii="Times New Roman" w:hAnsi="Times New Roman" w:cs="Times New Roman"/>
          <w:sz w:val="28"/>
          <w:szCs w:val="28"/>
        </w:rPr>
        <w:t>»</w:t>
      </w:r>
      <w:r w:rsidR="00E73165"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sz w:val="28"/>
          <w:szCs w:val="28"/>
          <w:lang w:eastAsia="ru-RU"/>
        </w:rPr>
        <w:t>заменить словами «</w:t>
      </w:r>
      <w:r w:rsidR="00E73165" w:rsidRPr="004B641D">
        <w:rPr>
          <w:rFonts w:ascii="Times New Roman" w:eastAsia="Times New Roman" w:hAnsi="Times New Roman" w:cs="Times New Roman"/>
          <w:sz w:val="28"/>
          <w:szCs w:val="28"/>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w:t>
      </w:r>
      <w:r w:rsidRPr="00F1663A">
        <w:rPr>
          <w:rFonts w:ascii="Times New Roman" w:eastAsia="Times New Roman" w:hAnsi="Times New Roman" w:cs="Times New Roman"/>
          <w:sz w:val="28"/>
          <w:szCs w:val="28"/>
          <w:lang w:eastAsia="ru-RU"/>
        </w:rPr>
        <w:t xml:space="preserve"> получения указанного документа»;</w:t>
      </w:r>
    </w:p>
    <w:p w:rsidR="004B641D" w:rsidRPr="00F1663A" w:rsidRDefault="00BF08DE"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 </w:t>
      </w:r>
      <w:r w:rsidR="00E73165" w:rsidRPr="004B641D">
        <w:rPr>
          <w:rFonts w:ascii="Times New Roman" w:eastAsia="Times New Roman" w:hAnsi="Times New Roman" w:cs="Times New Roman"/>
          <w:sz w:val="28"/>
          <w:szCs w:val="28"/>
          <w:lang w:eastAsia="ru-RU"/>
        </w:rPr>
        <w:t xml:space="preserve">дополнить предложением следующего содержания: </w:t>
      </w:r>
      <w:r w:rsidR="00B70B22" w:rsidRPr="00F1663A">
        <w:rPr>
          <w:rFonts w:ascii="Times New Roman" w:eastAsia="Times New Roman" w:hAnsi="Times New Roman" w:cs="Times New Roman"/>
          <w:sz w:val="28"/>
          <w:szCs w:val="28"/>
          <w:lang w:eastAsia="ru-RU"/>
        </w:rPr>
        <w:t>«</w:t>
      </w:r>
      <w:r w:rsidR="00E73165" w:rsidRPr="004B641D">
        <w:rPr>
          <w:rFonts w:ascii="Times New Roman" w:eastAsia="Times New Roman" w:hAnsi="Times New Roman" w:cs="Times New Roman"/>
          <w:sz w:val="28"/>
          <w:szCs w:val="28"/>
          <w:lang w:eastAsia="ru-RU"/>
        </w:rPr>
        <w:t xml:space="preserve">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E73165" w:rsidRPr="00F1663A">
        <w:rPr>
          <w:rFonts w:ascii="Times New Roman" w:eastAsia="Times New Roman" w:hAnsi="Times New Roman" w:cs="Times New Roman"/>
          <w:sz w:val="28"/>
          <w:szCs w:val="28"/>
          <w:lang w:eastAsia="ru-RU"/>
        </w:rPr>
        <w:t>Администрации</w:t>
      </w:r>
      <w:r w:rsidRPr="00F1663A">
        <w:rPr>
          <w:rFonts w:ascii="Times New Roman" w:eastAsia="Times New Roman" w:hAnsi="Times New Roman" w:cs="Times New Roman"/>
          <w:sz w:val="28"/>
          <w:szCs w:val="28"/>
          <w:lang w:eastAsia="ru-RU"/>
        </w:rPr>
        <w:t>.»</w:t>
      </w:r>
      <w:r w:rsidR="00E73165" w:rsidRPr="004B641D">
        <w:rPr>
          <w:rFonts w:ascii="Times New Roman" w:eastAsia="Times New Roman" w:hAnsi="Times New Roman" w:cs="Times New Roman"/>
          <w:sz w:val="28"/>
          <w:szCs w:val="28"/>
          <w:lang w:eastAsia="ru-RU"/>
        </w:rPr>
        <w:t>;</w:t>
      </w:r>
    </w:p>
    <w:p w:rsidR="00905CE7" w:rsidRPr="00F1663A" w:rsidRDefault="00905CE7" w:rsidP="00F1663A">
      <w:pPr>
        <w:spacing w:after="0" w:line="240" w:lineRule="auto"/>
        <w:ind w:firstLine="540"/>
        <w:jc w:val="both"/>
        <w:rPr>
          <w:rFonts w:ascii="Times New Roman" w:eastAsia="Times New Roman" w:hAnsi="Times New Roman" w:cs="Times New Roman"/>
          <w:sz w:val="28"/>
          <w:szCs w:val="28"/>
          <w:lang w:eastAsia="ar-SA"/>
        </w:rPr>
      </w:pPr>
    </w:p>
    <w:p w:rsidR="00905CE7" w:rsidRPr="00F1663A" w:rsidRDefault="00905CE7" w:rsidP="00F1663A">
      <w:pPr>
        <w:spacing w:after="0" w:line="240" w:lineRule="auto"/>
        <w:ind w:firstLine="540"/>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ar-SA"/>
        </w:rPr>
        <w:t>1.</w:t>
      </w:r>
      <w:r w:rsidR="00B70B22" w:rsidRPr="00F1663A">
        <w:rPr>
          <w:rFonts w:ascii="Times New Roman" w:eastAsia="Times New Roman" w:hAnsi="Times New Roman" w:cs="Times New Roman"/>
          <w:sz w:val="28"/>
          <w:szCs w:val="28"/>
          <w:lang w:eastAsia="ar-SA"/>
        </w:rPr>
        <w:t>8)</w:t>
      </w:r>
      <w:r w:rsidRPr="00F1663A">
        <w:rPr>
          <w:rFonts w:ascii="Times New Roman" w:eastAsia="Times New Roman" w:hAnsi="Times New Roman" w:cs="Times New Roman"/>
          <w:sz w:val="28"/>
          <w:szCs w:val="28"/>
          <w:lang w:eastAsia="ar-SA"/>
        </w:rPr>
        <w:t xml:space="preserve"> </w:t>
      </w:r>
      <w:r w:rsidRPr="00F1663A">
        <w:rPr>
          <w:rFonts w:ascii="Times New Roman" w:eastAsia="Times New Roman" w:hAnsi="Times New Roman" w:cs="Times New Roman"/>
          <w:b/>
          <w:sz w:val="28"/>
          <w:szCs w:val="28"/>
          <w:lang w:eastAsia="ar-SA"/>
        </w:rPr>
        <w:t>в пункте 3.49</w:t>
      </w:r>
      <w:r w:rsidRPr="00F1663A">
        <w:rPr>
          <w:rFonts w:ascii="Times New Roman" w:eastAsia="Times New Roman" w:hAnsi="Times New Roman" w:cs="Times New Roman"/>
          <w:sz w:val="28"/>
          <w:szCs w:val="28"/>
          <w:lang w:eastAsia="ar-SA"/>
        </w:rPr>
        <w:t xml:space="preserve"> предложение второе дополнить словами</w:t>
      </w:r>
      <w:r w:rsidRPr="00F1663A">
        <w:rPr>
          <w:rFonts w:ascii="Times New Roman" w:eastAsia="Times New Roman" w:hAnsi="Times New Roman" w:cs="Times New Roman"/>
          <w:sz w:val="28"/>
          <w:szCs w:val="28"/>
          <w:lang w:eastAsia="ru-RU"/>
        </w:rPr>
        <w:t xml:space="preserve"> «(при наличии печати)»;</w:t>
      </w:r>
    </w:p>
    <w:p w:rsidR="00D3361F" w:rsidRPr="00F1663A" w:rsidRDefault="00D3361F" w:rsidP="00F1663A">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30C0D" w:rsidRPr="00F1663A" w:rsidRDefault="00B70B22" w:rsidP="00F1663A">
      <w:pPr>
        <w:spacing w:after="0" w:line="240" w:lineRule="auto"/>
        <w:ind w:firstLine="547"/>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sz w:val="28"/>
          <w:szCs w:val="28"/>
          <w:lang w:eastAsia="ru-RU"/>
        </w:rPr>
        <w:t xml:space="preserve">1.9) </w:t>
      </w:r>
      <w:r w:rsidRPr="00F1663A">
        <w:rPr>
          <w:rFonts w:ascii="Times New Roman" w:eastAsia="Times New Roman" w:hAnsi="Times New Roman" w:cs="Times New Roman"/>
          <w:b/>
          <w:sz w:val="28"/>
          <w:szCs w:val="28"/>
          <w:lang w:eastAsia="ru-RU"/>
        </w:rPr>
        <w:t xml:space="preserve">в пункте </w:t>
      </w:r>
      <w:r w:rsidR="00530C0D" w:rsidRPr="00F1663A">
        <w:rPr>
          <w:rFonts w:ascii="Times New Roman" w:eastAsia="Times New Roman" w:hAnsi="Times New Roman" w:cs="Times New Roman"/>
          <w:b/>
          <w:sz w:val="28"/>
          <w:szCs w:val="28"/>
          <w:lang w:eastAsia="ru-RU"/>
        </w:rPr>
        <w:t>3.58</w:t>
      </w:r>
      <w:r w:rsidR="00530C0D" w:rsidRPr="00F1663A">
        <w:rPr>
          <w:rFonts w:ascii="Times New Roman" w:eastAsia="Times New Roman" w:hAnsi="Times New Roman" w:cs="Times New Roman"/>
          <w:sz w:val="28"/>
          <w:szCs w:val="28"/>
          <w:lang w:eastAsia="ru-RU"/>
        </w:rPr>
        <w:t xml:space="preserve"> </w:t>
      </w:r>
      <w:r w:rsidRPr="00F1663A">
        <w:rPr>
          <w:rFonts w:ascii="Times New Roman" w:eastAsia="Times New Roman" w:hAnsi="Times New Roman" w:cs="Times New Roman"/>
          <w:sz w:val="28"/>
          <w:szCs w:val="28"/>
          <w:lang w:eastAsia="ru-RU"/>
        </w:rPr>
        <w:t>после слов «</w:t>
      </w:r>
      <w:r w:rsidR="00530C0D" w:rsidRPr="00F1663A">
        <w:rPr>
          <w:rFonts w:ascii="Times New Roman" w:eastAsia="Times New Roman" w:hAnsi="Times New Roman" w:cs="Times New Roman"/>
          <w:sz w:val="28"/>
          <w:szCs w:val="28"/>
          <w:lang w:eastAsia="ru-RU"/>
        </w:rPr>
        <w:t>Российской Федерации,</w:t>
      </w:r>
      <w:r w:rsidRPr="00F1663A">
        <w:rPr>
          <w:rFonts w:ascii="Times New Roman" w:eastAsia="Times New Roman" w:hAnsi="Times New Roman" w:cs="Times New Roman"/>
          <w:sz w:val="28"/>
          <w:szCs w:val="28"/>
          <w:lang w:eastAsia="ru-RU"/>
        </w:rPr>
        <w:t>» дополнить словами «</w:t>
      </w:r>
      <w:r w:rsidR="00530C0D" w:rsidRPr="00F1663A">
        <w:rPr>
          <w:rFonts w:ascii="Times New Roman" w:eastAsia="Times New Roman" w:hAnsi="Times New Roman" w:cs="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w:t>
      </w:r>
      <w:r w:rsidRPr="00F1663A">
        <w:rPr>
          <w:rFonts w:ascii="Times New Roman" w:eastAsia="Times New Roman" w:hAnsi="Times New Roman" w:cs="Times New Roman"/>
          <w:sz w:val="28"/>
          <w:szCs w:val="28"/>
          <w:lang w:eastAsia="ru-RU"/>
        </w:rPr>
        <w:t>ного библиотечного фонда,»</w:t>
      </w:r>
      <w:r w:rsidR="00530C0D" w:rsidRPr="00F1663A">
        <w:rPr>
          <w:rFonts w:ascii="Times New Roman" w:eastAsia="Times New Roman" w:hAnsi="Times New Roman" w:cs="Times New Roman"/>
          <w:sz w:val="28"/>
          <w:szCs w:val="28"/>
          <w:lang w:eastAsia="ru-RU"/>
        </w:rPr>
        <w:t>;</w:t>
      </w:r>
    </w:p>
    <w:p w:rsidR="00C97B15" w:rsidRPr="00F1663A" w:rsidRDefault="00985505" w:rsidP="00F1663A">
      <w:pPr>
        <w:shd w:val="clear" w:color="auto" w:fill="FDFEFF"/>
        <w:suppressAutoHyphens/>
        <w:spacing w:after="0" w:line="240" w:lineRule="auto"/>
        <w:ind w:firstLine="540"/>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lastRenderedPageBreak/>
        <w:t>1.</w:t>
      </w:r>
      <w:r w:rsidR="00B70B22" w:rsidRPr="00F1663A">
        <w:rPr>
          <w:rFonts w:ascii="Times New Roman" w:eastAsia="Times New Roman" w:hAnsi="Times New Roman" w:cs="Times New Roman"/>
          <w:sz w:val="28"/>
          <w:szCs w:val="28"/>
          <w:lang w:eastAsia="ar-SA"/>
        </w:rPr>
        <w:t>10)</w:t>
      </w:r>
      <w:r w:rsidRPr="00F1663A">
        <w:rPr>
          <w:rFonts w:ascii="Times New Roman" w:eastAsia="Times New Roman" w:hAnsi="Times New Roman" w:cs="Times New Roman"/>
          <w:sz w:val="28"/>
          <w:szCs w:val="28"/>
          <w:lang w:eastAsia="ar-SA"/>
        </w:rPr>
        <w:t xml:space="preserve"> </w:t>
      </w:r>
      <w:r w:rsidRPr="00F1663A">
        <w:rPr>
          <w:rFonts w:ascii="Times New Roman" w:eastAsia="Times New Roman" w:hAnsi="Times New Roman" w:cs="Times New Roman"/>
          <w:b/>
          <w:sz w:val="28"/>
          <w:szCs w:val="28"/>
          <w:lang w:eastAsia="ar-SA"/>
        </w:rPr>
        <w:t>п</w:t>
      </w:r>
      <w:r w:rsidR="00C97B15" w:rsidRPr="00F1663A">
        <w:rPr>
          <w:rFonts w:ascii="Times New Roman" w:eastAsia="Times New Roman" w:hAnsi="Times New Roman" w:cs="Times New Roman"/>
          <w:b/>
          <w:sz w:val="28"/>
          <w:szCs w:val="28"/>
          <w:lang w:eastAsia="ar-SA"/>
        </w:rPr>
        <w:t>ункт 5.2</w:t>
      </w:r>
      <w:r w:rsidR="00C97B15" w:rsidRPr="00F1663A">
        <w:rPr>
          <w:rFonts w:ascii="Times New Roman" w:eastAsia="Times New Roman" w:hAnsi="Times New Roman" w:cs="Times New Roman"/>
          <w:sz w:val="28"/>
          <w:szCs w:val="28"/>
          <w:lang w:eastAsia="ar-SA"/>
        </w:rPr>
        <w:t xml:space="preserve"> изложить в новой редакции:</w:t>
      </w:r>
    </w:p>
    <w:p w:rsidR="007F1F08" w:rsidRPr="00F1663A" w:rsidRDefault="00C97B15" w:rsidP="00F1663A">
      <w:pPr>
        <w:shd w:val="clear" w:color="auto" w:fill="FDFEFF"/>
        <w:suppressAutoHyphens/>
        <w:spacing w:after="0" w:line="240" w:lineRule="auto"/>
        <w:ind w:firstLine="540"/>
        <w:jc w:val="both"/>
        <w:rPr>
          <w:rFonts w:ascii="Times New Roman" w:eastAsia="Times New Roman" w:hAnsi="Times New Roman" w:cs="Times New Roman"/>
          <w:sz w:val="28"/>
          <w:szCs w:val="28"/>
          <w:lang w:eastAsia="ar-SA"/>
        </w:rPr>
      </w:pPr>
      <w:r w:rsidRPr="00F1663A">
        <w:rPr>
          <w:rFonts w:ascii="Times New Roman" w:eastAsia="Times New Roman" w:hAnsi="Times New Roman" w:cs="Times New Roman"/>
          <w:sz w:val="28"/>
          <w:szCs w:val="28"/>
          <w:lang w:eastAsia="ar-SA"/>
        </w:rPr>
        <w:t>«</w:t>
      </w:r>
      <w:r w:rsidR="007F1F08" w:rsidRPr="00F1663A">
        <w:rPr>
          <w:rFonts w:ascii="Times New Roman" w:eastAsia="Times New Roman" w:hAnsi="Times New Roman" w:cs="Times New Roman"/>
          <w:sz w:val="28"/>
          <w:szCs w:val="28"/>
          <w:lang w:eastAsia="ar-SA"/>
        </w:rPr>
        <w:t>5.2. Предмет досудебного (внесудебного) обжалования.</w:t>
      </w:r>
    </w:p>
    <w:p w:rsidR="00672861" w:rsidRPr="00F1663A" w:rsidRDefault="00672861" w:rsidP="00F1663A">
      <w:pPr>
        <w:tabs>
          <w:tab w:val="left" w:pos="1134"/>
        </w:tabs>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Заявитель может обратиться с жалобой, в том числе в следующих случаях:</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а) нарушение срока регистрации запроса заявителя о предоставлении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б) нарушение срока предоставления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в) требование </w:t>
      </w:r>
      <w:r w:rsidR="007F1F08" w:rsidRPr="00F1663A">
        <w:rPr>
          <w:rFonts w:ascii="Times New Roman" w:eastAsia="Times New Roman" w:hAnsi="Times New Roman" w:cs="Times New Roman"/>
          <w:bCs/>
          <w:sz w:val="28"/>
          <w:szCs w:val="28"/>
          <w:lang w:eastAsia="ar-SA"/>
        </w:rPr>
        <w:t>у</w:t>
      </w:r>
      <w:r w:rsidRPr="00F1663A">
        <w:rPr>
          <w:rFonts w:ascii="Times New Roman" w:eastAsia="Times New Roman" w:hAnsi="Times New Roman" w:cs="Times New Roman"/>
          <w:bCs/>
          <w:sz w:val="28"/>
          <w:szCs w:val="28"/>
          <w:lang w:eastAsia="ar-SA"/>
        </w:rPr>
        <w:t xml:space="preserve"> заявител</w:t>
      </w:r>
      <w:r w:rsidR="007F1F08" w:rsidRPr="00F1663A">
        <w:rPr>
          <w:rFonts w:ascii="Times New Roman" w:eastAsia="Times New Roman" w:hAnsi="Times New Roman" w:cs="Times New Roman"/>
          <w:bCs/>
          <w:sz w:val="28"/>
          <w:szCs w:val="28"/>
          <w:lang w:eastAsia="ar-SA"/>
        </w:rPr>
        <w:t>я</w:t>
      </w:r>
      <w:r w:rsidRPr="00F1663A">
        <w:rPr>
          <w:rFonts w:ascii="Times New Roman" w:eastAsia="Times New Roman" w:hAnsi="Times New Roman" w:cs="Times New Roman"/>
          <w:bCs/>
          <w:sz w:val="28"/>
          <w:szCs w:val="28"/>
          <w:lang w:eastAsia="ar-SA"/>
        </w:rPr>
        <w:t xml:space="preserve"> документов, не предусмотренных муниципальными нормативными правовыми актами для предоставления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г) отказ в приеме документов, представление которых предусмотрено муниципальными  нормативными правовыми актами для предоставления муниципальной </w:t>
      </w:r>
      <w:r w:rsidR="00BB7F5A" w:rsidRPr="00F1663A">
        <w:rPr>
          <w:rFonts w:ascii="Times New Roman" w:eastAsia="Times New Roman" w:hAnsi="Times New Roman" w:cs="Times New Roman"/>
          <w:bCs/>
          <w:sz w:val="28"/>
          <w:szCs w:val="28"/>
          <w:lang w:eastAsia="ar-SA"/>
        </w:rPr>
        <w:t>функции</w:t>
      </w:r>
      <w:r w:rsidR="007F1F08" w:rsidRPr="00F1663A">
        <w:rPr>
          <w:rFonts w:ascii="Times New Roman" w:eastAsia="Times New Roman" w:hAnsi="Times New Roman" w:cs="Times New Roman"/>
          <w:bCs/>
          <w:sz w:val="28"/>
          <w:szCs w:val="28"/>
          <w:lang w:eastAsia="ar-SA"/>
        </w:rPr>
        <w:t>, у заявителя</w:t>
      </w:r>
      <w:r w:rsidRPr="00F1663A">
        <w:rPr>
          <w:rFonts w:ascii="Times New Roman" w:eastAsia="Times New Roman" w:hAnsi="Times New Roman" w:cs="Times New Roman"/>
          <w:bCs/>
          <w:sz w:val="28"/>
          <w:szCs w:val="28"/>
          <w:lang w:eastAsia="ar-SA"/>
        </w:rPr>
        <w:t>;</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д) отказ в предоставлении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 если основания отказа не предусмотрены федеральными законами и принятыми в соответствии с ними муниципальными нормативными правовыми актами;</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е) требование </w:t>
      </w:r>
      <w:r w:rsidR="00DA78FF" w:rsidRPr="00F1663A">
        <w:rPr>
          <w:rFonts w:ascii="Times New Roman" w:eastAsia="Times New Roman" w:hAnsi="Times New Roman" w:cs="Times New Roman"/>
          <w:bCs/>
          <w:sz w:val="28"/>
          <w:szCs w:val="28"/>
          <w:lang w:eastAsia="ar-SA"/>
        </w:rPr>
        <w:t>с заявителя</w:t>
      </w:r>
      <w:r w:rsidRPr="00F1663A">
        <w:rPr>
          <w:rFonts w:ascii="Times New Roman" w:eastAsia="Times New Roman" w:hAnsi="Times New Roman" w:cs="Times New Roman"/>
          <w:bCs/>
          <w:sz w:val="28"/>
          <w:szCs w:val="28"/>
          <w:lang w:eastAsia="ar-SA"/>
        </w:rPr>
        <w:t xml:space="preserve"> при предоставлении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 xml:space="preserve"> платы, не предусмотренной муниципальными правовыми актами;</w:t>
      </w:r>
    </w:p>
    <w:p w:rsidR="00672861" w:rsidRPr="00F1663A" w:rsidRDefault="00672861" w:rsidP="00F1663A">
      <w:pPr>
        <w:autoSpaceDE w:val="0"/>
        <w:spacing w:after="0" w:line="240" w:lineRule="auto"/>
        <w:ind w:firstLine="540"/>
        <w:jc w:val="both"/>
        <w:rPr>
          <w:rFonts w:ascii="Times New Roman" w:eastAsia="Times New Roman" w:hAnsi="Times New Roman" w:cs="Times New Roman"/>
          <w:bCs/>
          <w:sz w:val="28"/>
          <w:szCs w:val="28"/>
          <w:lang w:eastAsia="ar-SA"/>
        </w:rPr>
      </w:pPr>
      <w:r w:rsidRPr="00F1663A">
        <w:rPr>
          <w:rFonts w:ascii="Times New Roman" w:eastAsia="Times New Roman" w:hAnsi="Times New Roman" w:cs="Times New Roman"/>
          <w:bCs/>
          <w:sz w:val="28"/>
          <w:szCs w:val="28"/>
          <w:lang w:eastAsia="ar-SA"/>
        </w:rPr>
        <w:t xml:space="preserve">ж) отказ органа, предоставляющего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w:t>
      </w:r>
      <w:r w:rsidR="00BB7F5A" w:rsidRPr="00F1663A">
        <w:rPr>
          <w:rFonts w:ascii="Times New Roman" w:eastAsia="Times New Roman" w:hAnsi="Times New Roman" w:cs="Times New Roman"/>
          <w:bCs/>
          <w:sz w:val="28"/>
          <w:szCs w:val="28"/>
          <w:lang w:eastAsia="ar-SA"/>
        </w:rPr>
        <w:t>функции</w:t>
      </w:r>
      <w:r w:rsidRPr="00F1663A">
        <w:rPr>
          <w:rFonts w:ascii="Times New Roman" w:eastAsia="Times New Roman" w:hAnsi="Times New Roman" w:cs="Times New Roman"/>
          <w:bCs/>
          <w:sz w:val="28"/>
          <w:szCs w:val="28"/>
          <w:lang w:eastAsia="ar-SA"/>
        </w:rPr>
        <w:t xml:space="preserve"> документах либо нарушение установленного срока таких исправлений.</w:t>
      </w:r>
      <w:r w:rsidR="00C97B15" w:rsidRPr="00F1663A">
        <w:rPr>
          <w:rFonts w:ascii="Times New Roman" w:eastAsia="Times New Roman" w:hAnsi="Times New Roman" w:cs="Times New Roman"/>
          <w:bCs/>
          <w:sz w:val="28"/>
          <w:szCs w:val="28"/>
          <w:lang w:eastAsia="ar-SA"/>
        </w:rPr>
        <w:t>».</w:t>
      </w:r>
    </w:p>
    <w:p w:rsidR="00FB5C2C" w:rsidRPr="00F1663A" w:rsidRDefault="00FB5C2C" w:rsidP="00F1663A">
      <w:pPr>
        <w:spacing w:after="0" w:line="240" w:lineRule="auto"/>
        <w:ind w:firstLine="540"/>
        <w:jc w:val="both"/>
        <w:rPr>
          <w:rFonts w:ascii="Times New Roman" w:eastAsia="Times New Roman" w:hAnsi="Times New Roman" w:cs="Times New Roman"/>
          <w:color w:val="000000"/>
          <w:sz w:val="28"/>
          <w:szCs w:val="28"/>
          <w:lang w:eastAsia="ru-RU"/>
        </w:rPr>
      </w:pPr>
    </w:p>
    <w:p w:rsidR="00501B39" w:rsidRPr="009E6445" w:rsidRDefault="00501B39" w:rsidP="00F1663A">
      <w:pPr>
        <w:spacing w:after="0" w:line="240" w:lineRule="auto"/>
        <w:ind w:firstLine="540"/>
        <w:jc w:val="both"/>
        <w:rPr>
          <w:rFonts w:ascii="Times New Roman" w:eastAsia="Times New Roman" w:hAnsi="Times New Roman" w:cs="Times New Roman"/>
          <w:sz w:val="28"/>
          <w:szCs w:val="28"/>
          <w:lang w:eastAsia="ru-RU"/>
        </w:rPr>
      </w:pPr>
      <w:r w:rsidRPr="00F1663A">
        <w:rPr>
          <w:rFonts w:ascii="Times New Roman" w:eastAsia="Times New Roman" w:hAnsi="Times New Roman" w:cs="Times New Roman"/>
          <w:color w:val="000000"/>
          <w:sz w:val="28"/>
          <w:szCs w:val="28"/>
          <w:lang w:eastAsia="ru-RU"/>
        </w:rPr>
        <w:t xml:space="preserve">2. Опубликовать настоящее постановление на официальном сайте </w:t>
      </w:r>
      <w:r w:rsidRPr="009E6445">
        <w:rPr>
          <w:rFonts w:ascii="Times New Roman" w:eastAsia="Times New Roman" w:hAnsi="Times New Roman" w:cs="Times New Roman"/>
          <w:sz w:val="28"/>
          <w:szCs w:val="28"/>
          <w:lang w:eastAsia="ru-RU"/>
        </w:rPr>
        <w:t xml:space="preserve">администрации </w:t>
      </w:r>
      <w:proofErr w:type="spellStart"/>
      <w:r w:rsidR="00EA47D9">
        <w:rPr>
          <w:rFonts w:ascii="Times New Roman" w:eastAsia="Times New Roman" w:hAnsi="Times New Roman" w:cs="Times New Roman"/>
          <w:sz w:val="28"/>
          <w:szCs w:val="28"/>
          <w:lang w:eastAsia="ru-RU"/>
        </w:rPr>
        <w:t>Белогорновского</w:t>
      </w:r>
      <w:proofErr w:type="spellEnd"/>
      <w:r w:rsidRPr="009E6445">
        <w:rPr>
          <w:rFonts w:ascii="Times New Roman" w:eastAsia="Times New Roman" w:hAnsi="Times New Roman" w:cs="Times New Roman"/>
          <w:sz w:val="28"/>
          <w:szCs w:val="28"/>
          <w:lang w:eastAsia="ru-RU"/>
        </w:rPr>
        <w:t xml:space="preserve"> муниципального образования в сети Интернет </w:t>
      </w:r>
      <w:hyperlink r:id="rId11" w:history="1">
        <w:r w:rsidR="00363F96" w:rsidRPr="009E6445">
          <w:rPr>
            <w:rStyle w:val="a3"/>
            <w:rFonts w:ascii="Times New Roman" w:eastAsia="Times New Roman" w:hAnsi="Times New Roman" w:cs="Times New Roman"/>
            <w:color w:val="auto"/>
            <w:sz w:val="28"/>
            <w:szCs w:val="28"/>
            <w:lang w:val="en-US" w:eastAsia="ru-RU"/>
          </w:rPr>
          <w:t>www</w:t>
        </w:r>
        <w:r w:rsidR="00363F96" w:rsidRPr="009E6445">
          <w:rPr>
            <w:rStyle w:val="a3"/>
            <w:rFonts w:ascii="Times New Roman" w:eastAsia="Times New Roman" w:hAnsi="Times New Roman" w:cs="Times New Roman"/>
            <w:color w:val="auto"/>
            <w:sz w:val="28"/>
            <w:szCs w:val="28"/>
            <w:lang w:eastAsia="ru-RU"/>
          </w:rPr>
          <w:t>.</w:t>
        </w:r>
        <w:proofErr w:type="spellStart"/>
        <w:r w:rsidR="00363F96" w:rsidRPr="009E6445">
          <w:rPr>
            <w:rStyle w:val="a3"/>
            <w:rFonts w:ascii="Times New Roman" w:eastAsia="Times New Roman" w:hAnsi="Times New Roman" w:cs="Times New Roman"/>
            <w:color w:val="auto"/>
            <w:sz w:val="28"/>
            <w:szCs w:val="28"/>
            <w:lang w:eastAsia="ru-RU"/>
          </w:rPr>
          <w:t>Вольск.РФ</w:t>
        </w:r>
        <w:proofErr w:type="spellEnd"/>
        <w:r w:rsidR="00363F96" w:rsidRPr="009E6445">
          <w:rPr>
            <w:rStyle w:val="a3"/>
            <w:rFonts w:ascii="Times New Roman" w:eastAsia="Times New Roman" w:hAnsi="Times New Roman" w:cs="Times New Roman"/>
            <w:color w:val="auto"/>
            <w:sz w:val="28"/>
            <w:szCs w:val="28"/>
            <w:lang w:eastAsia="ru-RU"/>
          </w:rPr>
          <w:t>.</w:t>
        </w:r>
      </w:hyperlink>
    </w:p>
    <w:p w:rsidR="00501B39" w:rsidRPr="00F1663A" w:rsidRDefault="00501B39" w:rsidP="00F1663A">
      <w:pPr>
        <w:spacing w:after="0" w:line="240" w:lineRule="auto"/>
        <w:ind w:firstLine="540"/>
        <w:jc w:val="both"/>
        <w:rPr>
          <w:rFonts w:ascii="Times New Roman" w:eastAsia="Times New Roman" w:hAnsi="Times New Roman" w:cs="Times New Roman"/>
          <w:color w:val="000000"/>
          <w:sz w:val="28"/>
          <w:szCs w:val="28"/>
          <w:lang w:eastAsia="ru-RU"/>
        </w:rPr>
      </w:pPr>
      <w:r w:rsidRPr="00F1663A">
        <w:rPr>
          <w:rFonts w:ascii="Times New Roman" w:eastAsia="Times New Roman" w:hAnsi="Times New Roman" w:cs="Times New Roman"/>
          <w:color w:val="000000"/>
          <w:sz w:val="28"/>
          <w:szCs w:val="28"/>
          <w:lang w:eastAsia="ru-RU"/>
        </w:rPr>
        <w:t>3. Настоящее постановление подлежит официальному опубликованию в газете «</w:t>
      </w:r>
      <w:proofErr w:type="spellStart"/>
      <w:r w:rsidRPr="00F1663A">
        <w:rPr>
          <w:rFonts w:ascii="Times New Roman" w:eastAsia="Times New Roman" w:hAnsi="Times New Roman" w:cs="Times New Roman"/>
          <w:color w:val="000000"/>
          <w:sz w:val="28"/>
          <w:szCs w:val="28"/>
          <w:lang w:eastAsia="ru-RU"/>
        </w:rPr>
        <w:t>Вольский</w:t>
      </w:r>
      <w:proofErr w:type="spellEnd"/>
      <w:r w:rsidRPr="00F1663A">
        <w:rPr>
          <w:rFonts w:ascii="Times New Roman" w:eastAsia="Times New Roman" w:hAnsi="Times New Roman" w:cs="Times New Roman"/>
          <w:color w:val="000000"/>
          <w:sz w:val="28"/>
          <w:szCs w:val="28"/>
          <w:lang w:eastAsia="ru-RU"/>
        </w:rPr>
        <w:t xml:space="preserve"> Деловой Вестник». </w:t>
      </w:r>
    </w:p>
    <w:p w:rsidR="00501B39" w:rsidRPr="00F1663A" w:rsidRDefault="00501B39" w:rsidP="00F1663A">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F1663A">
        <w:rPr>
          <w:rFonts w:ascii="Times New Roman" w:eastAsia="Times New Roman" w:hAnsi="Times New Roman" w:cs="Times New Roman"/>
          <w:color w:val="000000"/>
          <w:sz w:val="28"/>
          <w:szCs w:val="28"/>
          <w:lang w:eastAsia="ru-RU"/>
        </w:rPr>
        <w:t>4. Настоящее постановление вступает в силу со дня официального опубликования.</w:t>
      </w:r>
    </w:p>
    <w:p w:rsidR="00501B39" w:rsidRPr="00F1663A" w:rsidRDefault="00501B39" w:rsidP="00F1663A">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F1663A">
        <w:rPr>
          <w:rFonts w:ascii="Times New Roman" w:eastAsia="Times New Roman" w:hAnsi="Times New Roman" w:cs="Times New Roman"/>
          <w:color w:val="000000"/>
          <w:sz w:val="28"/>
          <w:szCs w:val="28"/>
          <w:lang w:eastAsia="ru-RU"/>
        </w:rPr>
        <w:t>5. Контроль за исполнением настоящего постановление оставляю за собой.</w:t>
      </w:r>
    </w:p>
    <w:p w:rsidR="00501B39" w:rsidRPr="00F1663A" w:rsidRDefault="00501B39" w:rsidP="00F1663A">
      <w:pPr>
        <w:spacing w:after="0" w:line="240" w:lineRule="auto"/>
        <w:jc w:val="both"/>
        <w:rPr>
          <w:rFonts w:ascii="Times New Roman" w:eastAsia="Times New Roman" w:hAnsi="Times New Roman" w:cs="Times New Roman"/>
          <w:b/>
          <w:sz w:val="28"/>
          <w:szCs w:val="28"/>
          <w:lang w:eastAsia="ru-RU"/>
        </w:rPr>
      </w:pPr>
    </w:p>
    <w:p w:rsidR="00501B39" w:rsidRPr="00F1663A" w:rsidRDefault="00501B39" w:rsidP="00F1663A">
      <w:pPr>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Глава </w:t>
      </w:r>
      <w:proofErr w:type="spellStart"/>
      <w:r w:rsidR="00EA47D9">
        <w:rPr>
          <w:rFonts w:ascii="Times New Roman" w:eastAsia="Times New Roman" w:hAnsi="Times New Roman" w:cs="Times New Roman"/>
          <w:b/>
          <w:sz w:val="28"/>
          <w:szCs w:val="28"/>
          <w:lang w:eastAsia="ru-RU"/>
        </w:rPr>
        <w:t>Белогорновского</w:t>
      </w:r>
      <w:proofErr w:type="spellEnd"/>
      <w:r w:rsidRPr="00F1663A">
        <w:rPr>
          <w:rFonts w:ascii="Times New Roman" w:eastAsia="Times New Roman" w:hAnsi="Times New Roman" w:cs="Times New Roman"/>
          <w:b/>
          <w:sz w:val="28"/>
          <w:szCs w:val="28"/>
          <w:lang w:eastAsia="ru-RU"/>
        </w:rPr>
        <w:t xml:space="preserve"> </w:t>
      </w:r>
    </w:p>
    <w:p w:rsidR="00501B39" w:rsidRPr="00F1663A" w:rsidRDefault="00501B39" w:rsidP="00F1663A">
      <w:pPr>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муниципального образования, </w:t>
      </w:r>
    </w:p>
    <w:p w:rsidR="00501B39" w:rsidRPr="00F1663A" w:rsidRDefault="00501B39" w:rsidP="00F1663A">
      <w:pPr>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исполняющий полномочия главы </w:t>
      </w:r>
    </w:p>
    <w:p w:rsidR="00501B39" w:rsidRPr="00F1663A" w:rsidRDefault="00501B39" w:rsidP="00F1663A">
      <w:pPr>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администрации </w:t>
      </w:r>
      <w:proofErr w:type="spellStart"/>
      <w:r w:rsidR="00EA47D9">
        <w:rPr>
          <w:rFonts w:ascii="Times New Roman" w:eastAsia="Times New Roman" w:hAnsi="Times New Roman" w:cs="Times New Roman"/>
          <w:b/>
          <w:sz w:val="28"/>
          <w:szCs w:val="28"/>
          <w:lang w:eastAsia="ru-RU"/>
        </w:rPr>
        <w:t>Белогорновского</w:t>
      </w:r>
      <w:proofErr w:type="spellEnd"/>
      <w:r w:rsidRPr="00F1663A">
        <w:rPr>
          <w:rFonts w:ascii="Times New Roman" w:eastAsia="Times New Roman" w:hAnsi="Times New Roman" w:cs="Times New Roman"/>
          <w:b/>
          <w:sz w:val="28"/>
          <w:szCs w:val="28"/>
          <w:lang w:eastAsia="ru-RU"/>
        </w:rPr>
        <w:t xml:space="preserve"> </w:t>
      </w:r>
    </w:p>
    <w:p w:rsidR="00572AD0" w:rsidRPr="00F1663A" w:rsidRDefault="00501B39" w:rsidP="00F1663A">
      <w:pPr>
        <w:spacing w:after="0" w:line="240" w:lineRule="auto"/>
        <w:jc w:val="both"/>
        <w:rPr>
          <w:rFonts w:ascii="Times New Roman" w:eastAsia="Times New Roman" w:hAnsi="Times New Roman" w:cs="Times New Roman"/>
          <w:b/>
          <w:sz w:val="28"/>
          <w:szCs w:val="28"/>
          <w:lang w:eastAsia="ru-RU"/>
        </w:rPr>
      </w:pPr>
      <w:r w:rsidRPr="00F1663A">
        <w:rPr>
          <w:rFonts w:ascii="Times New Roman" w:eastAsia="Times New Roman" w:hAnsi="Times New Roman" w:cs="Times New Roman"/>
          <w:b/>
          <w:sz w:val="28"/>
          <w:szCs w:val="28"/>
          <w:lang w:eastAsia="ru-RU"/>
        </w:rPr>
        <w:t xml:space="preserve">муниципального образования                                               </w:t>
      </w:r>
      <w:proofErr w:type="spellStart"/>
      <w:r w:rsidR="00EA47D9">
        <w:rPr>
          <w:rFonts w:ascii="Times New Roman" w:eastAsia="Times New Roman" w:hAnsi="Times New Roman" w:cs="Times New Roman"/>
          <w:b/>
          <w:sz w:val="28"/>
          <w:szCs w:val="28"/>
          <w:lang w:eastAsia="ru-RU"/>
        </w:rPr>
        <w:t>С.Н.Поликарпов</w:t>
      </w:r>
      <w:proofErr w:type="spellEnd"/>
    </w:p>
    <w:p w:rsidR="00501B39" w:rsidRPr="00F1663A" w:rsidRDefault="00501B39" w:rsidP="00F1663A">
      <w:pPr>
        <w:spacing w:after="0" w:line="240" w:lineRule="auto"/>
        <w:ind w:firstLine="547"/>
        <w:jc w:val="both"/>
        <w:rPr>
          <w:rFonts w:ascii="Times New Roman" w:eastAsia="Times New Roman" w:hAnsi="Times New Roman" w:cs="Times New Roman"/>
          <w:sz w:val="28"/>
          <w:szCs w:val="28"/>
          <w:lang w:eastAsia="ru-RU"/>
        </w:rPr>
      </w:pPr>
    </w:p>
    <w:p w:rsidR="00F1663A" w:rsidRPr="00F1663A" w:rsidRDefault="00F1663A">
      <w:pPr>
        <w:spacing w:after="0" w:line="240" w:lineRule="auto"/>
        <w:ind w:firstLine="547"/>
        <w:jc w:val="both"/>
        <w:rPr>
          <w:rFonts w:ascii="Times New Roman" w:eastAsia="Times New Roman" w:hAnsi="Times New Roman" w:cs="Times New Roman"/>
          <w:sz w:val="28"/>
          <w:szCs w:val="28"/>
          <w:lang w:eastAsia="ru-RU"/>
        </w:rPr>
      </w:pPr>
    </w:p>
    <w:sectPr w:rsidR="00F1663A" w:rsidRPr="00F1663A" w:rsidSect="004940BA">
      <w:footerReference w:type="default" r:id="rId12"/>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BA" w:rsidRDefault="004940BA" w:rsidP="004940BA">
      <w:pPr>
        <w:spacing w:after="0" w:line="240" w:lineRule="auto"/>
      </w:pPr>
      <w:r>
        <w:separator/>
      </w:r>
    </w:p>
  </w:endnote>
  <w:endnote w:type="continuationSeparator" w:id="0">
    <w:p w:rsidR="004940BA" w:rsidRDefault="004940BA" w:rsidP="0049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75054"/>
      <w:docPartObj>
        <w:docPartGallery w:val="Page Numbers (Bottom of Page)"/>
        <w:docPartUnique/>
      </w:docPartObj>
    </w:sdtPr>
    <w:sdtEndPr/>
    <w:sdtContent>
      <w:p w:rsidR="004940BA" w:rsidRDefault="004940BA">
        <w:pPr>
          <w:pStyle w:val="a6"/>
          <w:jc w:val="center"/>
        </w:pPr>
        <w:r>
          <w:fldChar w:fldCharType="begin"/>
        </w:r>
        <w:r>
          <w:instrText>PAGE   \* MERGEFORMAT</w:instrText>
        </w:r>
        <w:r>
          <w:fldChar w:fldCharType="separate"/>
        </w:r>
        <w:r w:rsidR="00EA47D9">
          <w:rPr>
            <w:noProof/>
          </w:rPr>
          <w:t>2</w:t>
        </w:r>
        <w:r>
          <w:fldChar w:fldCharType="end"/>
        </w:r>
      </w:p>
    </w:sdtContent>
  </w:sdt>
  <w:p w:rsidR="004940BA" w:rsidRDefault="004940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BA" w:rsidRDefault="004940BA" w:rsidP="004940BA">
      <w:pPr>
        <w:spacing w:after="0" w:line="240" w:lineRule="auto"/>
      </w:pPr>
      <w:r>
        <w:separator/>
      </w:r>
    </w:p>
  </w:footnote>
  <w:footnote w:type="continuationSeparator" w:id="0">
    <w:p w:rsidR="004940BA" w:rsidRDefault="004940BA" w:rsidP="00494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22"/>
    <w:rsid w:val="000467EF"/>
    <w:rsid w:val="0005386C"/>
    <w:rsid w:val="000553FB"/>
    <w:rsid w:val="00124322"/>
    <w:rsid w:val="00127A03"/>
    <w:rsid w:val="00164446"/>
    <w:rsid w:val="00210555"/>
    <w:rsid w:val="00244A73"/>
    <w:rsid w:val="002D306D"/>
    <w:rsid w:val="00363F96"/>
    <w:rsid w:val="003A1875"/>
    <w:rsid w:val="003D7309"/>
    <w:rsid w:val="00454FEE"/>
    <w:rsid w:val="00467628"/>
    <w:rsid w:val="004940BA"/>
    <w:rsid w:val="004B641D"/>
    <w:rsid w:val="00501B39"/>
    <w:rsid w:val="005051B2"/>
    <w:rsid w:val="00530C0D"/>
    <w:rsid w:val="005518D0"/>
    <w:rsid w:val="00572AD0"/>
    <w:rsid w:val="005B6388"/>
    <w:rsid w:val="00612F67"/>
    <w:rsid w:val="006218AC"/>
    <w:rsid w:val="00672861"/>
    <w:rsid w:val="006A287D"/>
    <w:rsid w:val="00741904"/>
    <w:rsid w:val="007460F0"/>
    <w:rsid w:val="007552F7"/>
    <w:rsid w:val="007D2907"/>
    <w:rsid w:val="007F1F08"/>
    <w:rsid w:val="008B214A"/>
    <w:rsid w:val="008C6F96"/>
    <w:rsid w:val="00905CE7"/>
    <w:rsid w:val="00913176"/>
    <w:rsid w:val="00916B2E"/>
    <w:rsid w:val="00985505"/>
    <w:rsid w:val="00994A6E"/>
    <w:rsid w:val="009E6445"/>
    <w:rsid w:val="00A91484"/>
    <w:rsid w:val="00AE4795"/>
    <w:rsid w:val="00B54183"/>
    <w:rsid w:val="00B548CF"/>
    <w:rsid w:val="00B70B22"/>
    <w:rsid w:val="00BB1442"/>
    <w:rsid w:val="00BB7F5A"/>
    <w:rsid w:val="00BD7DC8"/>
    <w:rsid w:val="00BF08DE"/>
    <w:rsid w:val="00C1018E"/>
    <w:rsid w:val="00C175DF"/>
    <w:rsid w:val="00C820A1"/>
    <w:rsid w:val="00C97B15"/>
    <w:rsid w:val="00D122D0"/>
    <w:rsid w:val="00D22D68"/>
    <w:rsid w:val="00D3361F"/>
    <w:rsid w:val="00D87F93"/>
    <w:rsid w:val="00DA78FF"/>
    <w:rsid w:val="00DB3437"/>
    <w:rsid w:val="00E03EF8"/>
    <w:rsid w:val="00E73165"/>
    <w:rsid w:val="00EA47D9"/>
    <w:rsid w:val="00EB406A"/>
    <w:rsid w:val="00ED221A"/>
    <w:rsid w:val="00F1663A"/>
    <w:rsid w:val="00F70FCE"/>
    <w:rsid w:val="00FB5C2C"/>
    <w:rsid w:val="00FC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916">
      <w:bodyDiv w:val="1"/>
      <w:marLeft w:val="0"/>
      <w:marRight w:val="0"/>
      <w:marTop w:val="0"/>
      <w:marBottom w:val="0"/>
      <w:divBdr>
        <w:top w:val="none" w:sz="0" w:space="0" w:color="auto"/>
        <w:left w:val="none" w:sz="0" w:space="0" w:color="auto"/>
        <w:bottom w:val="none" w:sz="0" w:space="0" w:color="auto"/>
        <w:right w:val="none" w:sz="0" w:space="0" w:color="auto"/>
      </w:divBdr>
    </w:div>
    <w:div w:id="114561372">
      <w:bodyDiv w:val="1"/>
      <w:marLeft w:val="0"/>
      <w:marRight w:val="0"/>
      <w:marTop w:val="0"/>
      <w:marBottom w:val="0"/>
      <w:divBdr>
        <w:top w:val="none" w:sz="0" w:space="0" w:color="auto"/>
        <w:left w:val="none" w:sz="0" w:space="0" w:color="auto"/>
        <w:bottom w:val="none" w:sz="0" w:space="0" w:color="auto"/>
        <w:right w:val="none" w:sz="0" w:space="0" w:color="auto"/>
      </w:divBdr>
    </w:div>
    <w:div w:id="197819738">
      <w:bodyDiv w:val="1"/>
      <w:marLeft w:val="0"/>
      <w:marRight w:val="0"/>
      <w:marTop w:val="0"/>
      <w:marBottom w:val="0"/>
      <w:divBdr>
        <w:top w:val="none" w:sz="0" w:space="0" w:color="auto"/>
        <w:left w:val="none" w:sz="0" w:space="0" w:color="auto"/>
        <w:bottom w:val="none" w:sz="0" w:space="0" w:color="auto"/>
        <w:right w:val="none" w:sz="0" w:space="0" w:color="auto"/>
      </w:divBdr>
      <w:divsChild>
        <w:div w:id="1786192451">
          <w:marLeft w:val="0"/>
          <w:marRight w:val="0"/>
          <w:marTop w:val="0"/>
          <w:marBottom w:val="0"/>
          <w:divBdr>
            <w:top w:val="none" w:sz="0" w:space="0" w:color="auto"/>
            <w:left w:val="none" w:sz="0" w:space="0" w:color="auto"/>
            <w:bottom w:val="none" w:sz="0" w:space="0" w:color="auto"/>
            <w:right w:val="none" w:sz="0" w:space="0" w:color="auto"/>
          </w:divBdr>
        </w:div>
        <w:div w:id="2031253300">
          <w:marLeft w:val="0"/>
          <w:marRight w:val="0"/>
          <w:marTop w:val="0"/>
          <w:marBottom w:val="0"/>
          <w:divBdr>
            <w:top w:val="none" w:sz="0" w:space="0" w:color="auto"/>
            <w:left w:val="none" w:sz="0" w:space="0" w:color="auto"/>
            <w:bottom w:val="none" w:sz="0" w:space="0" w:color="auto"/>
            <w:right w:val="none" w:sz="0" w:space="0" w:color="auto"/>
          </w:divBdr>
        </w:div>
        <w:div w:id="1135758958">
          <w:marLeft w:val="0"/>
          <w:marRight w:val="0"/>
          <w:marTop w:val="0"/>
          <w:marBottom w:val="0"/>
          <w:divBdr>
            <w:top w:val="none" w:sz="0" w:space="0" w:color="auto"/>
            <w:left w:val="none" w:sz="0" w:space="0" w:color="auto"/>
            <w:bottom w:val="none" w:sz="0" w:space="0" w:color="auto"/>
            <w:right w:val="none" w:sz="0" w:space="0" w:color="auto"/>
          </w:divBdr>
        </w:div>
        <w:div w:id="1691251277">
          <w:marLeft w:val="0"/>
          <w:marRight w:val="0"/>
          <w:marTop w:val="0"/>
          <w:marBottom w:val="0"/>
          <w:divBdr>
            <w:top w:val="none" w:sz="0" w:space="0" w:color="auto"/>
            <w:left w:val="none" w:sz="0" w:space="0" w:color="auto"/>
            <w:bottom w:val="none" w:sz="0" w:space="0" w:color="auto"/>
            <w:right w:val="none" w:sz="0" w:space="0" w:color="auto"/>
          </w:divBdr>
        </w:div>
      </w:divsChild>
    </w:div>
    <w:div w:id="352070683">
      <w:bodyDiv w:val="1"/>
      <w:marLeft w:val="0"/>
      <w:marRight w:val="0"/>
      <w:marTop w:val="0"/>
      <w:marBottom w:val="0"/>
      <w:divBdr>
        <w:top w:val="none" w:sz="0" w:space="0" w:color="auto"/>
        <w:left w:val="none" w:sz="0" w:space="0" w:color="auto"/>
        <w:bottom w:val="none" w:sz="0" w:space="0" w:color="auto"/>
        <w:right w:val="none" w:sz="0" w:space="0" w:color="auto"/>
      </w:divBdr>
    </w:div>
    <w:div w:id="420026653">
      <w:bodyDiv w:val="1"/>
      <w:marLeft w:val="0"/>
      <w:marRight w:val="0"/>
      <w:marTop w:val="0"/>
      <w:marBottom w:val="0"/>
      <w:divBdr>
        <w:top w:val="none" w:sz="0" w:space="0" w:color="auto"/>
        <w:left w:val="none" w:sz="0" w:space="0" w:color="auto"/>
        <w:bottom w:val="none" w:sz="0" w:space="0" w:color="auto"/>
        <w:right w:val="none" w:sz="0" w:space="0" w:color="auto"/>
      </w:divBdr>
    </w:div>
    <w:div w:id="547187708">
      <w:bodyDiv w:val="1"/>
      <w:marLeft w:val="0"/>
      <w:marRight w:val="0"/>
      <w:marTop w:val="0"/>
      <w:marBottom w:val="0"/>
      <w:divBdr>
        <w:top w:val="none" w:sz="0" w:space="0" w:color="auto"/>
        <w:left w:val="none" w:sz="0" w:space="0" w:color="auto"/>
        <w:bottom w:val="none" w:sz="0" w:space="0" w:color="auto"/>
        <w:right w:val="none" w:sz="0" w:space="0" w:color="auto"/>
      </w:divBdr>
    </w:div>
    <w:div w:id="586230144">
      <w:bodyDiv w:val="1"/>
      <w:marLeft w:val="0"/>
      <w:marRight w:val="0"/>
      <w:marTop w:val="0"/>
      <w:marBottom w:val="0"/>
      <w:divBdr>
        <w:top w:val="none" w:sz="0" w:space="0" w:color="auto"/>
        <w:left w:val="none" w:sz="0" w:space="0" w:color="auto"/>
        <w:bottom w:val="none" w:sz="0" w:space="0" w:color="auto"/>
        <w:right w:val="none" w:sz="0" w:space="0" w:color="auto"/>
      </w:divBdr>
    </w:div>
    <w:div w:id="592475772">
      <w:bodyDiv w:val="1"/>
      <w:marLeft w:val="0"/>
      <w:marRight w:val="0"/>
      <w:marTop w:val="0"/>
      <w:marBottom w:val="0"/>
      <w:divBdr>
        <w:top w:val="none" w:sz="0" w:space="0" w:color="auto"/>
        <w:left w:val="none" w:sz="0" w:space="0" w:color="auto"/>
        <w:bottom w:val="none" w:sz="0" w:space="0" w:color="auto"/>
        <w:right w:val="none" w:sz="0" w:space="0" w:color="auto"/>
      </w:divBdr>
    </w:div>
    <w:div w:id="673646864">
      <w:bodyDiv w:val="1"/>
      <w:marLeft w:val="0"/>
      <w:marRight w:val="0"/>
      <w:marTop w:val="0"/>
      <w:marBottom w:val="0"/>
      <w:divBdr>
        <w:top w:val="none" w:sz="0" w:space="0" w:color="auto"/>
        <w:left w:val="none" w:sz="0" w:space="0" w:color="auto"/>
        <w:bottom w:val="none" w:sz="0" w:space="0" w:color="auto"/>
        <w:right w:val="none" w:sz="0" w:space="0" w:color="auto"/>
      </w:divBdr>
    </w:div>
    <w:div w:id="728261399">
      <w:bodyDiv w:val="1"/>
      <w:marLeft w:val="0"/>
      <w:marRight w:val="0"/>
      <w:marTop w:val="0"/>
      <w:marBottom w:val="0"/>
      <w:divBdr>
        <w:top w:val="none" w:sz="0" w:space="0" w:color="auto"/>
        <w:left w:val="none" w:sz="0" w:space="0" w:color="auto"/>
        <w:bottom w:val="none" w:sz="0" w:space="0" w:color="auto"/>
        <w:right w:val="none" w:sz="0" w:space="0" w:color="auto"/>
      </w:divBdr>
    </w:div>
    <w:div w:id="728647579">
      <w:bodyDiv w:val="1"/>
      <w:marLeft w:val="0"/>
      <w:marRight w:val="0"/>
      <w:marTop w:val="0"/>
      <w:marBottom w:val="0"/>
      <w:divBdr>
        <w:top w:val="none" w:sz="0" w:space="0" w:color="auto"/>
        <w:left w:val="none" w:sz="0" w:space="0" w:color="auto"/>
        <w:bottom w:val="none" w:sz="0" w:space="0" w:color="auto"/>
        <w:right w:val="none" w:sz="0" w:space="0" w:color="auto"/>
      </w:divBdr>
    </w:div>
    <w:div w:id="821657013">
      <w:bodyDiv w:val="1"/>
      <w:marLeft w:val="0"/>
      <w:marRight w:val="0"/>
      <w:marTop w:val="0"/>
      <w:marBottom w:val="0"/>
      <w:divBdr>
        <w:top w:val="none" w:sz="0" w:space="0" w:color="auto"/>
        <w:left w:val="none" w:sz="0" w:space="0" w:color="auto"/>
        <w:bottom w:val="none" w:sz="0" w:space="0" w:color="auto"/>
        <w:right w:val="none" w:sz="0" w:space="0" w:color="auto"/>
      </w:divBdr>
    </w:div>
    <w:div w:id="989211333">
      <w:bodyDiv w:val="1"/>
      <w:marLeft w:val="0"/>
      <w:marRight w:val="0"/>
      <w:marTop w:val="0"/>
      <w:marBottom w:val="0"/>
      <w:divBdr>
        <w:top w:val="none" w:sz="0" w:space="0" w:color="auto"/>
        <w:left w:val="none" w:sz="0" w:space="0" w:color="auto"/>
        <w:bottom w:val="none" w:sz="0" w:space="0" w:color="auto"/>
        <w:right w:val="none" w:sz="0" w:space="0" w:color="auto"/>
      </w:divBdr>
    </w:div>
    <w:div w:id="1055204065">
      <w:bodyDiv w:val="1"/>
      <w:marLeft w:val="0"/>
      <w:marRight w:val="0"/>
      <w:marTop w:val="0"/>
      <w:marBottom w:val="0"/>
      <w:divBdr>
        <w:top w:val="none" w:sz="0" w:space="0" w:color="auto"/>
        <w:left w:val="none" w:sz="0" w:space="0" w:color="auto"/>
        <w:bottom w:val="none" w:sz="0" w:space="0" w:color="auto"/>
        <w:right w:val="none" w:sz="0" w:space="0" w:color="auto"/>
      </w:divBdr>
    </w:div>
    <w:div w:id="1203635069">
      <w:bodyDiv w:val="1"/>
      <w:marLeft w:val="0"/>
      <w:marRight w:val="0"/>
      <w:marTop w:val="0"/>
      <w:marBottom w:val="0"/>
      <w:divBdr>
        <w:top w:val="none" w:sz="0" w:space="0" w:color="auto"/>
        <w:left w:val="none" w:sz="0" w:space="0" w:color="auto"/>
        <w:bottom w:val="none" w:sz="0" w:space="0" w:color="auto"/>
        <w:right w:val="none" w:sz="0" w:space="0" w:color="auto"/>
      </w:divBdr>
    </w:div>
    <w:div w:id="1576547016">
      <w:bodyDiv w:val="1"/>
      <w:marLeft w:val="0"/>
      <w:marRight w:val="0"/>
      <w:marTop w:val="0"/>
      <w:marBottom w:val="0"/>
      <w:divBdr>
        <w:top w:val="none" w:sz="0" w:space="0" w:color="auto"/>
        <w:left w:val="none" w:sz="0" w:space="0" w:color="auto"/>
        <w:bottom w:val="none" w:sz="0" w:space="0" w:color="auto"/>
        <w:right w:val="none" w:sz="0" w:space="0" w:color="auto"/>
      </w:divBdr>
    </w:div>
    <w:div w:id="1868331386">
      <w:bodyDiv w:val="1"/>
      <w:marLeft w:val="0"/>
      <w:marRight w:val="0"/>
      <w:marTop w:val="0"/>
      <w:marBottom w:val="0"/>
      <w:divBdr>
        <w:top w:val="none" w:sz="0" w:space="0" w:color="auto"/>
        <w:left w:val="none" w:sz="0" w:space="0" w:color="auto"/>
        <w:bottom w:val="none" w:sz="0" w:space="0" w:color="auto"/>
        <w:right w:val="none" w:sz="0" w:space="0" w:color="auto"/>
      </w:divBdr>
    </w:div>
    <w:div w:id="1908148214">
      <w:bodyDiv w:val="1"/>
      <w:marLeft w:val="0"/>
      <w:marRight w:val="0"/>
      <w:marTop w:val="0"/>
      <w:marBottom w:val="0"/>
      <w:divBdr>
        <w:top w:val="none" w:sz="0" w:space="0" w:color="auto"/>
        <w:left w:val="none" w:sz="0" w:space="0" w:color="auto"/>
        <w:bottom w:val="none" w:sz="0" w:space="0" w:color="auto"/>
        <w:right w:val="none" w:sz="0" w:space="0" w:color="auto"/>
      </w:divBdr>
    </w:div>
    <w:div w:id="1942637248">
      <w:bodyDiv w:val="1"/>
      <w:marLeft w:val="0"/>
      <w:marRight w:val="0"/>
      <w:marTop w:val="0"/>
      <w:marBottom w:val="0"/>
      <w:divBdr>
        <w:top w:val="none" w:sz="0" w:space="0" w:color="auto"/>
        <w:left w:val="none" w:sz="0" w:space="0" w:color="auto"/>
        <w:bottom w:val="none" w:sz="0" w:space="0" w:color="auto"/>
        <w:right w:val="none" w:sz="0" w:space="0" w:color="auto"/>
      </w:divBdr>
      <w:divsChild>
        <w:div w:id="201289599">
          <w:marLeft w:val="0"/>
          <w:marRight w:val="0"/>
          <w:marTop w:val="0"/>
          <w:marBottom w:val="48"/>
          <w:divBdr>
            <w:top w:val="none" w:sz="0" w:space="0" w:color="auto"/>
            <w:left w:val="none" w:sz="0" w:space="0" w:color="auto"/>
            <w:bottom w:val="none" w:sz="0" w:space="0" w:color="auto"/>
            <w:right w:val="none" w:sz="0" w:space="0" w:color="auto"/>
          </w:divBdr>
          <w:divsChild>
            <w:div w:id="17264841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05891447">
      <w:bodyDiv w:val="1"/>
      <w:marLeft w:val="0"/>
      <w:marRight w:val="0"/>
      <w:marTop w:val="0"/>
      <w:marBottom w:val="0"/>
      <w:divBdr>
        <w:top w:val="none" w:sz="0" w:space="0" w:color="auto"/>
        <w:left w:val="none" w:sz="0" w:space="0" w:color="auto"/>
        <w:bottom w:val="none" w:sz="0" w:space="0" w:color="auto"/>
        <w:right w:val="none" w:sz="0" w:space="0" w:color="auto"/>
      </w:divBdr>
      <w:divsChild>
        <w:div w:id="1088624835">
          <w:marLeft w:val="0"/>
          <w:marRight w:val="0"/>
          <w:marTop w:val="0"/>
          <w:marBottom w:val="48"/>
          <w:divBdr>
            <w:top w:val="none" w:sz="0" w:space="0" w:color="auto"/>
            <w:left w:val="none" w:sz="0" w:space="0" w:color="auto"/>
            <w:bottom w:val="none" w:sz="0" w:space="0" w:color="auto"/>
            <w:right w:val="none" w:sz="0" w:space="0" w:color="auto"/>
          </w:divBdr>
          <w:divsChild>
            <w:div w:id="277106008">
              <w:marLeft w:val="560"/>
              <w:marRight w:val="0"/>
              <w:marTop w:val="0"/>
              <w:marBottom w:val="0"/>
              <w:divBdr>
                <w:top w:val="none" w:sz="0" w:space="0" w:color="auto"/>
                <w:left w:val="none" w:sz="0" w:space="0" w:color="auto"/>
                <w:bottom w:val="none" w:sz="0" w:space="0" w:color="auto"/>
                <w:right w:val="none" w:sz="0" w:space="0" w:color="auto"/>
              </w:divBdr>
            </w:div>
          </w:divsChild>
        </w:div>
        <w:div w:id="1237015439">
          <w:marLeft w:val="0"/>
          <w:marRight w:val="0"/>
          <w:marTop w:val="0"/>
          <w:marBottom w:val="48"/>
          <w:divBdr>
            <w:top w:val="none" w:sz="0" w:space="0" w:color="auto"/>
            <w:left w:val="none" w:sz="0" w:space="0" w:color="auto"/>
            <w:bottom w:val="none" w:sz="0" w:space="0" w:color="auto"/>
            <w:right w:val="none" w:sz="0" w:space="0" w:color="auto"/>
          </w:divBdr>
          <w:divsChild>
            <w:div w:id="2048026039">
              <w:marLeft w:val="560"/>
              <w:marRight w:val="0"/>
              <w:marTop w:val="0"/>
              <w:marBottom w:val="0"/>
              <w:divBdr>
                <w:top w:val="none" w:sz="0" w:space="0" w:color="auto"/>
                <w:left w:val="none" w:sz="0" w:space="0" w:color="auto"/>
                <w:bottom w:val="none" w:sz="0" w:space="0" w:color="auto"/>
                <w:right w:val="none" w:sz="0" w:space="0" w:color="auto"/>
              </w:divBdr>
            </w:div>
          </w:divsChild>
        </w:div>
        <w:div w:id="23989479">
          <w:marLeft w:val="0"/>
          <w:marRight w:val="0"/>
          <w:marTop w:val="0"/>
          <w:marBottom w:val="0"/>
          <w:divBdr>
            <w:top w:val="none" w:sz="0" w:space="0" w:color="auto"/>
            <w:left w:val="none" w:sz="0" w:space="0" w:color="auto"/>
            <w:bottom w:val="none" w:sz="0" w:space="0" w:color="auto"/>
            <w:right w:val="none" w:sz="0" w:space="0" w:color="auto"/>
          </w:divBdr>
          <w:divsChild>
            <w:div w:id="49607076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122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42;&#1086;&#1083;&#1100;&#1089;&#1082;.&#1056;&#1060;." TargetMode="External"/><Relationship Id="rId5" Type="http://schemas.openxmlformats.org/officeDocument/2006/relationships/settings" Target="settings.xml"/><Relationship Id="rId10" Type="http://schemas.openxmlformats.org/officeDocument/2006/relationships/hyperlink" Target="consultantplus://offline/ref=83960D92CA522FF7A227DC2D28B2EA794AE4A4287B2A949144F8CCFCF82A56DC3D51BF0F4C921EDA4AD3D0FBM6L" TargetMode="External"/><Relationship Id="rId4" Type="http://schemas.microsoft.com/office/2007/relationships/stylesWithEffects" Target="stylesWithEffects.xml"/><Relationship Id="rId9" Type="http://schemas.openxmlformats.org/officeDocument/2006/relationships/hyperlink" Target="consultantplus://offline/main?base=RLAW358;n=27687;fld=134;dst=1002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BA6D-4CC9-455E-A4D9-B3A0969A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29</cp:revision>
  <dcterms:created xsi:type="dcterms:W3CDTF">2016-06-30T21:51:00Z</dcterms:created>
  <dcterms:modified xsi:type="dcterms:W3CDTF">2016-07-03T21:24:00Z</dcterms:modified>
</cp:coreProperties>
</file>