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72" w:rsidRPr="00636EA2" w:rsidRDefault="00AA5A72" w:rsidP="00AA5A72">
      <w:pPr>
        <w:shd w:val="clear" w:color="auto" w:fill="FFFFFF"/>
        <w:spacing w:line="322" w:lineRule="exact"/>
        <w:rPr>
          <w:spacing w:val="1"/>
          <w:sz w:val="28"/>
          <w:szCs w:val="28"/>
        </w:rPr>
      </w:pPr>
      <w:r w:rsidRPr="00636EA2">
        <w:rPr>
          <w:b/>
          <w:spacing w:val="1"/>
          <w:sz w:val="28"/>
          <w:szCs w:val="28"/>
        </w:rPr>
        <w:t>Слайд №1</w:t>
      </w:r>
    </w:p>
    <w:p w:rsidR="00AA5A72" w:rsidRPr="00636EA2" w:rsidRDefault="00AA5A72" w:rsidP="00AA5A72">
      <w:pPr>
        <w:shd w:val="clear" w:color="auto" w:fill="FFFFFF"/>
        <w:spacing w:line="322" w:lineRule="exact"/>
        <w:rPr>
          <w:spacing w:val="1"/>
          <w:sz w:val="28"/>
          <w:szCs w:val="28"/>
        </w:rPr>
      </w:pPr>
    </w:p>
    <w:p w:rsidR="00895EC7" w:rsidRPr="00636EA2" w:rsidRDefault="00853DB2" w:rsidP="00AA5A72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636EA2">
        <w:rPr>
          <w:b/>
          <w:bCs/>
          <w:sz w:val="28"/>
          <w:szCs w:val="28"/>
        </w:rPr>
        <w:t>Д</w:t>
      </w:r>
      <w:r w:rsidR="008E1556" w:rsidRPr="00636EA2">
        <w:rPr>
          <w:b/>
          <w:bCs/>
          <w:sz w:val="28"/>
          <w:szCs w:val="28"/>
        </w:rPr>
        <w:t xml:space="preserve">оклад главы </w:t>
      </w:r>
      <w:r w:rsidR="0089502C">
        <w:rPr>
          <w:b/>
          <w:bCs/>
          <w:sz w:val="28"/>
          <w:szCs w:val="28"/>
        </w:rPr>
        <w:t>Покр</w:t>
      </w:r>
      <w:r w:rsidR="00195D21" w:rsidRPr="00636EA2">
        <w:rPr>
          <w:b/>
          <w:bCs/>
          <w:sz w:val="28"/>
          <w:szCs w:val="28"/>
        </w:rPr>
        <w:t>овского</w:t>
      </w:r>
      <w:r w:rsidRPr="00636EA2">
        <w:rPr>
          <w:b/>
          <w:bCs/>
          <w:sz w:val="28"/>
          <w:szCs w:val="28"/>
        </w:rPr>
        <w:t xml:space="preserve"> муниципального образования</w:t>
      </w:r>
    </w:p>
    <w:p w:rsidR="00FD606A" w:rsidRPr="00636EA2" w:rsidRDefault="00853DB2" w:rsidP="001E52BC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636EA2">
        <w:rPr>
          <w:b/>
          <w:bCs/>
          <w:sz w:val="28"/>
          <w:szCs w:val="28"/>
        </w:rPr>
        <w:t>«О</w:t>
      </w:r>
      <w:r w:rsidR="001E52BC" w:rsidRPr="00636EA2">
        <w:rPr>
          <w:b/>
          <w:bCs/>
          <w:sz w:val="28"/>
          <w:szCs w:val="28"/>
        </w:rPr>
        <w:t xml:space="preserve">б исполнении полномочий органами местного самоуправления в рамках </w:t>
      </w:r>
      <w:r w:rsidRPr="00636EA2">
        <w:rPr>
          <w:b/>
          <w:bCs/>
          <w:sz w:val="28"/>
          <w:szCs w:val="28"/>
        </w:rPr>
        <w:t xml:space="preserve"> реализации Федерального закона РФ от 6 октября 2003 года № 131-ФЗ«Об общих принципах о</w:t>
      </w:r>
      <w:r w:rsidR="008E1556" w:rsidRPr="00636EA2">
        <w:rPr>
          <w:b/>
          <w:bCs/>
          <w:sz w:val="28"/>
          <w:szCs w:val="28"/>
        </w:rPr>
        <w:t>рганизации местного самоуправлен</w:t>
      </w:r>
      <w:r w:rsidRPr="00636EA2">
        <w:rPr>
          <w:b/>
          <w:bCs/>
          <w:sz w:val="28"/>
          <w:szCs w:val="28"/>
        </w:rPr>
        <w:t>ия в РФ»</w:t>
      </w:r>
      <w:r w:rsidR="001E52BC" w:rsidRPr="00636EA2">
        <w:rPr>
          <w:b/>
          <w:bCs/>
          <w:sz w:val="28"/>
          <w:szCs w:val="28"/>
        </w:rPr>
        <w:t xml:space="preserve"> на территории </w:t>
      </w:r>
      <w:r w:rsidR="0089502C">
        <w:rPr>
          <w:b/>
          <w:bCs/>
          <w:sz w:val="28"/>
          <w:szCs w:val="28"/>
        </w:rPr>
        <w:t>Покр</w:t>
      </w:r>
      <w:r w:rsidR="0089502C" w:rsidRPr="00636EA2">
        <w:rPr>
          <w:b/>
          <w:bCs/>
          <w:sz w:val="28"/>
          <w:szCs w:val="28"/>
        </w:rPr>
        <w:t xml:space="preserve">овского </w:t>
      </w:r>
      <w:r w:rsidR="001E52BC" w:rsidRPr="00636EA2">
        <w:rPr>
          <w:b/>
          <w:bCs/>
          <w:sz w:val="28"/>
          <w:szCs w:val="28"/>
        </w:rPr>
        <w:t xml:space="preserve">муниципального образования. </w:t>
      </w:r>
    </w:p>
    <w:p w:rsidR="00895EC7" w:rsidRPr="00636EA2" w:rsidRDefault="001E52BC" w:rsidP="001E52BC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636EA2">
        <w:rPr>
          <w:b/>
          <w:bCs/>
          <w:sz w:val="28"/>
          <w:szCs w:val="28"/>
        </w:rPr>
        <w:t xml:space="preserve">О подготовке </w:t>
      </w:r>
      <w:r w:rsidR="0089502C">
        <w:rPr>
          <w:b/>
          <w:bCs/>
          <w:sz w:val="28"/>
          <w:szCs w:val="28"/>
        </w:rPr>
        <w:t>Покр</w:t>
      </w:r>
      <w:r w:rsidR="0089502C" w:rsidRPr="00636EA2">
        <w:rPr>
          <w:b/>
          <w:bCs/>
          <w:sz w:val="28"/>
          <w:szCs w:val="28"/>
        </w:rPr>
        <w:t>овского</w:t>
      </w:r>
      <w:r w:rsidRPr="00636EA2">
        <w:rPr>
          <w:b/>
          <w:bCs/>
          <w:sz w:val="28"/>
          <w:szCs w:val="28"/>
        </w:rPr>
        <w:t xml:space="preserve"> муниципального образования к ра</w:t>
      </w:r>
      <w:r w:rsidR="00195D21" w:rsidRPr="00636EA2">
        <w:rPr>
          <w:b/>
          <w:bCs/>
          <w:sz w:val="28"/>
          <w:szCs w:val="28"/>
        </w:rPr>
        <w:t>боте в осенне-зимний период 2015-2016</w:t>
      </w:r>
      <w:r w:rsidRPr="00636EA2">
        <w:rPr>
          <w:b/>
          <w:bCs/>
          <w:sz w:val="28"/>
          <w:szCs w:val="28"/>
        </w:rPr>
        <w:t xml:space="preserve"> гг.»</w:t>
      </w:r>
    </w:p>
    <w:p w:rsidR="005A5644" w:rsidRPr="00636EA2" w:rsidRDefault="005A5644" w:rsidP="00565E05">
      <w:pPr>
        <w:shd w:val="clear" w:color="auto" w:fill="FFFFFF"/>
        <w:spacing w:line="322" w:lineRule="exact"/>
        <w:jc w:val="center"/>
        <w:rPr>
          <w:b/>
          <w:bCs/>
          <w:spacing w:val="-1"/>
          <w:sz w:val="28"/>
          <w:szCs w:val="28"/>
        </w:rPr>
      </w:pPr>
    </w:p>
    <w:p w:rsidR="00AA5A72" w:rsidRPr="00636EA2" w:rsidRDefault="00AA5A72" w:rsidP="00565E05">
      <w:pPr>
        <w:shd w:val="clear" w:color="auto" w:fill="FFFFFF"/>
        <w:spacing w:line="322" w:lineRule="exact"/>
        <w:jc w:val="center"/>
        <w:rPr>
          <w:b/>
          <w:bCs/>
          <w:spacing w:val="-1"/>
          <w:sz w:val="28"/>
          <w:szCs w:val="28"/>
        </w:rPr>
      </w:pPr>
    </w:p>
    <w:p w:rsidR="005A5644" w:rsidRPr="00636EA2" w:rsidRDefault="005A5644" w:rsidP="00565E05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636EA2">
        <w:rPr>
          <w:b/>
          <w:bCs/>
          <w:spacing w:val="-1"/>
          <w:sz w:val="28"/>
          <w:szCs w:val="28"/>
        </w:rPr>
        <w:t>Добрый день, уважаемый Президиум и уважаемые присутствующие!</w:t>
      </w:r>
    </w:p>
    <w:p w:rsidR="005A5644" w:rsidRPr="00636EA2" w:rsidRDefault="005A5644" w:rsidP="00AF0D12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</w:p>
    <w:p w:rsidR="00AA5A72" w:rsidRPr="00636EA2" w:rsidRDefault="00AA5A72" w:rsidP="00AA5A72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>Слайд №2</w:t>
      </w:r>
    </w:p>
    <w:p w:rsidR="00AA5A72" w:rsidRPr="00636EA2" w:rsidRDefault="00AA5A72" w:rsidP="00AA5A7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195D21" w:rsidRPr="00636EA2" w:rsidRDefault="00195D21" w:rsidP="00195D2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 xml:space="preserve">В состав </w:t>
      </w:r>
      <w:r w:rsidR="0089502C">
        <w:rPr>
          <w:b/>
          <w:bCs/>
          <w:sz w:val="28"/>
          <w:szCs w:val="28"/>
        </w:rPr>
        <w:t>Покр</w:t>
      </w:r>
      <w:r w:rsidR="0089502C" w:rsidRPr="00636EA2">
        <w:rPr>
          <w:b/>
          <w:bCs/>
          <w:sz w:val="28"/>
          <w:szCs w:val="28"/>
        </w:rPr>
        <w:t>овского</w:t>
      </w:r>
      <w:r w:rsidR="0089502C">
        <w:rPr>
          <w:rFonts w:ascii="Times New Roman" w:hAnsi="Times New Roman"/>
          <w:sz w:val="28"/>
          <w:szCs w:val="28"/>
        </w:rPr>
        <w:t xml:space="preserve"> МО входят 4</w:t>
      </w:r>
      <w:r w:rsidRPr="00636EA2">
        <w:rPr>
          <w:rFonts w:ascii="Times New Roman" w:hAnsi="Times New Roman"/>
          <w:sz w:val="28"/>
          <w:szCs w:val="28"/>
        </w:rPr>
        <w:t xml:space="preserve"> </w:t>
      </w:r>
      <w:r w:rsidR="0089502C">
        <w:rPr>
          <w:rFonts w:ascii="Times New Roman" w:hAnsi="Times New Roman"/>
          <w:sz w:val="28"/>
          <w:szCs w:val="28"/>
        </w:rPr>
        <w:t>населённых пункта: с. Покровка, с. Труёвая</w:t>
      </w:r>
      <w:r w:rsidRPr="00636EA2">
        <w:rPr>
          <w:rFonts w:ascii="Times New Roman" w:hAnsi="Times New Roman"/>
          <w:sz w:val="28"/>
          <w:szCs w:val="28"/>
        </w:rPr>
        <w:t xml:space="preserve"> Маза, с. </w:t>
      </w:r>
      <w:r w:rsidR="0089502C">
        <w:rPr>
          <w:rFonts w:ascii="Times New Roman" w:hAnsi="Times New Roman"/>
          <w:sz w:val="28"/>
          <w:szCs w:val="28"/>
        </w:rPr>
        <w:t>Осиновка, с. Лягоши</w:t>
      </w:r>
      <w:r w:rsidRPr="00636EA2">
        <w:rPr>
          <w:rFonts w:ascii="Times New Roman" w:hAnsi="Times New Roman"/>
          <w:sz w:val="28"/>
          <w:szCs w:val="28"/>
        </w:rPr>
        <w:t>.</w:t>
      </w:r>
    </w:p>
    <w:p w:rsidR="00773FC8" w:rsidRPr="00636EA2" w:rsidRDefault="00773FC8" w:rsidP="00014FFA">
      <w:pPr>
        <w:pStyle w:val="a6"/>
        <w:ind w:firstLine="720"/>
        <w:jc w:val="both"/>
        <w:rPr>
          <w:sz w:val="28"/>
          <w:szCs w:val="28"/>
          <w:shd w:val="clear" w:color="auto" w:fill="FFFFFF"/>
        </w:rPr>
      </w:pPr>
    </w:p>
    <w:p w:rsidR="00014FFA" w:rsidRPr="00636EA2" w:rsidRDefault="00773FC8" w:rsidP="00014FFA">
      <w:pPr>
        <w:pStyle w:val="a6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36EA2">
        <w:rPr>
          <w:rFonts w:ascii="Times New Roman" w:hAnsi="Times New Roman"/>
          <w:sz w:val="28"/>
          <w:szCs w:val="28"/>
          <w:shd w:val="clear" w:color="auto" w:fill="FFFFFF"/>
        </w:rPr>
        <w:t>Административным центром поселения является село</w:t>
      </w:r>
      <w:r w:rsidR="0089502C">
        <w:rPr>
          <w:rFonts w:ascii="Times New Roman" w:hAnsi="Times New Roman"/>
          <w:sz w:val="28"/>
          <w:szCs w:val="28"/>
          <w:shd w:val="clear" w:color="auto" w:fill="FFFFFF"/>
        </w:rPr>
        <w:t xml:space="preserve"> Покровка</w:t>
      </w:r>
      <w:r w:rsidRPr="00636EA2">
        <w:rPr>
          <w:rFonts w:ascii="Times New Roman" w:hAnsi="Times New Roman"/>
          <w:sz w:val="28"/>
          <w:szCs w:val="28"/>
          <w:shd w:val="clear" w:color="auto" w:fill="FFFFFF"/>
        </w:rPr>
        <w:t xml:space="preserve">, расположенное в </w:t>
      </w:r>
      <w:r w:rsidR="0089502C">
        <w:rPr>
          <w:rFonts w:ascii="Times New Roman" w:hAnsi="Times New Roman"/>
          <w:sz w:val="28"/>
          <w:szCs w:val="28"/>
        </w:rPr>
        <w:t>3</w:t>
      </w:r>
      <w:r w:rsidR="00195D21" w:rsidRPr="00636EA2">
        <w:rPr>
          <w:rFonts w:ascii="Times New Roman" w:hAnsi="Times New Roman"/>
          <w:sz w:val="28"/>
          <w:szCs w:val="28"/>
        </w:rPr>
        <w:t>5</w:t>
      </w:r>
      <w:r w:rsidRPr="00636EA2">
        <w:rPr>
          <w:rFonts w:ascii="Times New Roman" w:hAnsi="Times New Roman"/>
          <w:sz w:val="28"/>
          <w:szCs w:val="28"/>
        </w:rPr>
        <w:t xml:space="preserve"> км от административного центра муниципального района - г. Вольск</w:t>
      </w:r>
      <w:r w:rsidRPr="00636EA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AA5A72" w:rsidRPr="00636EA2" w:rsidRDefault="00AA5A72" w:rsidP="00AA5A72">
      <w:pPr>
        <w:pStyle w:val="a6"/>
        <w:rPr>
          <w:rFonts w:ascii="Times New Roman" w:hAnsi="Times New Roman"/>
          <w:b/>
          <w:spacing w:val="1"/>
          <w:sz w:val="28"/>
          <w:szCs w:val="28"/>
        </w:rPr>
      </w:pP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 xml:space="preserve">Численность населения </w:t>
      </w:r>
      <w:r w:rsidRPr="00636EA2">
        <w:rPr>
          <w:rFonts w:ascii="Times New Roman" w:hAnsi="Times New Roman"/>
          <w:sz w:val="28"/>
          <w:szCs w:val="28"/>
        </w:rPr>
        <w:t xml:space="preserve"> – </w:t>
      </w:r>
      <w:r w:rsidR="0089502C">
        <w:rPr>
          <w:rFonts w:ascii="Times New Roman" w:hAnsi="Times New Roman"/>
          <w:sz w:val="28"/>
          <w:szCs w:val="28"/>
        </w:rPr>
        <w:t>625</w:t>
      </w:r>
      <w:r w:rsidR="00014FFA" w:rsidRPr="00636EA2">
        <w:rPr>
          <w:rFonts w:ascii="Times New Roman" w:hAnsi="Times New Roman"/>
          <w:sz w:val="28"/>
          <w:szCs w:val="28"/>
        </w:rPr>
        <w:t xml:space="preserve"> человек</w:t>
      </w:r>
      <w:r w:rsidRPr="00636EA2">
        <w:rPr>
          <w:rFonts w:ascii="Times New Roman" w:hAnsi="Times New Roman"/>
          <w:sz w:val="28"/>
          <w:szCs w:val="28"/>
        </w:rPr>
        <w:t>.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Социальный статус населения: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 xml:space="preserve">- </w:t>
      </w:r>
      <w:r w:rsidR="00A60429" w:rsidRPr="00636EA2">
        <w:rPr>
          <w:rFonts w:ascii="Times New Roman" w:hAnsi="Times New Roman"/>
          <w:sz w:val="28"/>
          <w:szCs w:val="28"/>
        </w:rPr>
        <w:t xml:space="preserve">дети </w:t>
      </w:r>
      <w:r w:rsidR="00195D21" w:rsidRPr="00636EA2">
        <w:rPr>
          <w:rFonts w:ascii="Times New Roman" w:hAnsi="Times New Roman"/>
          <w:sz w:val="28"/>
          <w:szCs w:val="28"/>
        </w:rPr>
        <w:t>до 14</w:t>
      </w:r>
      <w:r w:rsidR="00534A15" w:rsidRPr="00636EA2">
        <w:rPr>
          <w:rFonts w:ascii="Times New Roman" w:hAnsi="Times New Roman"/>
          <w:sz w:val="28"/>
          <w:szCs w:val="28"/>
        </w:rPr>
        <w:t xml:space="preserve"> лет</w:t>
      </w:r>
      <w:r w:rsidRPr="00636EA2">
        <w:rPr>
          <w:rFonts w:ascii="Times New Roman" w:hAnsi="Times New Roman"/>
          <w:sz w:val="28"/>
          <w:szCs w:val="28"/>
        </w:rPr>
        <w:t xml:space="preserve"> – </w:t>
      </w:r>
      <w:r w:rsidR="0089502C">
        <w:rPr>
          <w:rFonts w:ascii="Times New Roman" w:hAnsi="Times New Roman"/>
          <w:sz w:val="28"/>
          <w:szCs w:val="28"/>
        </w:rPr>
        <w:t>116</w:t>
      </w:r>
      <w:r w:rsidRPr="00636EA2">
        <w:rPr>
          <w:rFonts w:ascii="Times New Roman" w:hAnsi="Times New Roman"/>
          <w:sz w:val="28"/>
          <w:szCs w:val="28"/>
        </w:rPr>
        <w:t xml:space="preserve"> человек;</w:t>
      </w:r>
    </w:p>
    <w:p w:rsidR="00A60429" w:rsidRPr="00636EA2" w:rsidRDefault="00195D21" w:rsidP="00773F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 xml:space="preserve">  Трудосп</w:t>
      </w:r>
      <w:r w:rsidR="0089502C">
        <w:rPr>
          <w:rFonts w:ascii="Times New Roman" w:hAnsi="Times New Roman"/>
          <w:sz w:val="28"/>
          <w:szCs w:val="28"/>
        </w:rPr>
        <w:t>особного возраста (с 14 лет) -350</w:t>
      </w:r>
      <w:r w:rsidRPr="00636EA2">
        <w:rPr>
          <w:rFonts w:ascii="Times New Roman" w:hAnsi="Times New Roman"/>
          <w:sz w:val="28"/>
          <w:szCs w:val="28"/>
        </w:rPr>
        <w:t xml:space="preserve"> человек;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 xml:space="preserve">- </w:t>
      </w:r>
      <w:r w:rsidR="00A60429" w:rsidRPr="00636EA2">
        <w:rPr>
          <w:rFonts w:ascii="Times New Roman" w:hAnsi="Times New Roman"/>
          <w:sz w:val="28"/>
          <w:szCs w:val="28"/>
        </w:rPr>
        <w:t>пенсионеры по возрасту</w:t>
      </w:r>
      <w:r w:rsidRPr="00636EA2">
        <w:rPr>
          <w:rFonts w:ascii="Times New Roman" w:hAnsi="Times New Roman"/>
          <w:sz w:val="28"/>
          <w:szCs w:val="28"/>
        </w:rPr>
        <w:t xml:space="preserve">– </w:t>
      </w:r>
      <w:r w:rsidR="0089502C">
        <w:rPr>
          <w:rFonts w:ascii="Times New Roman" w:hAnsi="Times New Roman"/>
          <w:sz w:val="28"/>
          <w:szCs w:val="28"/>
        </w:rPr>
        <w:t>202</w:t>
      </w:r>
      <w:r w:rsidRPr="00636EA2">
        <w:rPr>
          <w:rFonts w:ascii="Times New Roman" w:hAnsi="Times New Roman"/>
          <w:sz w:val="28"/>
          <w:szCs w:val="28"/>
        </w:rPr>
        <w:t xml:space="preserve"> человек.</w:t>
      </w:r>
    </w:p>
    <w:p w:rsidR="008E65AB" w:rsidRPr="00636EA2" w:rsidRDefault="00AA5A72" w:rsidP="00AA5A72">
      <w:pPr>
        <w:shd w:val="clear" w:color="auto" w:fill="FFFFFF"/>
        <w:tabs>
          <w:tab w:val="left" w:pos="3101"/>
          <w:tab w:val="left" w:pos="6355"/>
        </w:tabs>
        <w:spacing w:line="322" w:lineRule="exact"/>
        <w:ind w:right="1037"/>
        <w:jc w:val="both"/>
        <w:rPr>
          <w:color w:val="323232"/>
          <w:spacing w:val="-9"/>
          <w:sz w:val="28"/>
          <w:szCs w:val="28"/>
        </w:rPr>
      </w:pPr>
      <w:r w:rsidRPr="00636EA2">
        <w:rPr>
          <w:b/>
          <w:spacing w:val="-7"/>
          <w:sz w:val="28"/>
          <w:szCs w:val="28"/>
        </w:rPr>
        <w:t xml:space="preserve">Национальный состав </w:t>
      </w:r>
      <w:r w:rsidR="0089502C">
        <w:rPr>
          <w:b/>
          <w:bCs/>
          <w:sz w:val="28"/>
          <w:szCs w:val="28"/>
        </w:rPr>
        <w:t>Покр</w:t>
      </w:r>
      <w:r w:rsidR="0089502C" w:rsidRPr="00636EA2">
        <w:rPr>
          <w:b/>
          <w:bCs/>
          <w:sz w:val="28"/>
          <w:szCs w:val="28"/>
        </w:rPr>
        <w:t>овского</w:t>
      </w:r>
      <w:r w:rsidRPr="00636EA2">
        <w:rPr>
          <w:b/>
          <w:spacing w:val="-7"/>
          <w:sz w:val="28"/>
          <w:szCs w:val="28"/>
        </w:rPr>
        <w:t xml:space="preserve"> муниципального образования</w:t>
      </w:r>
      <w:r w:rsidRPr="00636EA2">
        <w:rPr>
          <w:spacing w:val="-7"/>
          <w:sz w:val="28"/>
          <w:szCs w:val="28"/>
        </w:rPr>
        <w:t>: (чел):</w:t>
      </w:r>
      <w:r w:rsidRPr="00636EA2">
        <w:rPr>
          <w:spacing w:val="-9"/>
          <w:sz w:val="28"/>
          <w:szCs w:val="28"/>
        </w:rPr>
        <w:br/>
      </w:r>
      <w:r w:rsidR="008E65AB" w:rsidRPr="00636EA2">
        <w:rPr>
          <w:color w:val="323232"/>
          <w:spacing w:val="-9"/>
          <w:sz w:val="28"/>
          <w:szCs w:val="28"/>
        </w:rPr>
        <w:t xml:space="preserve">- </w:t>
      </w:r>
      <w:r w:rsidRPr="00636EA2">
        <w:rPr>
          <w:color w:val="323232"/>
          <w:spacing w:val="-9"/>
          <w:sz w:val="28"/>
          <w:szCs w:val="28"/>
        </w:rPr>
        <w:t xml:space="preserve">Русские </w:t>
      </w:r>
      <w:r w:rsidR="00CD6FC5" w:rsidRPr="00636EA2">
        <w:rPr>
          <w:color w:val="323232"/>
          <w:spacing w:val="-9"/>
          <w:sz w:val="28"/>
          <w:szCs w:val="28"/>
        </w:rPr>
        <w:t>–</w:t>
      </w:r>
      <w:r w:rsidR="0089502C">
        <w:rPr>
          <w:color w:val="323232"/>
          <w:spacing w:val="-9"/>
          <w:sz w:val="28"/>
          <w:szCs w:val="28"/>
        </w:rPr>
        <w:t>96 % (584</w:t>
      </w:r>
      <w:r w:rsidR="00CD6FC5" w:rsidRPr="00636EA2">
        <w:rPr>
          <w:color w:val="323232"/>
          <w:spacing w:val="-9"/>
          <w:sz w:val="28"/>
          <w:szCs w:val="28"/>
        </w:rPr>
        <w:t>)</w:t>
      </w:r>
      <w:r w:rsidR="008E65AB" w:rsidRPr="00636EA2">
        <w:rPr>
          <w:color w:val="323232"/>
          <w:spacing w:val="-9"/>
          <w:sz w:val="28"/>
          <w:szCs w:val="28"/>
        </w:rPr>
        <w:t>;</w:t>
      </w:r>
    </w:p>
    <w:p w:rsidR="00AA5A72" w:rsidRPr="00636EA2" w:rsidRDefault="0089502C" w:rsidP="008E65AB">
      <w:pPr>
        <w:shd w:val="clear" w:color="auto" w:fill="FFFFFF"/>
        <w:tabs>
          <w:tab w:val="left" w:pos="3101"/>
          <w:tab w:val="left" w:pos="6355"/>
        </w:tabs>
        <w:spacing w:line="322" w:lineRule="exact"/>
        <w:ind w:right="1037"/>
        <w:jc w:val="both"/>
        <w:rPr>
          <w:color w:val="323232"/>
          <w:spacing w:val="-6"/>
          <w:sz w:val="28"/>
          <w:szCs w:val="28"/>
        </w:rPr>
      </w:pPr>
      <w:r>
        <w:rPr>
          <w:color w:val="323232"/>
          <w:spacing w:val="-9"/>
          <w:sz w:val="28"/>
          <w:szCs w:val="28"/>
        </w:rPr>
        <w:t>- другие национальности – 4 % (41</w:t>
      </w:r>
      <w:r w:rsidR="008E65AB" w:rsidRPr="00636EA2">
        <w:rPr>
          <w:color w:val="323232"/>
          <w:spacing w:val="-9"/>
          <w:sz w:val="28"/>
          <w:szCs w:val="28"/>
        </w:rPr>
        <w:t xml:space="preserve">): </w:t>
      </w:r>
    </w:p>
    <w:p w:rsidR="00AA5A72" w:rsidRPr="00636EA2" w:rsidRDefault="00AA5A72" w:rsidP="00AA5A72">
      <w:pPr>
        <w:shd w:val="clear" w:color="auto" w:fill="FFFFFF"/>
        <w:tabs>
          <w:tab w:val="left" w:pos="3096"/>
          <w:tab w:val="left" w:pos="6350"/>
        </w:tabs>
        <w:spacing w:line="322" w:lineRule="exact"/>
        <w:jc w:val="both"/>
        <w:rPr>
          <w:sz w:val="28"/>
          <w:szCs w:val="28"/>
        </w:rPr>
      </w:pPr>
      <w:r w:rsidRPr="00636EA2">
        <w:rPr>
          <w:spacing w:val="-6"/>
          <w:sz w:val="28"/>
          <w:szCs w:val="28"/>
        </w:rPr>
        <w:t>конфликтов на межнациональной почве не возникает.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Земельные ресурсы.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Общая площадь земель МО – </w:t>
      </w:r>
      <w:r w:rsidR="0089502C">
        <w:rPr>
          <w:rFonts w:ascii="Times New Roman" w:hAnsi="Times New Roman"/>
          <w:b/>
          <w:sz w:val="28"/>
          <w:szCs w:val="28"/>
        </w:rPr>
        <w:t>24484,6</w:t>
      </w:r>
      <w:r w:rsidR="008E65AB" w:rsidRPr="00636EA2">
        <w:rPr>
          <w:rFonts w:ascii="Times New Roman" w:hAnsi="Times New Roman"/>
          <w:b/>
          <w:sz w:val="28"/>
          <w:szCs w:val="28"/>
        </w:rPr>
        <w:t xml:space="preserve"> га</w:t>
      </w:r>
      <w:r w:rsidR="00AE69A7" w:rsidRPr="00636EA2">
        <w:rPr>
          <w:rFonts w:ascii="Times New Roman" w:hAnsi="Times New Roman"/>
          <w:b/>
          <w:sz w:val="28"/>
          <w:szCs w:val="28"/>
        </w:rPr>
        <w:t>.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Общая площадь сельскохозяйственных угодий – </w:t>
      </w:r>
      <w:r w:rsidR="0089502C">
        <w:rPr>
          <w:rFonts w:ascii="Times New Roman" w:hAnsi="Times New Roman"/>
          <w:b/>
          <w:sz w:val="28"/>
          <w:szCs w:val="28"/>
        </w:rPr>
        <w:t>20713</w:t>
      </w:r>
      <w:r w:rsidRPr="00636EA2">
        <w:rPr>
          <w:rFonts w:ascii="Times New Roman" w:hAnsi="Times New Roman"/>
          <w:b/>
          <w:sz w:val="28"/>
          <w:szCs w:val="28"/>
        </w:rPr>
        <w:t xml:space="preserve"> га.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>Общая площадь застроенных земель</w:t>
      </w:r>
      <w:r w:rsidRPr="00636EA2">
        <w:rPr>
          <w:rFonts w:ascii="Times New Roman" w:hAnsi="Times New Roman"/>
          <w:b/>
          <w:sz w:val="28"/>
          <w:szCs w:val="28"/>
        </w:rPr>
        <w:t xml:space="preserve"> – </w:t>
      </w:r>
      <w:r w:rsidR="0089502C">
        <w:rPr>
          <w:rFonts w:ascii="Times New Roman" w:hAnsi="Times New Roman"/>
          <w:b/>
          <w:sz w:val="28"/>
          <w:szCs w:val="28"/>
        </w:rPr>
        <w:t xml:space="preserve">810 </w:t>
      </w:r>
      <w:r w:rsidRPr="00636EA2">
        <w:rPr>
          <w:rFonts w:ascii="Times New Roman" w:hAnsi="Times New Roman"/>
          <w:b/>
          <w:sz w:val="28"/>
          <w:szCs w:val="28"/>
        </w:rPr>
        <w:t>га</w:t>
      </w:r>
      <w:r w:rsidR="00AE69A7" w:rsidRPr="00636EA2">
        <w:rPr>
          <w:rFonts w:ascii="Times New Roman" w:hAnsi="Times New Roman"/>
          <w:b/>
          <w:sz w:val="28"/>
          <w:szCs w:val="28"/>
        </w:rPr>
        <w:t>.</w:t>
      </w:r>
    </w:p>
    <w:p w:rsidR="00700F7B" w:rsidRPr="00636EA2" w:rsidRDefault="00700F7B" w:rsidP="00AA5A72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AA5A72" w:rsidRPr="00636EA2" w:rsidRDefault="00AA5A72" w:rsidP="00AA5A72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57720D" w:rsidRPr="00636EA2">
        <w:rPr>
          <w:rFonts w:ascii="Times New Roman" w:hAnsi="Times New Roman"/>
          <w:b/>
          <w:spacing w:val="1"/>
          <w:sz w:val="28"/>
          <w:szCs w:val="28"/>
        </w:rPr>
        <w:t>3</w:t>
      </w:r>
    </w:p>
    <w:p w:rsidR="00DF5BAC" w:rsidRPr="00636EA2" w:rsidRDefault="00DF5BAC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AD4D29" w:rsidRPr="00636EA2" w:rsidRDefault="00AD4D29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921E99" w:rsidRPr="00636EA2">
        <w:rPr>
          <w:rFonts w:ascii="Times New Roman" w:hAnsi="Times New Roman"/>
          <w:bCs/>
          <w:sz w:val="28"/>
          <w:szCs w:val="28"/>
        </w:rPr>
        <w:t>находятся следующие</w:t>
      </w:r>
      <w:r w:rsidRPr="00636EA2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A6111B" w:rsidRPr="00636EA2">
        <w:rPr>
          <w:rFonts w:ascii="Times New Roman" w:hAnsi="Times New Roman"/>
          <w:bCs/>
          <w:sz w:val="28"/>
          <w:szCs w:val="28"/>
        </w:rPr>
        <w:t>я</w:t>
      </w:r>
      <w:r w:rsidR="0089502C">
        <w:rPr>
          <w:rFonts w:ascii="Times New Roman" w:hAnsi="Times New Roman"/>
          <w:bCs/>
          <w:sz w:val="28"/>
          <w:szCs w:val="28"/>
        </w:rPr>
        <w:t xml:space="preserve"> </w:t>
      </w:r>
      <w:r w:rsidR="00A32F10" w:rsidRPr="00636EA2">
        <w:rPr>
          <w:rFonts w:ascii="Times New Roman" w:hAnsi="Times New Roman"/>
          <w:bCs/>
          <w:sz w:val="28"/>
          <w:szCs w:val="28"/>
        </w:rPr>
        <w:t>социальной сферы</w:t>
      </w:r>
      <w:r w:rsidR="00A6111B" w:rsidRPr="00636EA2">
        <w:rPr>
          <w:rFonts w:ascii="Times New Roman" w:hAnsi="Times New Roman"/>
          <w:bCs/>
          <w:sz w:val="28"/>
          <w:szCs w:val="28"/>
        </w:rPr>
        <w:t>:</w:t>
      </w:r>
    </w:p>
    <w:p w:rsidR="00E141AF" w:rsidRPr="00636EA2" w:rsidRDefault="00A32F10" w:rsidP="00EF3436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- </w:t>
      </w:r>
      <w:r w:rsidR="0089502C">
        <w:rPr>
          <w:rFonts w:ascii="Times New Roman" w:hAnsi="Times New Roman"/>
          <w:bCs/>
          <w:sz w:val="28"/>
          <w:szCs w:val="28"/>
        </w:rPr>
        <w:t xml:space="preserve">1 </w:t>
      </w:r>
      <w:r w:rsidRPr="00636EA2">
        <w:rPr>
          <w:rFonts w:ascii="Times New Roman" w:hAnsi="Times New Roman"/>
          <w:bCs/>
          <w:sz w:val="28"/>
          <w:szCs w:val="28"/>
        </w:rPr>
        <w:t>дошкольны</w:t>
      </w:r>
      <w:r w:rsidR="00E141AF" w:rsidRPr="00636EA2">
        <w:rPr>
          <w:rFonts w:ascii="Times New Roman" w:hAnsi="Times New Roman"/>
          <w:bCs/>
          <w:sz w:val="28"/>
          <w:szCs w:val="28"/>
        </w:rPr>
        <w:t>х</w:t>
      </w:r>
      <w:r w:rsidRPr="00636EA2">
        <w:rPr>
          <w:rFonts w:ascii="Times New Roman" w:hAnsi="Times New Roman"/>
          <w:bCs/>
          <w:sz w:val="28"/>
          <w:szCs w:val="28"/>
        </w:rPr>
        <w:t xml:space="preserve"> образовательны</w:t>
      </w:r>
      <w:r w:rsidR="00E141AF" w:rsidRPr="00636EA2">
        <w:rPr>
          <w:rFonts w:ascii="Times New Roman" w:hAnsi="Times New Roman"/>
          <w:bCs/>
          <w:sz w:val="28"/>
          <w:szCs w:val="28"/>
        </w:rPr>
        <w:t>х</w:t>
      </w:r>
      <w:r w:rsidRPr="00636EA2">
        <w:rPr>
          <w:rFonts w:ascii="Times New Roman" w:hAnsi="Times New Roman"/>
          <w:bCs/>
          <w:sz w:val="28"/>
          <w:szCs w:val="28"/>
        </w:rPr>
        <w:t xml:space="preserve"> учреждения: МДО</w:t>
      </w:r>
      <w:r w:rsidR="00700F7B" w:rsidRPr="00636EA2">
        <w:rPr>
          <w:rFonts w:ascii="Times New Roman" w:hAnsi="Times New Roman"/>
          <w:bCs/>
          <w:sz w:val="28"/>
          <w:szCs w:val="28"/>
        </w:rPr>
        <w:t xml:space="preserve">У «Детский сад </w:t>
      </w:r>
      <w:r w:rsidR="008E1DA7" w:rsidRPr="00636EA2">
        <w:rPr>
          <w:rFonts w:ascii="Times New Roman" w:hAnsi="Times New Roman"/>
          <w:bCs/>
          <w:sz w:val="28"/>
          <w:szCs w:val="28"/>
        </w:rPr>
        <w:t xml:space="preserve">«Солнышко» с. </w:t>
      </w:r>
      <w:r w:rsidR="0089502C" w:rsidRPr="0089502C">
        <w:rPr>
          <w:bCs/>
          <w:sz w:val="28"/>
          <w:szCs w:val="28"/>
        </w:rPr>
        <w:t>Покровского</w:t>
      </w:r>
      <w:r w:rsidR="0089502C">
        <w:rPr>
          <w:rFonts w:ascii="Times New Roman" w:hAnsi="Times New Roman"/>
          <w:bCs/>
          <w:sz w:val="28"/>
          <w:szCs w:val="28"/>
        </w:rPr>
        <w:t>».</w:t>
      </w:r>
      <w:r w:rsidR="00700F7B" w:rsidRPr="00636EA2">
        <w:rPr>
          <w:rFonts w:ascii="Times New Roman" w:hAnsi="Times New Roman"/>
          <w:bCs/>
          <w:sz w:val="28"/>
          <w:szCs w:val="28"/>
        </w:rPr>
        <w:t xml:space="preserve"> </w:t>
      </w:r>
    </w:p>
    <w:p w:rsidR="00700F7B" w:rsidRPr="00636EA2" w:rsidRDefault="00700F7B" w:rsidP="00EF3436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>- 1 общеобразовательное учреждение</w:t>
      </w:r>
      <w:r w:rsidR="00E141AF" w:rsidRPr="00636EA2">
        <w:rPr>
          <w:rFonts w:ascii="Times New Roman" w:hAnsi="Times New Roman"/>
          <w:bCs/>
          <w:sz w:val="28"/>
          <w:szCs w:val="28"/>
        </w:rPr>
        <w:t xml:space="preserve">: </w:t>
      </w:r>
      <w:r w:rsidR="008E1DA7" w:rsidRPr="00636EA2">
        <w:rPr>
          <w:rFonts w:ascii="Times New Roman" w:hAnsi="Times New Roman"/>
          <w:bCs/>
          <w:sz w:val="28"/>
          <w:szCs w:val="28"/>
        </w:rPr>
        <w:t>ГБ</w:t>
      </w:r>
      <w:r w:rsidR="00FB15C2" w:rsidRPr="00636EA2">
        <w:rPr>
          <w:rFonts w:ascii="Times New Roman" w:hAnsi="Times New Roman"/>
          <w:bCs/>
          <w:sz w:val="28"/>
          <w:szCs w:val="28"/>
        </w:rPr>
        <w:t>ОУ</w:t>
      </w:r>
      <w:r w:rsidR="008E1DA7" w:rsidRPr="00636EA2">
        <w:rPr>
          <w:rFonts w:ascii="Times New Roman" w:hAnsi="Times New Roman"/>
          <w:bCs/>
          <w:sz w:val="28"/>
          <w:szCs w:val="28"/>
        </w:rPr>
        <w:t xml:space="preserve"> СО</w:t>
      </w:r>
      <w:r w:rsidR="00FB15C2" w:rsidRPr="00636EA2">
        <w:rPr>
          <w:rFonts w:ascii="Times New Roman" w:hAnsi="Times New Roman"/>
          <w:bCs/>
          <w:sz w:val="28"/>
          <w:szCs w:val="28"/>
        </w:rPr>
        <w:t xml:space="preserve"> «</w:t>
      </w:r>
      <w:r w:rsidR="0089502C">
        <w:rPr>
          <w:rFonts w:ascii="Times New Roman" w:hAnsi="Times New Roman"/>
          <w:bCs/>
          <w:sz w:val="28"/>
          <w:szCs w:val="28"/>
        </w:rPr>
        <w:t>О</w:t>
      </w:r>
      <w:r w:rsidR="004A652C" w:rsidRPr="00636EA2">
        <w:rPr>
          <w:rFonts w:ascii="Times New Roman" w:hAnsi="Times New Roman"/>
          <w:bCs/>
          <w:sz w:val="28"/>
          <w:szCs w:val="28"/>
        </w:rPr>
        <w:t xml:space="preserve">ОШ с. </w:t>
      </w:r>
      <w:r w:rsidR="0089502C" w:rsidRPr="0089502C">
        <w:rPr>
          <w:bCs/>
          <w:sz w:val="28"/>
          <w:szCs w:val="28"/>
        </w:rPr>
        <w:t>Покровского</w:t>
      </w:r>
      <w:r w:rsidR="0089502C" w:rsidRPr="00636EA2">
        <w:rPr>
          <w:rFonts w:ascii="Times New Roman" w:hAnsi="Times New Roman"/>
          <w:bCs/>
          <w:sz w:val="28"/>
          <w:szCs w:val="28"/>
        </w:rPr>
        <w:t xml:space="preserve"> </w:t>
      </w:r>
      <w:r w:rsidR="00853C5D" w:rsidRPr="00636EA2">
        <w:rPr>
          <w:rFonts w:ascii="Times New Roman" w:hAnsi="Times New Roman"/>
          <w:bCs/>
          <w:sz w:val="28"/>
          <w:szCs w:val="28"/>
        </w:rPr>
        <w:t>Вольского района</w:t>
      </w:r>
      <w:r w:rsidRPr="00636EA2">
        <w:rPr>
          <w:rFonts w:ascii="Times New Roman" w:hAnsi="Times New Roman"/>
          <w:bCs/>
          <w:sz w:val="28"/>
          <w:szCs w:val="28"/>
        </w:rPr>
        <w:t>»</w:t>
      </w:r>
      <w:r w:rsidR="00CB33F4" w:rsidRPr="00636EA2">
        <w:rPr>
          <w:rFonts w:ascii="Times New Roman" w:hAnsi="Times New Roman"/>
          <w:bCs/>
          <w:sz w:val="28"/>
          <w:szCs w:val="28"/>
        </w:rPr>
        <w:t>.</w:t>
      </w:r>
    </w:p>
    <w:p w:rsidR="0089502C" w:rsidRDefault="0089502C" w:rsidP="0057720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57720D" w:rsidRPr="0089502C" w:rsidRDefault="0089502C" w:rsidP="0057720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89502C">
        <w:rPr>
          <w:rFonts w:ascii="Times New Roman" w:hAnsi="Times New Roman"/>
          <w:bCs/>
          <w:sz w:val="28"/>
          <w:szCs w:val="28"/>
        </w:rPr>
        <w:t>С 1 октября 2016 года в селе Осиновка детский сад закрыли по причине отсутствия детей, но на территории существует такая форма как структурное подразделение «Семейная группа»</w:t>
      </w:r>
      <w:r>
        <w:rPr>
          <w:rFonts w:ascii="Times New Roman" w:hAnsi="Times New Roman"/>
          <w:bCs/>
          <w:sz w:val="28"/>
          <w:szCs w:val="28"/>
        </w:rPr>
        <w:t xml:space="preserve">. На дому </w:t>
      </w:r>
      <w:r w:rsidRPr="0089502C">
        <w:rPr>
          <w:rFonts w:ascii="Times New Roman" w:hAnsi="Times New Roman"/>
          <w:bCs/>
          <w:sz w:val="28"/>
          <w:szCs w:val="28"/>
        </w:rPr>
        <w:t>мама воспитывает своих трёх детей</w:t>
      </w:r>
      <w:r>
        <w:rPr>
          <w:rFonts w:ascii="Times New Roman" w:hAnsi="Times New Roman"/>
          <w:bCs/>
          <w:sz w:val="28"/>
          <w:szCs w:val="28"/>
        </w:rPr>
        <w:t>,</w:t>
      </w:r>
      <w:r w:rsidRPr="0089502C">
        <w:rPr>
          <w:rFonts w:ascii="Times New Roman" w:hAnsi="Times New Roman"/>
          <w:bCs/>
          <w:sz w:val="28"/>
          <w:szCs w:val="28"/>
        </w:rPr>
        <w:t xml:space="preserve"> имеет статус младшего воспитателя получает за это зарплату.</w:t>
      </w:r>
    </w:p>
    <w:p w:rsidR="0057720D" w:rsidRPr="00636EA2" w:rsidRDefault="0057720D" w:rsidP="0057720D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636EA2">
        <w:rPr>
          <w:rFonts w:ascii="Times New Roman" w:hAnsi="Times New Roman"/>
          <w:b/>
          <w:bCs/>
          <w:sz w:val="28"/>
          <w:szCs w:val="28"/>
        </w:rPr>
        <w:t>Слайд № 4</w:t>
      </w:r>
    </w:p>
    <w:p w:rsidR="00AD4D29" w:rsidRPr="00636EA2" w:rsidRDefault="0089502C" w:rsidP="00EF3436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- 3 </w:t>
      </w:r>
      <w:r w:rsidR="00BD3ECA" w:rsidRPr="00636EA2">
        <w:rPr>
          <w:rFonts w:ascii="Times New Roman" w:hAnsi="Times New Roman"/>
          <w:bCs/>
          <w:sz w:val="28"/>
          <w:szCs w:val="28"/>
        </w:rPr>
        <w:t>Фельдшерско-акушерских пункта в селах</w:t>
      </w:r>
      <w:r>
        <w:rPr>
          <w:rFonts w:ascii="Times New Roman" w:hAnsi="Times New Roman"/>
          <w:bCs/>
          <w:sz w:val="28"/>
          <w:szCs w:val="28"/>
        </w:rPr>
        <w:t xml:space="preserve"> Покровка</w:t>
      </w:r>
      <w:r w:rsidR="00BD3ECA" w:rsidRPr="00636EA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Труёвая</w:t>
      </w:r>
      <w:r w:rsidR="00CB33F4" w:rsidRPr="00636EA2">
        <w:rPr>
          <w:rFonts w:ascii="Times New Roman" w:hAnsi="Times New Roman"/>
          <w:bCs/>
          <w:sz w:val="28"/>
          <w:szCs w:val="28"/>
        </w:rPr>
        <w:t xml:space="preserve"> Маза</w:t>
      </w:r>
      <w:r>
        <w:rPr>
          <w:rFonts w:ascii="Times New Roman" w:hAnsi="Times New Roman"/>
          <w:bCs/>
          <w:sz w:val="28"/>
          <w:szCs w:val="28"/>
        </w:rPr>
        <w:t>, Осиновка</w:t>
      </w:r>
    </w:p>
    <w:p w:rsidR="00EF3436" w:rsidRPr="00636EA2" w:rsidRDefault="00EF3436" w:rsidP="00EF3436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>- 1 отделение социального обслуживания населения на дому граждан пожил</w:t>
      </w:r>
      <w:r w:rsidR="00CB33F4" w:rsidRPr="00636EA2">
        <w:rPr>
          <w:rFonts w:ascii="Times New Roman" w:hAnsi="Times New Roman"/>
          <w:bCs/>
          <w:sz w:val="28"/>
          <w:szCs w:val="28"/>
        </w:rPr>
        <w:t xml:space="preserve">ого возраста в с. </w:t>
      </w:r>
      <w:r w:rsidR="00BD32C9">
        <w:rPr>
          <w:rFonts w:ascii="Times New Roman" w:hAnsi="Times New Roman"/>
          <w:bCs/>
          <w:sz w:val="28"/>
          <w:szCs w:val="28"/>
        </w:rPr>
        <w:t>Покровка</w:t>
      </w:r>
      <w:r w:rsidR="00331E75" w:rsidRPr="00636EA2">
        <w:rPr>
          <w:rFonts w:ascii="Times New Roman" w:hAnsi="Times New Roman"/>
          <w:bCs/>
          <w:sz w:val="28"/>
          <w:szCs w:val="28"/>
        </w:rPr>
        <w:t>,</w:t>
      </w:r>
    </w:p>
    <w:p w:rsidR="00BD32C9" w:rsidRDefault="00BD32C9" w:rsidP="00AA5A7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AA5A72" w:rsidRPr="00636EA2" w:rsidRDefault="00AA5A72" w:rsidP="00AA5A72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57720D" w:rsidRPr="00636EA2">
        <w:rPr>
          <w:rFonts w:ascii="Times New Roman" w:hAnsi="Times New Roman"/>
          <w:b/>
          <w:spacing w:val="1"/>
          <w:sz w:val="28"/>
          <w:szCs w:val="28"/>
        </w:rPr>
        <w:t>5</w:t>
      </w:r>
    </w:p>
    <w:p w:rsidR="00BD3ECA" w:rsidRPr="00636EA2" w:rsidRDefault="00921E99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- </w:t>
      </w:r>
      <w:r w:rsidR="00B71328" w:rsidRPr="00636EA2">
        <w:rPr>
          <w:rFonts w:ascii="Times New Roman" w:hAnsi="Times New Roman"/>
          <w:bCs/>
          <w:sz w:val="28"/>
          <w:szCs w:val="28"/>
        </w:rPr>
        <w:t>2</w:t>
      </w:r>
      <w:r w:rsidR="00BD3ECA" w:rsidRPr="00636EA2">
        <w:rPr>
          <w:rFonts w:ascii="Times New Roman" w:hAnsi="Times New Roman"/>
          <w:bCs/>
          <w:sz w:val="28"/>
          <w:szCs w:val="28"/>
        </w:rPr>
        <w:t xml:space="preserve"> у</w:t>
      </w:r>
      <w:r w:rsidR="00700F7B" w:rsidRPr="00636EA2">
        <w:rPr>
          <w:rFonts w:ascii="Times New Roman" w:hAnsi="Times New Roman"/>
          <w:bCs/>
          <w:sz w:val="28"/>
          <w:szCs w:val="28"/>
        </w:rPr>
        <w:t>чреждени</w:t>
      </w:r>
      <w:r w:rsidR="00853C5D" w:rsidRPr="00636EA2">
        <w:rPr>
          <w:rFonts w:ascii="Times New Roman" w:hAnsi="Times New Roman"/>
          <w:bCs/>
          <w:sz w:val="28"/>
          <w:szCs w:val="28"/>
        </w:rPr>
        <w:t>я</w:t>
      </w:r>
      <w:r w:rsidR="00AD4D29" w:rsidRPr="00636EA2">
        <w:rPr>
          <w:rFonts w:ascii="Times New Roman" w:hAnsi="Times New Roman"/>
          <w:bCs/>
          <w:sz w:val="28"/>
          <w:szCs w:val="28"/>
        </w:rPr>
        <w:t xml:space="preserve"> культуры: </w:t>
      </w:r>
      <w:r w:rsidR="00700F7B" w:rsidRPr="00636EA2">
        <w:rPr>
          <w:rFonts w:ascii="Times New Roman" w:hAnsi="Times New Roman"/>
          <w:bCs/>
          <w:sz w:val="28"/>
          <w:szCs w:val="28"/>
        </w:rPr>
        <w:t>Филиал</w:t>
      </w:r>
      <w:r w:rsidR="00EC08A9" w:rsidRPr="00636EA2">
        <w:rPr>
          <w:rFonts w:ascii="Times New Roman" w:hAnsi="Times New Roman"/>
          <w:bCs/>
          <w:sz w:val="28"/>
          <w:szCs w:val="28"/>
        </w:rPr>
        <w:t xml:space="preserve"> МУК «Централизованная клубная система» Д</w:t>
      </w:r>
      <w:r w:rsidR="00AD4D29" w:rsidRPr="00636EA2">
        <w:rPr>
          <w:rFonts w:ascii="Times New Roman" w:hAnsi="Times New Roman"/>
          <w:bCs/>
          <w:sz w:val="28"/>
          <w:szCs w:val="28"/>
        </w:rPr>
        <w:t>ом культуры</w:t>
      </w:r>
      <w:r w:rsidR="00BD32C9">
        <w:rPr>
          <w:rFonts w:ascii="Times New Roman" w:hAnsi="Times New Roman"/>
          <w:bCs/>
          <w:sz w:val="28"/>
          <w:szCs w:val="28"/>
        </w:rPr>
        <w:t xml:space="preserve"> </w:t>
      </w:r>
      <w:r w:rsidR="00EC08A9" w:rsidRPr="00636EA2">
        <w:rPr>
          <w:rFonts w:ascii="Times New Roman" w:hAnsi="Times New Roman"/>
          <w:bCs/>
          <w:sz w:val="28"/>
          <w:szCs w:val="28"/>
        </w:rPr>
        <w:t>с.</w:t>
      </w:r>
      <w:r w:rsidR="00BD32C9">
        <w:rPr>
          <w:rFonts w:ascii="Times New Roman" w:hAnsi="Times New Roman"/>
          <w:bCs/>
          <w:sz w:val="28"/>
          <w:szCs w:val="28"/>
        </w:rPr>
        <w:t xml:space="preserve"> Покровка</w:t>
      </w:r>
      <w:r w:rsidR="00B71328" w:rsidRPr="00636EA2">
        <w:rPr>
          <w:rFonts w:ascii="Times New Roman" w:hAnsi="Times New Roman"/>
          <w:bCs/>
          <w:sz w:val="28"/>
          <w:szCs w:val="28"/>
        </w:rPr>
        <w:t xml:space="preserve"> и филиал МУК «Централизованная клубная система» сельский клуб с. </w:t>
      </w:r>
      <w:r w:rsidR="00BD32C9">
        <w:rPr>
          <w:rFonts w:ascii="Times New Roman" w:hAnsi="Times New Roman"/>
          <w:bCs/>
          <w:sz w:val="28"/>
          <w:szCs w:val="28"/>
        </w:rPr>
        <w:t>Осиновка</w:t>
      </w:r>
      <w:r w:rsidR="005A5644" w:rsidRPr="00636EA2">
        <w:rPr>
          <w:rFonts w:ascii="Times New Roman" w:hAnsi="Times New Roman"/>
          <w:bCs/>
          <w:sz w:val="28"/>
          <w:szCs w:val="28"/>
        </w:rPr>
        <w:t xml:space="preserve">; </w:t>
      </w:r>
    </w:p>
    <w:p w:rsidR="00AD4D29" w:rsidRPr="00636EA2" w:rsidRDefault="00BD3ECA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- </w:t>
      </w:r>
      <w:r w:rsidR="00700F7B" w:rsidRPr="00636EA2">
        <w:rPr>
          <w:rFonts w:ascii="Times New Roman" w:hAnsi="Times New Roman"/>
          <w:bCs/>
          <w:sz w:val="28"/>
          <w:szCs w:val="28"/>
        </w:rPr>
        <w:t>1</w:t>
      </w:r>
      <w:r w:rsidRPr="00636EA2">
        <w:rPr>
          <w:rFonts w:ascii="Times New Roman" w:hAnsi="Times New Roman"/>
          <w:bCs/>
          <w:sz w:val="28"/>
          <w:szCs w:val="28"/>
        </w:rPr>
        <w:t xml:space="preserve"> библиотек</w:t>
      </w:r>
      <w:r w:rsidR="00700F7B" w:rsidRPr="00636EA2">
        <w:rPr>
          <w:rFonts w:ascii="Times New Roman" w:hAnsi="Times New Roman"/>
          <w:bCs/>
          <w:sz w:val="28"/>
          <w:szCs w:val="28"/>
        </w:rPr>
        <w:t>а</w:t>
      </w:r>
      <w:r w:rsidR="00BD32C9">
        <w:rPr>
          <w:rFonts w:ascii="Times New Roman" w:hAnsi="Times New Roman"/>
          <w:bCs/>
          <w:sz w:val="28"/>
          <w:szCs w:val="28"/>
        </w:rPr>
        <w:t xml:space="preserve"> </w:t>
      </w:r>
      <w:r w:rsidR="005A5644" w:rsidRPr="00636EA2">
        <w:rPr>
          <w:rFonts w:ascii="Times New Roman" w:hAnsi="Times New Roman"/>
          <w:bCs/>
          <w:sz w:val="28"/>
          <w:szCs w:val="28"/>
        </w:rPr>
        <w:t>филиал</w:t>
      </w:r>
      <w:r w:rsidR="00A947DD" w:rsidRPr="00636EA2">
        <w:rPr>
          <w:rFonts w:ascii="Times New Roman" w:hAnsi="Times New Roman"/>
          <w:bCs/>
          <w:sz w:val="28"/>
          <w:szCs w:val="28"/>
        </w:rPr>
        <w:t>а</w:t>
      </w:r>
      <w:r w:rsidR="005A5644" w:rsidRPr="00636EA2">
        <w:rPr>
          <w:rFonts w:ascii="Times New Roman" w:hAnsi="Times New Roman"/>
          <w:bCs/>
          <w:sz w:val="28"/>
          <w:szCs w:val="28"/>
        </w:rPr>
        <w:t xml:space="preserve"> МУК «Централ</w:t>
      </w:r>
      <w:r w:rsidRPr="00636EA2">
        <w:rPr>
          <w:rFonts w:ascii="Times New Roman" w:hAnsi="Times New Roman"/>
          <w:bCs/>
          <w:sz w:val="28"/>
          <w:szCs w:val="28"/>
        </w:rPr>
        <w:t>изованная библиотечная система»</w:t>
      </w:r>
      <w:r w:rsidR="005A5644" w:rsidRPr="00636EA2">
        <w:rPr>
          <w:rFonts w:ascii="Times New Roman" w:hAnsi="Times New Roman"/>
          <w:bCs/>
          <w:sz w:val="28"/>
          <w:szCs w:val="28"/>
        </w:rPr>
        <w:t xml:space="preserve"> №</w:t>
      </w:r>
      <w:r w:rsidR="00BD32C9">
        <w:rPr>
          <w:rFonts w:ascii="Times New Roman" w:hAnsi="Times New Roman"/>
          <w:bCs/>
          <w:sz w:val="28"/>
          <w:szCs w:val="28"/>
        </w:rPr>
        <w:t xml:space="preserve"> 21с. Покровка</w:t>
      </w:r>
      <w:r w:rsidR="00A947DD" w:rsidRPr="00636EA2">
        <w:rPr>
          <w:rFonts w:ascii="Times New Roman" w:hAnsi="Times New Roman"/>
          <w:bCs/>
          <w:sz w:val="28"/>
          <w:szCs w:val="28"/>
        </w:rPr>
        <w:t xml:space="preserve">, </w:t>
      </w:r>
    </w:p>
    <w:p w:rsidR="00B71328" w:rsidRPr="00636EA2" w:rsidRDefault="00921E99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- </w:t>
      </w:r>
      <w:r w:rsidR="006447E9" w:rsidRPr="00636EA2">
        <w:rPr>
          <w:rFonts w:ascii="Times New Roman" w:hAnsi="Times New Roman"/>
          <w:bCs/>
          <w:sz w:val="28"/>
          <w:szCs w:val="28"/>
        </w:rPr>
        <w:t xml:space="preserve">2 </w:t>
      </w:r>
      <w:r w:rsidR="00AD4D29" w:rsidRPr="00636EA2">
        <w:rPr>
          <w:rFonts w:ascii="Times New Roman" w:hAnsi="Times New Roman"/>
          <w:bCs/>
          <w:sz w:val="28"/>
          <w:szCs w:val="28"/>
        </w:rPr>
        <w:t>Отделения почтовой связи в с.</w:t>
      </w:r>
      <w:r w:rsidR="00BD32C9">
        <w:rPr>
          <w:rFonts w:ascii="Times New Roman" w:hAnsi="Times New Roman"/>
          <w:bCs/>
          <w:sz w:val="28"/>
          <w:szCs w:val="28"/>
        </w:rPr>
        <w:t>Покровка</w:t>
      </w:r>
      <w:r w:rsidR="005A5644" w:rsidRPr="00636EA2">
        <w:rPr>
          <w:rFonts w:ascii="Times New Roman" w:hAnsi="Times New Roman"/>
          <w:bCs/>
          <w:sz w:val="28"/>
          <w:szCs w:val="28"/>
        </w:rPr>
        <w:t xml:space="preserve"> и с.</w:t>
      </w:r>
      <w:r w:rsidR="00BD32C9">
        <w:rPr>
          <w:rFonts w:ascii="Times New Roman" w:hAnsi="Times New Roman"/>
          <w:bCs/>
          <w:sz w:val="28"/>
          <w:szCs w:val="28"/>
        </w:rPr>
        <w:t xml:space="preserve">Труёвая </w:t>
      </w:r>
      <w:r w:rsidR="00B71328" w:rsidRPr="00636EA2">
        <w:rPr>
          <w:rFonts w:ascii="Times New Roman" w:hAnsi="Times New Roman"/>
          <w:bCs/>
          <w:sz w:val="28"/>
          <w:szCs w:val="28"/>
        </w:rPr>
        <w:t>М</w:t>
      </w:r>
      <w:r w:rsidR="00106EBF" w:rsidRPr="00636EA2">
        <w:rPr>
          <w:rFonts w:ascii="Times New Roman" w:hAnsi="Times New Roman"/>
          <w:bCs/>
          <w:sz w:val="28"/>
          <w:szCs w:val="28"/>
        </w:rPr>
        <w:t>а</w:t>
      </w:r>
      <w:r w:rsidR="00B71328" w:rsidRPr="00636EA2">
        <w:rPr>
          <w:rFonts w:ascii="Times New Roman" w:hAnsi="Times New Roman"/>
          <w:bCs/>
          <w:sz w:val="28"/>
          <w:szCs w:val="28"/>
        </w:rPr>
        <w:t>за</w:t>
      </w:r>
      <w:r w:rsidR="00AD4D29" w:rsidRPr="00636EA2">
        <w:rPr>
          <w:rFonts w:ascii="Times New Roman" w:hAnsi="Times New Roman"/>
          <w:bCs/>
          <w:sz w:val="28"/>
          <w:szCs w:val="28"/>
        </w:rPr>
        <w:t>;</w:t>
      </w:r>
    </w:p>
    <w:p w:rsidR="00AD4D29" w:rsidRPr="00636EA2" w:rsidRDefault="00921E99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- </w:t>
      </w:r>
      <w:r w:rsidR="006447E9" w:rsidRPr="00636EA2">
        <w:rPr>
          <w:rFonts w:ascii="Times New Roman" w:hAnsi="Times New Roman"/>
          <w:bCs/>
          <w:sz w:val="28"/>
          <w:szCs w:val="28"/>
        </w:rPr>
        <w:t>1 операционная касса вне кассового узла Саратовского отделения ОАО «</w:t>
      </w:r>
      <w:r w:rsidR="005A5644" w:rsidRPr="00636EA2">
        <w:rPr>
          <w:rFonts w:ascii="Times New Roman" w:hAnsi="Times New Roman"/>
          <w:bCs/>
          <w:sz w:val="28"/>
          <w:szCs w:val="28"/>
        </w:rPr>
        <w:t>С</w:t>
      </w:r>
      <w:r w:rsidR="006447E9" w:rsidRPr="00636EA2">
        <w:rPr>
          <w:rFonts w:ascii="Times New Roman" w:hAnsi="Times New Roman"/>
          <w:bCs/>
          <w:sz w:val="28"/>
          <w:szCs w:val="28"/>
        </w:rPr>
        <w:t>бер</w:t>
      </w:r>
      <w:r w:rsidR="00AD4D29" w:rsidRPr="00636EA2">
        <w:rPr>
          <w:rFonts w:ascii="Times New Roman" w:hAnsi="Times New Roman"/>
          <w:bCs/>
          <w:sz w:val="28"/>
          <w:szCs w:val="28"/>
        </w:rPr>
        <w:t>банка</w:t>
      </w:r>
      <w:r w:rsidR="006447E9" w:rsidRPr="00636EA2">
        <w:rPr>
          <w:rFonts w:ascii="Times New Roman" w:hAnsi="Times New Roman"/>
          <w:bCs/>
          <w:sz w:val="28"/>
          <w:szCs w:val="28"/>
        </w:rPr>
        <w:t xml:space="preserve"> России»</w:t>
      </w:r>
      <w:r w:rsidR="00BD32C9">
        <w:rPr>
          <w:rFonts w:ascii="Times New Roman" w:hAnsi="Times New Roman"/>
          <w:bCs/>
          <w:sz w:val="28"/>
          <w:szCs w:val="28"/>
        </w:rPr>
        <w:t xml:space="preserve"> </w:t>
      </w:r>
      <w:r w:rsidR="00B71328" w:rsidRPr="00636EA2">
        <w:rPr>
          <w:rFonts w:ascii="Times New Roman" w:hAnsi="Times New Roman"/>
          <w:bCs/>
          <w:sz w:val="28"/>
          <w:szCs w:val="28"/>
        </w:rPr>
        <w:t xml:space="preserve">в с. </w:t>
      </w:r>
      <w:r w:rsidR="00BD32C9">
        <w:rPr>
          <w:rFonts w:ascii="Times New Roman" w:hAnsi="Times New Roman"/>
          <w:bCs/>
          <w:sz w:val="28"/>
          <w:szCs w:val="28"/>
        </w:rPr>
        <w:t>Покровка</w:t>
      </w:r>
      <w:r w:rsidR="00B71328" w:rsidRPr="00636EA2">
        <w:rPr>
          <w:rFonts w:ascii="Times New Roman" w:hAnsi="Times New Roman"/>
          <w:bCs/>
          <w:sz w:val="28"/>
          <w:szCs w:val="28"/>
        </w:rPr>
        <w:t xml:space="preserve"> (работает 1 раз в неделю)</w:t>
      </w:r>
      <w:r w:rsidR="00AD4D29" w:rsidRPr="00636EA2">
        <w:rPr>
          <w:rFonts w:ascii="Times New Roman" w:hAnsi="Times New Roman"/>
          <w:bCs/>
          <w:sz w:val="28"/>
          <w:szCs w:val="28"/>
        </w:rPr>
        <w:t>;</w:t>
      </w:r>
    </w:p>
    <w:p w:rsidR="008F6483" w:rsidRPr="00636EA2" w:rsidRDefault="008F6483" w:rsidP="008F6483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8F6483" w:rsidRPr="00636EA2" w:rsidRDefault="008F6483" w:rsidP="008F6483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>Слайд № 6</w:t>
      </w:r>
    </w:p>
    <w:p w:rsidR="00BB3D98" w:rsidRPr="00636EA2" w:rsidRDefault="008F6483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>Так же на территории муниципального образования развито духовенство.</w:t>
      </w:r>
    </w:p>
    <w:p w:rsidR="008F6483" w:rsidRPr="00636EA2" w:rsidRDefault="008F6483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>В с</w:t>
      </w:r>
      <w:r w:rsidR="00106EBF" w:rsidRPr="00636EA2">
        <w:rPr>
          <w:rFonts w:ascii="Times New Roman" w:hAnsi="Times New Roman"/>
          <w:bCs/>
          <w:sz w:val="28"/>
          <w:szCs w:val="28"/>
        </w:rPr>
        <w:t>.</w:t>
      </w:r>
      <w:r w:rsidR="00BD32C9">
        <w:rPr>
          <w:rFonts w:ascii="Times New Roman" w:hAnsi="Times New Roman"/>
          <w:bCs/>
          <w:sz w:val="28"/>
          <w:szCs w:val="28"/>
        </w:rPr>
        <w:t xml:space="preserve">Покровка </w:t>
      </w:r>
      <w:r w:rsidRPr="00636EA2">
        <w:rPr>
          <w:rFonts w:ascii="Times New Roman" w:hAnsi="Times New Roman"/>
          <w:bCs/>
          <w:sz w:val="28"/>
          <w:szCs w:val="28"/>
        </w:rPr>
        <w:t xml:space="preserve"> </w:t>
      </w:r>
      <w:r w:rsidR="00BD32C9">
        <w:rPr>
          <w:rFonts w:ascii="Times New Roman" w:hAnsi="Times New Roman"/>
          <w:bCs/>
          <w:sz w:val="28"/>
          <w:szCs w:val="28"/>
        </w:rPr>
        <w:t>строится</w:t>
      </w:r>
      <w:r w:rsidR="006C25C2">
        <w:rPr>
          <w:rFonts w:ascii="Times New Roman" w:hAnsi="Times New Roman"/>
          <w:bCs/>
          <w:sz w:val="28"/>
          <w:szCs w:val="28"/>
        </w:rPr>
        <w:t xml:space="preserve"> церковь в честь Покрова Пресвятой Богородицы на средства прихожан. В минувшую пятницу в праздник Покрова Божьей Матери в с.Покровка состоялась служба, в которой участвовал Благочинный протоирей Илия г.Вольска, протоирей Павел, батюшка Иоанн с.Черкасское.</w:t>
      </w:r>
    </w:p>
    <w:p w:rsidR="00AA5A72" w:rsidRPr="00636EA2" w:rsidRDefault="008E0796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ab/>
        <w:t xml:space="preserve">Органами местного самоуправления исполняется 20 вопросов местного значения: 13 вопросов местного значения в соответствии с </w:t>
      </w:r>
      <w:r w:rsidRPr="00636EA2">
        <w:rPr>
          <w:rFonts w:ascii="Times New Roman" w:hAnsi="Times New Roman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  <w:r w:rsidRPr="00636EA2">
        <w:rPr>
          <w:rFonts w:ascii="Times New Roman" w:hAnsi="Times New Roman"/>
          <w:bCs/>
          <w:sz w:val="28"/>
          <w:szCs w:val="28"/>
        </w:rPr>
        <w:t xml:space="preserve"> и 7 вопросов местного значения в соответствии с Законом Саратовской области </w:t>
      </w:r>
      <w:r w:rsidRPr="00636EA2">
        <w:rPr>
          <w:rFonts w:ascii="Times New Roman" w:hAnsi="Times New Roman"/>
          <w:sz w:val="28"/>
          <w:szCs w:val="28"/>
        </w:rPr>
        <w:t>от 30 сентября 2014 года № 108-ЗСО «О вопросах местного значения сельских поселений Саратовской области».</w:t>
      </w:r>
    </w:p>
    <w:p w:rsidR="00291063" w:rsidRPr="00636EA2" w:rsidRDefault="00291063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ab/>
      </w:r>
      <w:r w:rsidR="00962356" w:rsidRPr="00636EA2">
        <w:rPr>
          <w:rFonts w:ascii="Times New Roman" w:hAnsi="Times New Roman"/>
          <w:spacing w:val="1"/>
          <w:sz w:val="28"/>
          <w:szCs w:val="28"/>
        </w:rPr>
        <w:t xml:space="preserve">Органами местного самоуправления </w:t>
      </w:r>
      <w:r w:rsidR="00BD32C9">
        <w:rPr>
          <w:rFonts w:ascii="Times New Roman" w:hAnsi="Times New Roman"/>
          <w:spacing w:val="1"/>
          <w:sz w:val="28"/>
          <w:szCs w:val="28"/>
        </w:rPr>
        <w:t>Покр</w:t>
      </w:r>
      <w:r w:rsidR="00195D21" w:rsidRPr="00636EA2">
        <w:rPr>
          <w:rFonts w:ascii="Times New Roman" w:hAnsi="Times New Roman"/>
          <w:spacing w:val="1"/>
          <w:sz w:val="28"/>
          <w:szCs w:val="28"/>
        </w:rPr>
        <w:t>овского</w:t>
      </w:r>
      <w:r w:rsidR="00962356" w:rsidRPr="00636EA2">
        <w:rPr>
          <w:rFonts w:ascii="Times New Roman" w:hAnsi="Times New Roman"/>
          <w:spacing w:val="1"/>
          <w:sz w:val="28"/>
          <w:szCs w:val="28"/>
        </w:rPr>
        <w:t xml:space="preserve"> поселения, в соответствии с Соглашениями, передано 6 полномочий по решению вопросов местного значения органам местного самоуправления Вольского муниципального района. 2 полномочия по решению вопросов местного значения органам</w:t>
      </w:r>
      <w:r w:rsidR="00FE37BD" w:rsidRPr="00636EA2">
        <w:rPr>
          <w:rFonts w:ascii="Times New Roman" w:hAnsi="Times New Roman"/>
          <w:spacing w:val="1"/>
          <w:sz w:val="28"/>
          <w:szCs w:val="28"/>
        </w:rPr>
        <w:t>и</w:t>
      </w:r>
      <w:r w:rsidR="00962356" w:rsidRPr="00636EA2">
        <w:rPr>
          <w:rFonts w:ascii="Times New Roman" w:hAnsi="Times New Roman"/>
          <w:spacing w:val="1"/>
          <w:sz w:val="28"/>
          <w:szCs w:val="28"/>
        </w:rPr>
        <w:t xml:space="preserve"> местного самоуправления Вольского муниципального района, в соответствии с Соглашениями, переданы на исполнение органам местного самоуправления </w:t>
      </w:r>
      <w:r w:rsidR="00BD32C9">
        <w:rPr>
          <w:rFonts w:ascii="Times New Roman" w:hAnsi="Times New Roman"/>
          <w:spacing w:val="1"/>
          <w:sz w:val="28"/>
          <w:szCs w:val="28"/>
        </w:rPr>
        <w:t>Покр</w:t>
      </w:r>
      <w:r w:rsidR="00195D21" w:rsidRPr="00636EA2">
        <w:rPr>
          <w:rFonts w:ascii="Times New Roman" w:hAnsi="Times New Roman"/>
          <w:spacing w:val="1"/>
          <w:sz w:val="28"/>
          <w:szCs w:val="28"/>
        </w:rPr>
        <w:t>овского</w:t>
      </w:r>
      <w:r w:rsidR="00962356" w:rsidRPr="00636EA2">
        <w:rPr>
          <w:rFonts w:ascii="Times New Roman" w:hAnsi="Times New Roman"/>
          <w:spacing w:val="1"/>
          <w:sz w:val="28"/>
          <w:szCs w:val="28"/>
        </w:rPr>
        <w:t xml:space="preserve"> поселения.</w:t>
      </w:r>
    </w:p>
    <w:p w:rsidR="00962356" w:rsidRPr="00636EA2" w:rsidRDefault="00962356" w:rsidP="007A50D9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7A50D9" w:rsidRPr="00636EA2" w:rsidRDefault="007A50D9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8F6483" w:rsidRPr="00636EA2">
        <w:rPr>
          <w:rFonts w:ascii="Times New Roman" w:hAnsi="Times New Roman"/>
          <w:b/>
          <w:spacing w:val="1"/>
          <w:sz w:val="28"/>
          <w:szCs w:val="28"/>
        </w:rPr>
        <w:t>7</w:t>
      </w:r>
    </w:p>
    <w:p w:rsidR="007A50D9" w:rsidRPr="00636EA2" w:rsidRDefault="00301944" w:rsidP="004A652C">
      <w:pPr>
        <w:shd w:val="clear" w:color="auto" w:fill="FFFFFF"/>
        <w:spacing w:line="322" w:lineRule="exact"/>
        <w:ind w:right="125" w:firstLine="557"/>
        <w:jc w:val="both"/>
        <w:rPr>
          <w:spacing w:val="-4"/>
          <w:sz w:val="28"/>
          <w:szCs w:val="28"/>
        </w:rPr>
      </w:pPr>
      <w:r w:rsidRPr="00636EA2">
        <w:rPr>
          <w:b/>
          <w:sz w:val="28"/>
          <w:szCs w:val="28"/>
        </w:rPr>
        <w:t>Создание условий для обеспечения жителей муниципального образования услугами связи, общественного питания, торговли и бытового обслуживания</w:t>
      </w:r>
      <w:r w:rsidR="00587940" w:rsidRPr="00636EA2">
        <w:rPr>
          <w:b/>
          <w:sz w:val="28"/>
          <w:szCs w:val="28"/>
        </w:rPr>
        <w:t>:</w:t>
      </w:r>
    </w:p>
    <w:p w:rsidR="004A652C" w:rsidRPr="00636EA2" w:rsidRDefault="00301944" w:rsidP="00301944">
      <w:pPr>
        <w:shd w:val="clear" w:color="auto" w:fill="FFFFFF"/>
        <w:spacing w:line="322" w:lineRule="exact"/>
        <w:ind w:right="125" w:firstLine="557"/>
        <w:jc w:val="both"/>
        <w:rPr>
          <w:spacing w:val="3"/>
          <w:sz w:val="28"/>
          <w:szCs w:val="28"/>
        </w:rPr>
      </w:pPr>
      <w:r w:rsidRPr="00636EA2">
        <w:rPr>
          <w:spacing w:val="-4"/>
          <w:sz w:val="28"/>
          <w:szCs w:val="28"/>
          <w:u w:val="single"/>
        </w:rPr>
        <w:t>- услуги торговли</w:t>
      </w:r>
      <w:r w:rsidRPr="00636EA2">
        <w:rPr>
          <w:spacing w:val="-4"/>
          <w:sz w:val="28"/>
          <w:szCs w:val="28"/>
        </w:rPr>
        <w:t xml:space="preserve"> - </w:t>
      </w:r>
      <w:r w:rsidR="004A652C" w:rsidRPr="00636EA2">
        <w:rPr>
          <w:spacing w:val="-4"/>
          <w:sz w:val="28"/>
          <w:szCs w:val="28"/>
        </w:rPr>
        <w:t xml:space="preserve">На территории </w:t>
      </w:r>
      <w:r w:rsidR="00BD32C9">
        <w:rPr>
          <w:spacing w:val="1"/>
          <w:sz w:val="28"/>
          <w:szCs w:val="28"/>
        </w:rPr>
        <w:t>Покр</w:t>
      </w:r>
      <w:r w:rsidR="00195D21" w:rsidRPr="00636EA2">
        <w:rPr>
          <w:spacing w:val="1"/>
          <w:sz w:val="28"/>
          <w:szCs w:val="28"/>
        </w:rPr>
        <w:t>овского</w:t>
      </w:r>
      <w:r w:rsidR="004A652C" w:rsidRPr="00636EA2">
        <w:rPr>
          <w:spacing w:val="-4"/>
          <w:sz w:val="28"/>
          <w:szCs w:val="28"/>
        </w:rPr>
        <w:t xml:space="preserve"> муниципального </w:t>
      </w:r>
      <w:r w:rsidR="004A652C" w:rsidRPr="00636EA2">
        <w:rPr>
          <w:spacing w:val="-4"/>
          <w:sz w:val="28"/>
          <w:szCs w:val="28"/>
        </w:rPr>
        <w:lastRenderedPageBreak/>
        <w:t xml:space="preserve">образования осуществляют </w:t>
      </w:r>
      <w:r w:rsidR="001F5F57" w:rsidRPr="00636EA2">
        <w:rPr>
          <w:spacing w:val="-1"/>
          <w:sz w:val="28"/>
          <w:szCs w:val="28"/>
        </w:rPr>
        <w:t>свою</w:t>
      </w:r>
      <w:r w:rsidR="005416E6" w:rsidRPr="00636EA2">
        <w:rPr>
          <w:spacing w:val="-1"/>
          <w:sz w:val="28"/>
          <w:szCs w:val="28"/>
        </w:rPr>
        <w:t xml:space="preserve"> деятельность</w:t>
      </w:r>
      <w:r w:rsidR="00BD32C9">
        <w:rPr>
          <w:spacing w:val="-1"/>
          <w:sz w:val="28"/>
          <w:szCs w:val="28"/>
        </w:rPr>
        <w:t xml:space="preserve">  3 </w:t>
      </w:r>
      <w:r w:rsidR="00EB4576" w:rsidRPr="00636EA2">
        <w:rPr>
          <w:spacing w:val="-1"/>
          <w:sz w:val="28"/>
          <w:szCs w:val="28"/>
        </w:rPr>
        <w:t>объект</w:t>
      </w:r>
      <w:r w:rsidR="00745E7D" w:rsidRPr="00636EA2">
        <w:rPr>
          <w:spacing w:val="-1"/>
          <w:sz w:val="28"/>
          <w:szCs w:val="28"/>
        </w:rPr>
        <w:t>а</w:t>
      </w:r>
      <w:r w:rsidR="001F5F57" w:rsidRPr="00636EA2">
        <w:rPr>
          <w:spacing w:val="-1"/>
          <w:sz w:val="28"/>
          <w:szCs w:val="28"/>
        </w:rPr>
        <w:t xml:space="preserve"> розничной торговли</w:t>
      </w:r>
      <w:r w:rsidR="00BD32C9">
        <w:rPr>
          <w:spacing w:val="-1"/>
          <w:sz w:val="28"/>
          <w:szCs w:val="28"/>
        </w:rPr>
        <w:t xml:space="preserve"> </w:t>
      </w:r>
      <w:r w:rsidR="001F5F57" w:rsidRPr="00636EA2">
        <w:rPr>
          <w:spacing w:val="-1"/>
          <w:sz w:val="28"/>
          <w:szCs w:val="28"/>
        </w:rPr>
        <w:t xml:space="preserve">(с. </w:t>
      </w:r>
      <w:r w:rsidR="00BD32C9">
        <w:rPr>
          <w:spacing w:val="-1"/>
          <w:sz w:val="28"/>
          <w:szCs w:val="28"/>
        </w:rPr>
        <w:t>Покровка</w:t>
      </w:r>
      <w:r w:rsidR="00745E7D" w:rsidRPr="00636EA2">
        <w:rPr>
          <w:spacing w:val="-1"/>
          <w:sz w:val="28"/>
          <w:szCs w:val="28"/>
        </w:rPr>
        <w:t xml:space="preserve"> – 2, с. </w:t>
      </w:r>
      <w:r w:rsidR="00BD32C9">
        <w:rPr>
          <w:spacing w:val="-1"/>
          <w:sz w:val="28"/>
          <w:szCs w:val="28"/>
        </w:rPr>
        <w:t>Труёвая Маза – 1</w:t>
      </w:r>
      <w:r w:rsidR="007F4595" w:rsidRPr="00636EA2">
        <w:rPr>
          <w:spacing w:val="-1"/>
          <w:sz w:val="28"/>
          <w:szCs w:val="28"/>
        </w:rPr>
        <w:t>)</w:t>
      </w:r>
      <w:r w:rsidR="004A652C" w:rsidRPr="00636EA2">
        <w:rPr>
          <w:spacing w:val="-1"/>
          <w:sz w:val="28"/>
          <w:szCs w:val="28"/>
        </w:rPr>
        <w:t>,</w:t>
      </w:r>
      <w:r w:rsidR="007F4595" w:rsidRPr="00636EA2">
        <w:rPr>
          <w:spacing w:val="-1"/>
          <w:sz w:val="28"/>
          <w:szCs w:val="28"/>
        </w:rPr>
        <w:t xml:space="preserve"> которые</w:t>
      </w:r>
      <w:r w:rsidR="004A652C" w:rsidRPr="00636EA2">
        <w:rPr>
          <w:spacing w:val="-1"/>
          <w:sz w:val="28"/>
          <w:szCs w:val="28"/>
        </w:rPr>
        <w:t xml:space="preserve"> обеспечиваю</w:t>
      </w:r>
      <w:r w:rsidR="007F4595" w:rsidRPr="00636EA2">
        <w:rPr>
          <w:spacing w:val="-1"/>
          <w:sz w:val="28"/>
          <w:szCs w:val="28"/>
        </w:rPr>
        <w:t xml:space="preserve">т </w:t>
      </w:r>
      <w:r w:rsidR="004A652C" w:rsidRPr="00636EA2">
        <w:rPr>
          <w:spacing w:val="-1"/>
          <w:sz w:val="28"/>
          <w:szCs w:val="28"/>
        </w:rPr>
        <w:t xml:space="preserve"> население </w:t>
      </w:r>
      <w:r w:rsidR="004A652C" w:rsidRPr="00636EA2">
        <w:rPr>
          <w:spacing w:val="3"/>
          <w:sz w:val="28"/>
          <w:szCs w:val="28"/>
        </w:rPr>
        <w:t xml:space="preserve">продовольственными и промышленными товарами. </w:t>
      </w:r>
      <w:r w:rsidR="00BD32C9">
        <w:rPr>
          <w:spacing w:val="3"/>
          <w:sz w:val="28"/>
          <w:szCs w:val="28"/>
        </w:rPr>
        <w:t>В остальные села выезжает автолавка.</w:t>
      </w:r>
    </w:p>
    <w:p w:rsidR="0083460B" w:rsidRPr="00636EA2" w:rsidRDefault="00301944" w:rsidP="0083460B">
      <w:pPr>
        <w:ind w:firstLine="567"/>
        <w:jc w:val="both"/>
        <w:rPr>
          <w:spacing w:val="3"/>
          <w:sz w:val="28"/>
          <w:szCs w:val="28"/>
        </w:rPr>
      </w:pPr>
      <w:r w:rsidRPr="00636EA2">
        <w:rPr>
          <w:spacing w:val="3"/>
          <w:sz w:val="28"/>
          <w:szCs w:val="28"/>
          <w:u w:val="single"/>
        </w:rPr>
        <w:t>- услуги общественного питания –</w:t>
      </w:r>
      <w:r w:rsidRPr="00636EA2">
        <w:rPr>
          <w:spacing w:val="3"/>
          <w:sz w:val="28"/>
          <w:szCs w:val="28"/>
        </w:rPr>
        <w:t xml:space="preserve"> на террито</w:t>
      </w:r>
      <w:r w:rsidR="006A310B" w:rsidRPr="00636EA2">
        <w:rPr>
          <w:spacing w:val="3"/>
          <w:sz w:val="28"/>
          <w:szCs w:val="28"/>
        </w:rPr>
        <w:t xml:space="preserve">рии муниципального образования </w:t>
      </w:r>
      <w:r w:rsidR="00745E7D" w:rsidRPr="00636EA2">
        <w:rPr>
          <w:spacing w:val="3"/>
          <w:sz w:val="28"/>
          <w:szCs w:val="28"/>
        </w:rPr>
        <w:t>нет</w:t>
      </w:r>
      <w:r w:rsidRPr="00636EA2">
        <w:rPr>
          <w:spacing w:val="3"/>
          <w:sz w:val="28"/>
          <w:szCs w:val="28"/>
        </w:rPr>
        <w:t xml:space="preserve"> объекта общественного питания</w:t>
      </w:r>
      <w:r w:rsidR="0083460B" w:rsidRPr="00636EA2">
        <w:rPr>
          <w:spacing w:val="3"/>
          <w:sz w:val="28"/>
          <w:szCs w:val="28"/>
        </w:rPr>
        <w:t xml:space="preserve"> для населения </w:t>
      </w:r>
    </w:p>
    <w:p w:rsidR="0083460B" w:rsidRPr="00636EA2" w:rsidRDefault="00BD32C9" w:rsidP="008346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Имее</w:t>
      </w:r>
      <w:r w:rsidR="0083460B" w:rsidRPr="00636EA2">
        <w:rPr>
          <w:sz w:val="28"/>
          <w:szCs w:val="28"/>
        </w:rPr>
        <w:t xml:space="preserve">тся </w:t>
      </w:r>
      <w:r>
        <w:rPr>
          <w:sz w:val="28"/>
          <w:szCs w:val="28"/>
        </w:rPr>
        <w:t>столовая</w:t>
      </w:r>
      <w:r w:rsidR="0083460B" w:rsidRPr="00636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школьников в </w:t>
      </w:r>
      <w:r w:rsidR="0083460B" w:rsidRPr="00636EA2">
        <w:rPr>
          <w:sz w:val="28"/>
          <w:szCs w:val="28"/>
        </w:rPr>
        <w:t>ГБОУ</w:t>
      </w:r>
      <w:r w:rsidR="00106EBF" w:rsidRPr="00636EA2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«Обще </w:t>
      </w:r>
      <w:r w:rsidR="0083460B" w:rsidRPr="00636EA2">
        <w:rPr>
          <w:sz w:val="28"/>
          <w:szCs w:val="28"/>
        </w:rPr>
        <w:t xml:space="preserve"> общеобразовательная школа с.</w:t>
      </w:r>
      <w:r>
        <w:rPr>
          <w:sz w:val="28"/>
          <w:szCs w:val="28"/>
        </w:rPr>
        <w:t>Покровка</w:t>
      </w:r>
      <w:r w:rsidR="0083460B" w:rsidRPr="00636EA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01944" w:rsidRPr="00636EA2" w:rsidRDefault="00301944" w:rsidP="00301944">
      <w:pPr>
        <w:shd w:val="clear" w:color="auto" w:fill="FFFFFF"/>
        <w:spacing w:line="322" w:lineRule="exact"/>
        <w:ind w:right="125" w:firstLine="557"/>
        <w:jc w:val="both"/>
        <w:rPr>
          <w:spacing w:val="3"/>
          <w:sz w:val="28"/>
          <w:szCs w:val="28"/>
        </w:rPr>
      </w:pPr>
    </w:p>
    <w:p w:rsidR="00106EBF" w:rsidRPr="00636EA2" w:rsidRDefault="0076099D" w:rsidP="00106EBF">
      <w:pPr>
        <w:shd w:val="clear" w:color="auto" w:fill="FFFFFF"/>
        <w:spacing w:line="322" w:lineRule="exact"/>
        <w:ind w:right="125" w:firstLine="557"/>
        <w:jc w:val="both"/>
        <w:rPr>
          <w:spacing w:val="-6"/>
          <w:sz w:val="28"/>
          <w:szCs w:val="28"/>
        </w:rPr>
      </w:pPr>
      <w:r w:rsidRPr="00636EA2">
        <w:rPr>
          <w:spacing w:val="3"/>
          <w:sz w:val="28"/>
          <w:szCs w:val="28"/>
          <w:u w:val="single"/>
        </w:rPr>
        <w:t>- услуги связи -</w:t>
      </w:r>
      <w:r w:rsidR="00106EBF" w:rsidRPr="00636EA2">
        <w:rPr>
          <w:spacing w:val="-6"/>
          <w:sz w:val="28"/>
          <w:szCs w:val="28"/>
        </w:rPr>
        <w:t xml:space="preserve"> Телефонную связь  обеспечив</w:t>
      </w:r>
      <w:r w:rsidR="00BD32C9">
        <w:rPr>
          <w:spacing w:val="-6"/>
          <w:sz w:val="28"/>
          <w:szCs w:val="28"/>
        </w:rPr>
        <w:t>ает  ПАО «Ростелеком» (АТС на 6</w:t>
      </w:r>
      <w:r w:rsidR="00106EBF" w:rsidRPr="00636EA2">
        <w:rPr>
          <w:spacing w:val="-6"/>
          <w:sz w:val="28"/>
          <w:szCs w:val="28"/>
        </w:rPr>
        <w:t>0 номеров – в с.</w:t>
      </w:r>
      <w:r w:rsidR="00BD32C9">
        <w:rPr>
          <w:spacing w:val="-6"/>
          <w:sz w:val="28"/>
          <w:szCs w:val="28"/>
        </w:rPr>
        <w:t>Покровка; на 2</w:t>
      </w:r>
      <w:r w:rsidR="00106EBF" w:rsidRPr="00636EA2">
        <w:rPr>
          <w:spacing w:val="-6"/>
          <w:sz w:val="28"/>
          <w:szCs w:val="28"/>
        </w:rPr>
        <w:t>0 номеров -с.</w:t>
      </w:r>
      <w:r w:rsidR="00BD32C9">
        <w:rPr>
          <w:spacing w:val="-6"/>
          <w:sz w:val="28"/>
          <w:szCs w:val="28"/>
        </w:rPr>
        <w:t>Труёвая Маза, 30 номеров в селе Осиновка</w:t>
      </w:r>
      <w:r w:rsidR="00106EBF" w:rsidRPr="00636EA2">
        <w:rPr>
          <w:spacing w:val="-6"/>
          <w:sz w:val="28"/>
          <w:szCs w:val="28"/>
        </w:rPr>
        <w:t>).</w:t>
      </w:r>
    </w:p>
    <w:p w:rsidR="00364DD5" w:rsidRPr="00636EA2" w:rsidRDefault="004A652C" w:rsidP="0076099D">
      <w:pPr>
        <w:shd w:val="clear" w:color="auto" w:fill="FFFFFF"/>
        <w:spacing w:line="322" w:lineRule="exact"/>
        <w:ind w:right="125" w:firstLine="557"/>
        <w:jc w:val="both"/>
        <w:rPr>
          <w:spacing w:val="-6"/>
          <w:sz w:val="28"/>
          <w:szCs w:val="28"/>
        </w:rPr>
      </w:pPr>
      <w:r w:rsidRPr="00636EA2">
        <w:rPr>
          <w:spacing w:val="3"/>
          <w:sz w:val="28"/>
          <w:szCs w:val="28"/>
        </w:rPr>
        <w:t>Мобильн</w:t>
      </w:r>
      <w:r w:rsidR="0076099D" w:rsidRPr="00636EA2">
        <w:rPr>
          <w:spacing w:val="3"/>
          <w:sz w:val="28"/>
          <w:szCs w:val="28"/>
        </w:rPr>
        <w:t>ая</w:t>
      </w:r>
      <w:r w:rsidRPr="00636EA2">
        <w:rPr>
          <w:spacing w:val="3"/>
          <w:sz w:val="28"/>
          <w:szCs w:val="28"/>
        </w:rPr>
        <w:t xml:space="preserve"> связь</w:t>
      </w:r>
      <w:r w:rsidR="0076099D" w:rsidRPr="00636EA2">
        <w:rPr>
          <w:spacing w:val="3"/>
          <w:sz w:val="28"/>
          <w:szCs w:val="28"/>
        </w:rPr>
        <w:t xml:space="preserve"> в с. </w:t>
      </w:r>
      <w:r w:rsidR="00BD32C9">
        <w:rPr>
          <w:spacing w:val="3"/>
          <w:sz w:val="28"/>
          <w:szCs w:val="28"/>
        </w:rPr>
        <w:t>Покровка</w:t>
      </w:r>
      <w:r w:rsidR="0083460B" w:rsidRPr="00636EA2">
        <w:rPr>
          <w:spacing w:val="3"/>
          <w:sz w:val="28"/>
          <w:szCs w:val="28"/>
        </w:rPr>
        <w:t xml:space="preserve"> </w:t>
      </w:r>
      <w:r w:rsidR="00BD32C9">
        <w:rPr>
          <w:spacing w:val="3"/>
          <w:sz w:val="28"/>
          <w:szCs w:val="28"/>
        </w:rPr>
        <w:t xml:space="preserve">и Лягоши </w:t>
      </w:r>
      <w:r w:rsidR="0083460B" w:rsidRPr="00636EA2">
        <w:rPr>
          <w:spacing w:val="3"/>
          <w:sz w:val="28"/>
          <w:szCs w:val="28"/>
        </w:rPr>
        <w:t>устойчивая (МегаФон</w:t>
      </w:r>
      <w:r w:rsidR="0076099D" w:rsidRPr="00636EA2">
        <w:rPr>
          <w:spacing w:val="3"/>
          <w:sz w:val="28"/>
          <w:szCs w:val="28"/>
        </w:rPr>
        <w:t>)</w:t>
      </w:r>
      <w:r w:rsidR="0083460B" w:rsidRPr="00636EA2">
        <w:rPr>
          <w:spacing w:val="3"/>
          <w:sz w:val="28"/>
          <w:szCs w:val="28"/>
        </w:rPr>
        <w:t xml:space="preserve">, а в </w:t>
      </w:r>
      <w:r w:rsidR="00BD32C9">
        <w:rPr>
          <w:spacing w:val="3"/>
          <w:sz w:val="28"/>
          <w:szCs w:val="28"/>
        </w:rPr>
        <w:t>селах Труёвая Маза и Осиновка</w:t>
      </w:r>
      <w:r w:rsidR="004E13B9" w:rsidRPr="00636EA2">
        <w:rPr>
          <w:spacing w:val="3"/>
          <w:sz w:val="28"/>
          <w:szCs w:val="28"/>
        </w:rPr>
        <w:t xml:space="preserve"> </w:t>
      </w:r>
      <w:r w:rsidR="0083460B" w:rsidRPr="00636EA2">
        <w:rPr>
          <w:spacing w:val="3"/>
          <w:sz w:val="28"/>
          <w:szCs w:val="28"/>
        </w:rPr>
        <w:t>мобильной связи</w:t>
      </w:r>
      <w:r w:rsidR="00BD32C9">
        <w:rPr>
          <w:spacing w:val="3"/>
          <w:sz w:val="28"/>
          <w:szCs w:val="28"/>
        </w:rPr>
        <w:t xml:space="preserve"> практически </w:t>
      </w:r>
      <w:r w:rsidR="0083460B" w:rsidRPr="00636EA2">
        <w:rPr>
          <w:spacing w:val="3"/>
          <w:sz w:val="28"/>
          <w:szCs w:val="28"/>
        </w:rPr>
        <w:t xml:space="preserve"> нет.</w:t>
      </w:r>
    </w:p>
    <w:p w:rsidR="00106EBF" w:rsidRPr="00636EA2" w:rsidRDefault="00106EBF" w:rsidP="00106EBF">
      <w:pPr>
        <w:shd w:val="clear" w:color="auto" w:fill="FFFFFF"/>
        <w:spacing w:line="322" w:lineRule="exact"/>
        <w:ind w:right="125" w:firstLine="557"/>
        <w:jc w:val="both"/>
        <w:rPr>
          <w:sz w:val="28"/>
          <w:szCs w:val="28"/>
        </w:rPr>
      </w:pPr>
      <w:r w:rsidRPr="00636EA2">
        <w:rPr>
          <w:sz w:val="28"/>
          <w:szCs w:val="28"/>
        </w:rPr>
        <w:t>интернет Ростелеком, требуется дополнительная установка, желающи</w:t>
      </w:r>
      <w:r w:rsidR="00BD32C9">
        <w:rPr>
          <w:sz w:val="28"/>
          <w:szCs w:val="28"/>
        </w:rPr>
        <w:t>х к подключению интернета много, на данный момент ведутся переговоры с «Ростелеком» об увеличении числа абонентов.</w:t>
      </w:r>
    </w:p>
    <w:p w:rsidR="007A50D9" w:rsidRPr="00636EA2" w:rsidRDefault="007A50D9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A50D9" w:rsidRPr="00636EA2" w:rsidRDefault="007A50D9" w:rsidP="007A50D9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331E75" w:rsidRPr="00636EA2">
        <w:rPr>
          <w:rFonts w:ascii="Times New Roman" w:hAnsi="Times New Roman"/>
          <w:b/>
          <w:spacing w:val="1"/>
          <w:sz w:val="28"/>
          <w:szCs w:val="28"/>
        </w:rPr>
        <w:t>8</w:t>
      </w:r>
    </w:p>
    <w:p w:rsidR="007A50D9" w:rsidRPr="00636EA2" w:rsidRDefault="00B101B3" w:rsidP="00B101B3">
      <w:pPr>
        <w:pStyle w:val="a6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С</w:t>
      </w:r>
      <w:r w:rsidR="00587940" w:rsidRPr="00636EA2">
        <w:rPr>
          <w:rFonts w:ascii="Times New Roman" w:hAnsi="Times New Roman"/>
          <w:b/>
          <w:sz w:val="28"/>
          <w:szCs w:val="28"/>
        </w:rPr>
        <w:t>одействие в развитии сельскохозяйственного производства, создание условий для развития малого и среднего предпринимательства</w:t>
      </w:r>
      <w:r w:rsidRPr="00636EA2">
        <w:rPr>
          <w:rFonts w:ascii="Times New Roman" w:hAnsi="Times New Roman"/>
          <w:b/>
          <w:sz w:val="28"/>
          <w:szCs w:val="28"/>
        </w:rPr>
        <w:t>:</w:t>
      </w:r>
    </w:p>
    <w:p w:rsidR="00F468EA" w:rsidRPr="00636EA2" w:rsidRDefault="002C118A" w:rsidP="00B712F7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636EA2">
        <w:rPr>
          <w:spacing w:val="-3"/>
          <w:sz w:val="28"/>
          <w:szCs w:val="28"/>
        </w:rPr>
        <w:t xml:space="preserve">На территории </w:t>
      </w:r>
      <w:r w:rsidR="00A41202">
        <w:rPr>
          <w:spacing w:val="-3"/>
          <w:sz w:val="28"/>
          <w:szCs w:val="28"/>
        </w:rPr>
        <w:t>Покро</w:t>
      </w:r>
      <w:r w:rsidR="00195D21" w:rsidRPr="00636EA2">
        <w:rPr>
          <w:spacing w:val="-3"/>
          <w:sz w:val="28"/>
          <w:szCs w:val="28"/>
        </w:rPr>
        <w:t>вского</w:t>
      </w:r>
      <w:r w:rsidRPr="00636EA2">
        <w:rPr>
          <w:spacing w:val="-3"/>
          <w:sz w:val="28"/>
          <w:szCs w:val="28"/>
        </w:rPr>
        <w:t xml:space="preserve"> муниципального образования </w:t>
      </w:r>
      <w:r w:rsidR="00B101B3" w:rsidRPr="00636EA2">
        <w:rPr>
          <w:spacing w:val="-3"/>
          <w:sz w:val="28"/>
          <w:szCs w:val="28"/>
        </w:rPr>
        <w:t xml:space="preserve">осуществляют свою деятельность </w:t>
      </w:r>
      <w:r w:rsidR="000C6860">
        <w:rPr>
          <w:spacing w:val="-3"/>
          <w:sz w:val="28"/>
          <w:szCs w:val="28"/>
        </w:rPr>
        <w:t>7</w:t>
      </w:r>
      <w:r w:rsidR="00A41202">
        <w:rPr>
          <w:spacing w:val="-3"/>
          <w:sz w:val="28"/>
          <w:szCs w:val="28"/>
        </w:rPr>
        <w:t xml:space="preserve"> </w:t>
      </w:r>
      <w:r w:rsidR="00B101B3" w:rsidRPr="00636EA2">
        <w:rPr>
          <w:spacing w:val="-3"/>
          <w:sz w:val="28"/>
          <w:szCs w:val="28"/>
        </w:rPr>
        <w:t>сельскохозяйственных предприятия</w:t>
      </w:r>
      <w:r w:rsidRPr="00636EA2">
        <w:rPr>
          <w:spacing w:val="-3"/>
          <w:sz w:val="28"/>
          <w:szCs w:val="28"/>
        </w:rPr>
        <w:t>:</w:t>
      </w:r>
      <w:r w:rsidR="00A41202">
        <w:rPr>
          <w:spacing w:val="-3"/>
          <w:sz w:val="28"/>
          <w:szCs w:val="28"/>
        </w:rPr>
        <w:t xml:space="preserve"> </w:t>
      </w:r>
      <w:r w:rsidR="004E13B9" w:rsidRPr="00636EA2">
        <w:rPr>
          <w:spacing w:val="-6"/>
          <w:sz w:val="28"/>
          <w:szCs w:val="28"/>
        </w:rPr>
        <w:t>ИП</w:t>
      </w:r>
      <w:r w:rsidR="00AD2C66" w:rsidRPr="00636EA2">
        <w:rPr>
          <w:spacing w:val="-6"/>
          <w:sz w:val="28"/>
          <w:szCs w:val="28"/>
        </w:rPr>
        <w:t>К</w:t>
      </w:r>
      <w:r w:rsidR="004E13B9" w:rsidRPr="00636EA2">
        <w:rPr>
          <w:spacing w:val="-6"/>
          <w:sz w:val="28"/>
          <w:szCs w:val="28"/>
        </w:rPr>
        <w:t>Ф</w:t>
      </w:r>
      <w:r w:rsidR="00AD2C66" w:rsidRPr="00636EA2">
        <w:rPr>
          <w:spacing w:val="-6"/>
          <w:sz w:val="28"/>
          <w:szCs w:val="28"/>
        </w:rPr>
        <w:t>Х</w:t>
      </w:r>
      <w:r w:rsidR="005E51C9" w:rsidRPr="00636EA2">
        <w:rPr>
          <w:spacing w:val="-6"/>
          <w:sz w:val="28"/>
          <w:szCs w:val="28"/>
        </w:rPr>
        <w:t xml:space="preserve"> «</w:t>
      </w:r>
      <w:r w:rsidR="00A41202">
        <w:rPr>
          <w:spacing w:val="-6"/>
          <w:sz w:val="28"/>
          <w:szCs w:val="28"/>
        </w:rPr>
        <w:t>Куренев</w:t>
      </w:r>
      <w:r w:rsidR="005E51C9" w:rsidRPr="00636EA2">
        <w:rPr>
          <w:spacing w:val="-6"/>
          <w:sz w:val="28"/>
          <w:szCs w:val="28"/>
        </w:rPr>
        <w:t xml:space="preserve">» (руководитель </w:t>
      </w:r>
      <w:r w:rsidR="00A41202">
        <w:rPr>
          <w:spacing w:val="-6"/>
          <w:sz w:val="28"/>
          <w:szCs w:val="28"/>
        </w:rPr>
        <w:t>Куренев А.И</w:t>
      </w:r>
      <w:r w:rsidR="004E13B9" w:rsidRPr="00636EA2">
        <w:rPr>
          <w:spacing w:val="-6"/>
          <w:sz w:val="28"/>
          <w:szCs w:val="28"/>
        </w:rPr>
        <w:t>.</w:t>
      </w:r>
      <w:r w:rsidR="005E51C9" w:rsidRPr="00636EA2">
        <w:rPr>
          <w:spacing w:val="-6"/>
          <w:sz w:val="28"/>
          <w:szCs w:val="28"/>
        </w:rPr>
        <w:t xml:space="preserve">) обрабатывает </w:t>
      </w:r>
      <w:r w:rsidR="000C6860" w:rsidRPr="000C6860">
        <w:rPr>
          <w:spacing w:val="-6"/>
          <w:sz w:val="28"/>
          <w:szCs w:val="28"/>
        </w:rPr>
        <w:t>245</w:t>
      </w:r>
      <w:r w:rsidR="002367A5" w:rsidRPr="000C6860">
        <w:rPr>
          <w:spacing w:val="-6"/>
          <w:sz w:val="28"/>
          <w:szCs w:val="28"/>
        </w:rPr>
        <w:t>,56</w:t>
      </w:r>
      <w:r w:rsidR="005E51C9" w:rsidRPr="00636EA2">
        <w:rPr>
          <w:spacing w:val="-6"/>
          <w:sz w:val="28"/>
          <w:szCs w:val="28"/>
        </w:rPr>
        <w:t xml:space="preserve"> га</w:t>
      </w:r>
      <w:r w:rsidR="00B712F7" w:rsidRPr="00636EA2">
        <w:rPr>
          <w:spacing w:val="-6"/>
          <w:sz w:val="28"/>
          <w:szCs w:val="28"/>
        </w:rPr>
        <w:t>.,</w:t>
      </w:r>
      <w:r w:rsidR="004E13B9" w:rsidRPr="00636EA2">
        <w:rPr>
          <w:spacing w:val="-6"/>
          <w:sz w:val="28"/>
          <w:szCs w:val="28"/>
        </w:rPr>
        <w:t>ИП КФХ «</w:t>
      </w:r>
      <w:r w:rsidR="00A41202">
        <w:rPr>
          <w:spacing w:val="-6"/>
          <w:sz w:val="28"/>
          <w:szCs w:val="28"/>
        </w:rPr>
        <w:t>Гаджадаев</w:t>
      </w:r>
      <w:r w:rsidR="004E13B9" w:rsidRPr="00636EA2">
        <w:rPr>
          <w:spacing w:val="-6"/>
          <w:sz w:val="28"/>
          <w:szCs w:val="28"/>
        </w:rPr>
        <w:t xml:space="preserve">» (руководитель </w:t>
      </w:r>
      <w:r w:rsidR="00A41202">
        <w:rPr>
          <w:spacing w:val="-6"/>
          <w:sz w:val="28"/>
          <w:szCs w:val="28"/>
        </w:rPr>
        <w:t>Гаджадаев Г.М</w:t>
      </w:r>
      <w:r w:rsidR="004E13B9" w:rsidRPr="00636EA2">
        <w:rPr>
          <w:spacing w:val="-6"/>
          <w:sz w:val="28"/>
          <w:szCs w:val="28"/>
        </w:rPr>
        <w:t xml:space="preserve">.) обрабатывает </w:t>
      </w:r>
      <w:r w:rsidR="000C6860">
        <w:rPr>
          <w:spacing w:val="-6"/>
          <w:sz w:val="28"/>
          <w:szCs w:val="28"/>
        </w:rPr>
        <w:t>1845</w:t>
      </w:r>
      <w:r w:rsidR="004E13B9" w:rsidRPr="00636EA2">
        <w:rPr>
          <w:spacing w:val="-6"/>
          <w:sz w:val="28"/>
          <w:szCs w:val="28"/>
        </w:rPr>
        <w:t xml:space="preserve"> га., </w:t>
      </w:r>
      <w:r w:rsidR="002367A5" w:rsidRPr="00636EA2">
        <w:rPr>
          <w:spacing w:val="-6"/>
          <w:sz w:val="28"/>
          <w:szCs w:val="28"/>
        </w:rPr>
        <w:t>ООО</w:t>
      </w:r>
      <w:r w:rsidR="00F468EA" w:rsidRPr="00636EA2">
        <w:rPr>
          <w:spacing w:val="-6"/>
          <w:sz w:val="28"/>
          <w:szCs w:val="28"/>
        </w:rPr>
        <w:t xml:space="preserve"> «</w:t>
      </w:r>
      <w:r w:rsidR="00A41202">
        <w:rPr>
          <w:spacing w:val="-6"/>
          <w:sz w:val="28"/>
          <w:szCs w:val="28"/>
        </w:rPr>
        <w:t>Заозерное</w:t>
      </w:r>
      <w:r w:rsidR="00F468EA" w:rsidRPr="00636EA2">
        <w:rPr>
          <w:spacing w:val="-6"/>
          <w:sz w:val="28"/>
          <w:szCs w:val="28"/>
        </w:rPr>
        <w:t xml:space="preserve">» (руководитель </w:t>
      </w:r>
      <w:r w:rsidR="00A41202">
        <w:rPr>
          <w:spacing w:val="-6"/>
          <w:sz w:val="28"/>
          <w:szCs w:val="28"/>
        </w:rPr>
        <w:t>Пачурин В.Н</w:t>
      </w:r>
      <w:r w:rsidR="00F468EA" w:rsidRPr="00636EA2">
        <w:rPr>
          <w:spacing w:val="-6"/>
          <w:sz w:val="28"/>
          <w:szCs w:val="28"/>
        </w:rPr>
        <w:t xml:space="preserve">.) обрабатывает </w:t>
      </w:r>
      <w:r w:rsidR="000C6860">
        <w:rPr>
          <w:spacing w:val="-6"/>
          <w:sz w:val="28"/>
          <w:szCs w:val="28"/>
        </w:rPr>
        <w:t>1081</w:t>
      </w:r>
      <w:r w:rsidR="002367A5" w:rsidRPr="00636EA2">
        <w:rPr>
          <w:spacing w:val="-6"/>
          <w:sz w:val="28"/>
          <w:szCs w:val="28"/>
        </w:rPr>
        <w:t>,28</w:t>
      </w:r>
      <w:r w:rsidR="00F468EA" w:rsidRPr="00636EA2">
        <w:rPr>
          <w:spacing w:val="-6"/>
          <w:sz w:val="28"/>
          <w:szCs w:val="28"/>
        </w:rPr>
        <w:t xml:space="preserve"> га., </w:t>
      </w:r>
      <w:r w:rsidR="004E13B9" w:rsidRPr="00636EA2">
        <w:rPr>
          <w:spacing w:val="-6"/>
          <w:sz w:val="28"/>
          <w:szCs w:val="28"/>
        </w:rPr>
        <w:t xml:space="preserve"> ИП КФХ «</w:t>
      </w:r>
      <w:r w:rsidR="00A41202">
        <w:rPr>
          <w:spacing w:val="-6"/>
          <w:sz w:val="28"/>
          <w:szCs w:val="28"/>
        </w:rPr>
        <w:t>Кончаков</w:t>
      </w:r>
      <w:r w:rsidR="004E13B9" w:rsidRPr="00636EA2">
        <w:rPr>
          <w:spacing w:val="-6"/>
          <w:sz w:val="28"/>
          <w:szCs w:val="28"/>
        </w:rPr>
        <w:t xml:space="preserve">» (руководитель </w:t>
      </w:r>
      <w:r w:rsidR="00A41202">
        <w:rPr>
          <w:spacing w:val="-6"/>
          <w:sz w:val="28"/>
          <w:szCs w:val="28"/>
        </w:rPr>
        <w:t>Кончаков Ю</w:t>
      </w:r>
      <w:r w:rsidR="00F468EA" w:rsidRPr="00636EA2">
        <w:rPr>
          <w:spacing w:val="-6"/>
          <w:sz w:val="28"/>
          <w:szCs w:val="28"/>
        </w:rPr>
        <w:t>.</w:t>
      </w:r>
      <w:r w:rsidR="00A41202">
        <w:rPr>
          <w:spacing w:val="-6"/>
          <w:sz w:val="28"/>
          <w:szCs w:val="28"/>
        </w:rPr>
        <w:t>А</w:t>
      </w:r>
      <w:r w:rsidR="00F468EA" w:rsidRPr="00636EA2">
        <w:rPr>
          <w:spacing w:val="-6"/>
          <w:sz w:val="28"/>
          <w:szCs w:val="28"/>
        </w:rPr>
        <w:t xml:space="preserve">) </w:t>
      </w:r>
      <w:r w:rsidR="004E13B9" w:rsidRPr="00636EA2">
        <w:rPr>
          <w:spacing w:val="-6"/>
          <w:sz w:val="28"/>
          <w:szCs w:val="28"/>
        </w:rPr>
        <w:t xml:space="preserve">обрабатывает </w:t>
      </w:r>
      <w:r w:rsidR="000C6860">
        <w:rPr>
          <w:spacing w:val="-6"/>
          <w:sz w:val="28"/>
          <w:szCs w:val="28"/>
        </w:rPr>
        <w:t>2000</w:t>
      </w:r>
      <w:r w:rsidR="004E13B9" w:rsidRPr="00636EA2">
        <w:rPr>
          <w:spacing w:val="-6"/>
          <w:sz w:val="28"/>
          <w:szCs w:val="28"/>
        </w:rPr>
        <w:t xml:space="preserve"> га., </w:t>
      </w:r>
      <w:r w:rsidR="00EB4576" w:rsidRPr="00636EA2">
        <w:rPr>
          <w:spacing w:val="-6"/>
          <w:sz w:val="28"/>
          <w:szCs w:val="28"/>
        </w:rPr>
        <w:t xml:space="preserve">ООО </w:t>
      </w:r>
      <w:r w:rsidR="000C6860">
        <w:rPr>
          <w:spacing w:val="-6"/>
          <w:sz w:val="28"/>
          <w:szCs w:val="28"/>
        </w:rPr>
        <w:t>«СХП «Элита-С»</w:t>
      </w:r>
      <w:r w:rsidR="00F468EA" w:rsidRPr="00636EA2">
        <w:rPr>
          <w:spacing w:val="-6"/>
          <w:sz w:val="28"/>
          <w:szCs w:val="28"/>
        </w:rPr>
        <w:t xml:space="preserve"> (руководитель </w:t>
      </w:r>
      <w:r w:rsidR="000C6860">
        <w:rPr>
          <w:spacing w:val="-6"/>
          <w:sz w:val="28"/>
          <w:szCs w:val="28"/>
        </w:rPr>
        <w:t>Паращуков А.П</w:t>
      </w:r>
      <w:r w:rsidR="00F468EA" w:rsidRPr="00636EA2">
        <w:rPr>
          <w:spacing w:val="-6"/>
          <w:sz w:val="28"/>
          <w:szCs w:val="28"/>
        </w:rPr>
        <w:t>.</w:t>
      </w:r>
      <w:r w:rsidR="00A76982" w:rsidRPr="00636EA2">
        <w:rPr>
          <w:spacing w:val="-6"/>
          <w:sz w:val="28"/>
          <w:szCs w:val="28"/>
        </w:rPr>
        <w:t xml:space="preserve">) обрабатывает </w:t>
      </w:r>
      <w:r w:rsidR="000C6860">
        <w:rPr>
          <w:spacing w:val="-6"/>
          <w:sz w:val="28"/>
          <w:szCs w:val="28"/>
        </w:rPr>
        <w:t>1263</w:t>
      </w:r>
      <w:r w:rsidR="00EB4576" w:rsidRPr="00636EA2">
        <w:rPr>
          <w:spacing w:val="-6"/>
          <w:sz w:val="28"/>
          <w:szCs w:val="28"/>
        </w:rPr>
        <w:t xml:space="preserve"> га</w:t>
      </w:r>
      <w:r w:rsidR="000C6860">
        <w:rPr>
          <w:spacing w:val="-6"/>
          <w:sz w:val="28"/>
          <w:szCs w:val="28"/>
        </w:rPr>
        <w:t>, ИП КФХ Пачурин Н.В  (руководитель Пачурин Н.В) обрабатывает 210 га, ИП Абасов П.Ю обрабатывает 660 га</w:t>
      </w:r>
    </w:p>
    <w:p w:rsidR="00FF26D6" w:rsidRPr="006C25C2" w:rsidRDefault="00FF26D6" w:rsidP="00B712F7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6C25C2">
        <w:rPr>
          <w:spacing w:val="-6"/>
          <w:sz w:val="28"/>
          <w:szCs w:val="28"/>
        </w:rPr>
        <w:t>П</w:t>
      </w:r>
      <w:r w:rsidR="002367A5" w:rsidRPr="006C25C2">
        <w:rPr>
          <w:spacing w:val="-6"/>
          <w:sz w:val="28"/>
          <w:szCs w:val="28"/>
        </w:rPr>
        <w:t xml:space="preserve">о муниципальному образованию </w:t>
      </w:r>
      <w:r w:rsidR="006C25C2" w:rsidRPr="006C25C2">
        <w:rPr>
          <w:spacing w:val="-6"/>
          <w:sz w:val="28"/>
          <w:szCs w:val="28"/>
        </w:rPr>
        <w:t>649</w:t>
      </w:r>
      <w:r w:rsidR="002367A5" w:rsidRPr="006C25C2">
        <w:rPr>
          <w:spacing w:val="-6"/>
          <w:sz w:val="28"/>
          <w:szCs w:val="28"/>
        </w:rPr>
        <w:t xml:space="preserve"> земельных долей (с.</w:t>
      </w:r>
      <w:r w:rsidR="006C25C2" w:rsidRPr="006C25C2">
        <w:rPr>
          <w:spacing w:val="-6"/>
          <w:sz w:val="28"/>
          <w:szCs w:val="28"/>
        </w:rPr>
        <w:t>Покровка -254</w:t>
      </w:r>
      <w:r w:rsidR="002367A5" w:rsidRPr="006C25C2">
        <w:rPr>
          <w:spacing w:val="-6"/>
          <w:sz w:val="28"/>
          <w:szCs w:val="28"/>
        </w:rPr>
        <w:t>, с.</w:t>
      </w:r>
      <w:r w:rsidR="006C25C2" w:rsidRPr="006C25C2">
        <w:rPr>
          <w:spacing w:val="-6"/>
          <w:sz w:val="28"/>
          <w:szCs w:val="28"/>
        </w:rPr>
        <w:t>Труевая  Маза -123</w:t>
      </w:r>
      <w:r w:rsidR="002367A5" w:rsidRPr="006C25C2">
        <w:rPr>
          <w:spacing w:val="-6"/>
          <w:sz w:val="28"/>
          <w:szCs w:val="28"/>
        </w:rPr>
        <w:t xml:space="preserve">, </w:t>
      </w:r>
      <w:r w:rsidR="006C25C2" w:rsidRPr="006C25C2">
        <w:rPr>
          <w:spacing w:val="-6"/>
          <w:sz w:val="28"/>
          <w:szCs w:val="28"/>
        </w:rPr>
        <w:t>с.Осиновка – 138</w:t>
      </w:r>
      <w:r w:rsidRPr="006C25C2">
        <w:rPr>
          <w:spacing w:val="-6"/>
          <w:sz w:val="28"/>
          <w:szCs w:val="28"/>
        </w:rPr>
        <w:t>)</w:t>
      </w:r>
      <w:r w:rsidR="006C25C2" w:rsidRPr="006C25C2">
        <w:rPr>
          <w:spacing w:val="-6"/>
          <w:sz w:val="28"/>
          <w:szCs w:val="28"/>
        </w:rPr>
        <w:t>, невостребованных 96</w:t>
      </w:r>
      <w:r w:rsidR="00FF078D" w:rsidRPr="006C25C2">
        <w:rPr>
          <w:spacing w:val="-6"/>
          <w:sz w:val="28"/>
          <w:szCs w:val="28"/>
        </w:rPr>
        <w:t xml:space="preserve"> доли.</w:t>
      </w:r>
      <w:r w:rsidR="006C25C2" w:rsidRPr="006C25C2">
        <w:rPr>
          <w:spacing w:val="-6"/>
          <w:sz w:val="28"/>
          <w:szCs w:val="28"/>
        </w:rPr>
        <w:t xml:space="preserve"> В муниципальной собственности 38 долей ( 18 долей колхоз «Осиновский», 20 долей колхоз им.Струина)</w:t>
      </w:r>
      <w:r w:rsidR="003B0583" w:rsidRPr="006C25C2">
        <w:rPr>
          <w:spacing w:val="-6"/>
          <w:sz w:val="28"/>
          <w:szCs w:val="28"/>
        </w:rPr>
        <w:t xml:space="preserve"> Во всех хозяйствах идет обновление сельскохозяйственной техники.</w:t>
      </w:r>
    </w:p>
    <w:p w:rsidR="00FD606A" w:rsidRPr="000C6860" w:rsidRDefault="00FF078D" w:rsidP="007D4A93">
      <w:pPr>
        <w:shd w:val="clear" w:color="auto" w:fill="FFFFFF"/>
        <w:spacing w:line="322" w:lineRule="exact"/>
        <w:ind w:right="24"/>
        <w:jc w:val="both"/>
        <w:rPr>
          <w:color w:val="C00000"/>
          <w:spacing w:val="-6"/>
          <w:sz w:val="28"/>
          <w:szCs w:val="28"/>
        </w:rPr>
      </w:pPr>
      <w:r w:rsidRPr="000C6860">
        <w:rPr>
          <w:color w:val="C00000"/>
          <w:spacing w:val="-6"/>
          <w:sz w:val="28"/>
          <w:szCs w:val="28"/>
        </w:rPr>
        <w:tab/>
      </w:r>
    </w:p>
    <w:p w:rsidR="00C95F5A" w:rsidRPr="00636EA2" w:rsidRDefault="00C95F5A" w:rsidP="00C95F5A">
      <w:pPr>
        <w:jc w:val="both"/>
        <w:rPr>
          <w:sz w:val="28"/>
          <w:szCs w:val="28"/>
        </w:rPr>
      </w:pPr>
      <w:r w:rsidRPr="00636EA2">
        <w:rPr>
          <w:b/>
          <w:spacing w:val="1"/>
          <w:sz w:val="28"/>
          <w:szCs w:val="28"/>
        </w:rPr>
        <w:t>Слайд №</w:t>
      </w:r>
      <w:r w:rsidR="00331E75" w:rsidRPr="00636EA2">
        <w:rPr>
          <w:b/>
          <w:spacing w:val="1"/>
          <w:sz w:val="28"/>
          <w:szCs w:val="28"/>
        </w:rPr>
        <w:t>9</w:t>
      </w:r>
    </w:p>
    <w:p w:rsidR="00C95F5A" w:rsidRPr="00636EA2" w:rsidRDefault="00C95F5A" w:rsidP="00C95F5A">
      <w:pPr>
        <w:ind w:firstLine="720"/>
        <w:jc w:val="both"/>
        <w:rPr>
          <w:sz w:val="28"/>
          <w:szCs w:val="28"/>
        </w:rPr>
      </w:pPr>
      <w:r w:rsidRPr="00636EA2">
        <w:rPr>
          <w:b/>
          <w:sz w:val="28"/>
          <w:szCs w:val="28"/>
        </w:rPr>
        <w:t>Организации благоустройства в муниципальном образовании:</w:t>
      </w:r>
    </w:p>
    <w:p w:rsidR="00C95F5A" w:rsidRPr="00636EA2" w:rsidRDefault="00C95F5A" w:rsidP="00C95F5A">
      <w:pPr>
        <w:jc w:val="both"/>
        <w:rPr>
          <w:sz w:val="28"/>
          <w:szCs w:val="28"/>
        </w:rPr>
      </w:pPr>
      <w:r w:rsidRPr="00636EA2">
        <w:rPr>
          <w:sz w:val="28"/>
          <w:szCs w:val="28"/>
        </w:rPr>
        <w:t>В муниципальном образовании  организуются   мероприятия по санитарной очистке и благоустройству территорий, за каждой организацией закреплена своя территория.</w:t>
      </w:r>
      <w:r w:rsidR="002367A5" w:rsidRPr="00636EA2">
        <w:rPr>
          <w:sz w:val="28"/>
          <w:szCs w:val="28"/>
        </w:rPr>
        <w:t xml:space="preserve">   Из собственных средств</w:t>
      </w:r>
      <w:r w:rsidRPr="00636EA2">
        <w:rPr>
          <w:sz w:val="28"/>
          <w:szCs w:val="28"/>
        </w:rPr>
        <w:t xml:space="preserve"> мы израсходовали </w:t>
      </w:r>
      <w:r w:rsidR="000C6860">
        <w:rPr>
          <w:sz w:val="28"/>
          <w:szCs w:val="28"/>
        </w:rPr>
        <w:t>4</w:t>
      </w:r>
      <w:r w:rsidR="002367A5" w:rsidRPr="00636EA2">
        <w:rPr>
          <w:sz w:val="28"/>
          <w:szCs w:val="28"/>
        </w:rPr>
        <w:t>0</w:t>
      </w:r>
      <w:r w:rsidR="000C6860">
        <w:rPr>
          <w:sz w:val="28"/>
          <w:szCs w:val="28"/>
        </w:rPr>
        <w:t xml:space="preserve"> </w:t>
      </w:r>
      <w:r w:rsidR="002367A5" w:rsidRPr="00636EA2">
        <w:rPr>
          <w:sz w:val="28"/>
          <w:szCs w:val="28"/>
        </w:rPr>
        <w:t>0</w:t>
      </w:r>
      <w:r w:rsidR="002E338C" w:rsidRPr="00636EA2">
        <w:rPr>
          <w:sz w:val="28"/>
          <w:szCs w:val="28"/>
        </w:rPr>
        <w:t xml:space="preserve">00 </w:t>
      </w:r>
      <w:r w:rsidRPr="00636EA2">
        <w:rPr>
          <w:sz w:val="28"/>
          <w:szCs w:val="28"/>
        </w:rPr>
        <w:t xml:space="preserve">руб. </w:t>
      </w:r>
      <w:r w:rsidR="002E338C" w:rsidRPr="00636EA2">
        <w:rPr>
          <w:sz w:val="28"/>
          <w:szCs w:val="28"/>
        </w:rPr>
        <w:t>на приобретение краски</w:t>
      </w:r>
      <w:r w:rsidR="000C6860">
        <w:rPr>
          <w:sz w:val="28"/>
          <w:szCs w:val="28"/>
        </w:rPr>
        <w:t>, на косьбу территории Покровского МО, на зачистку несанкционированных свалок.</w:t>
      </w:r>
      <w:r w:rsidRPr="00636EA2">
        <w:rPr>
          <w:sz w:val="28"/>
          <w:szCs w:val="28"/>
        </w:rPr>
        <w:t xml:space="preserve"> </w:t>
      </w:r>
      <w:r w:rsidR="008F6483" w:rsidRPr="00636EA2">
        <w:rPr>
          <w:sz w:val="28"/>
          <w:szCs w:val="28"/>
        </w:rPr>
        <w:t>Проводятся т</w:t>
      </w:r>
      <w:r w:rsidRPr="00636EA2">
        <w:rPr>
          <w:sz w:val="28"/>
          <w:szCs w:val="28"/>
        </w:rPr>
        <w:t xml:space="preserve">акие мероприятия, как </w:t>
      </w:r>
      <w:r w:rsidR="006B43CE" w:rsidRPr="00636EA2">
        <w:rPr>
          <w:sz w:val="28"/>
          <w:szCs w:val="28"/>
        </w:rPr>
        <w:t>санитарная очистка территории</w:t>
      </w:r>
      <w:r w:rsidR="000C6860">
        <w:rPr>
          <w:sz w:val="28"/>
          <w:szCs w:val="28"/>
        </w:rPr>
        <w:t xml:space="preserve"> </w:t>
      </w:r>
      <w:r w:rsidR="006B43CE" w:rsidRPr="00636EA2">
        <w:rPr>
          <w:sz w:val="28"/>
          <w:szCs w:val="28"/>
        </w:rPr>
        <w:t>(</w:t>
      </w:r>
      <w:r w:rsidRPr="00636EA2">
        <w:rPr>
          <w:sz w:val="28"/>
          <w:szCs w:val="28"/>
        </w:rPr>
        <w:t>своими силами</w:t>
      </w:r>
      <w:r w:rsidR="006B43CE" w:rsidRPr="00636EA2">
        <w:rPr>
          <w:sz w:val="28"/>
          <w:szCs w:val="28"/>
        </w:rPr>
        <w:t>)</w:t>
      </w:r>
      <w:r w:rsidRPr="00636EA2">
        <w:rPr>
          <w:sz w:val="28"/>
          <w:szCs w:val="28"/>
        </w:rPr>
        <w:t>, без</w:t>
      </w:r>
      <w:r w:rsidR="000164EB" w:rsidRPr="00636EA2">
        <w:rPr>
          <w:sz w:val="28"/>
          <w:szCs w:val="28"/>
        </w:rPr>
        <w:t xml:space="preserve"> расходования бюджетных средств</w:t>
      </w:r>
    </w:p>
    <w:p w:rsidR="000164EB" w:rsidRPr="00636EA2" w:rsidRDefault="000164EB" w:rsidP="000164E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36EA2">
        <w:rPr>
          <w:sz w:val="28"/>
          <w:szCs w:val="28"/>
        </w:rPr>
        <w:t xml:space="preserve"> </w:t>
      </w:r>
    </w:p>
    <w:p w:rsidR="00C95F5A" w:rsidRPr="00636EA2" w:rsidRDefault="00C95F5A" w:rsidP="00C95F5A">
      <w:pPr>
        <w:pStyle w:val="a6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lastRenderedPageBreak/>
        <w:t>Участие в организации деятельности по сбору (в том числе раздельному сбору) и транспортированию твердых коммунальных отходов:</w:t>
      </w:r>
    </w:p>
    <w:p w:rsidR="00AC1E1F" w:rsidRPr="00636EA2" w:rsidRDefault="002E338C" w:rsidP="00C95F5A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>Сбором и вывозом</w:t>
      </w:r>
      <w:r w:rsidR="008F112E" w:rsidRPr="00636EA2">
        <w:rPr>
          <w:rFonts w:ascii="Times New Roman" w:hAnsi="Times New Roman"/>
          <w:sz w:val="28"/>
          <w:szCs w:val="28"/>
        </w:rPr>
        <w:t xml:space="preserve"> бытовых отходов и мусора занимается</w:t>
      </w:r>
      <w:r w:rsidR="002367A5" w:rsidRPr="00636EA2">
        <w:rPr>
          <w:rFonts w:ascii="Times New Roman" w:hAnsi="Times New Roman"/>
          <w:sz w:val="28"/>
          <w:szCs w:val="28"/>
        </w:rPr>
        <w:t xml:space="preserve"> </w:t>
      </w:r>
      <w:r w:rsidR="000C6860">
        <w:rPr>
          <w:rFonts w:ascii="Times New Roman" w:hAnsi="Times New Roman"/>
          <w:sz w:val="28"/>
          <w:szCs w:val="28"/>
        </w:rPr>
        <w:t>жители самостоятельно.</w:t>
      </w:r>
    </w:p>
    <w:p w:rsidR="00C95F5A" w:rsidRPr="00636EA2" w:rsidRDefault="00AC1E1F" w:rsidP="00C95F5A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636EA2">
        <w:rPr>
          <w:rFonts w:ascii="Times New Roman" w:hAnsi="Times New Roman"/>
          <w:spacing w:val="1"/>
          <w:sz w:val="28"/>
          <w:szCs w:val="28"/>
        </w:rPr>
        <w:tab/>
        <w:t>Адми</w:t>
      </w:r>
      <w:r w:rsidR="00FD606A" w:rsidRPr="00636EA2">
        <w:rPr>
          <w:rFonts w:ascii="Times New Roman" w:hAnsi="Times New Roman"/>
          <w:spacing w:val="1"/>
          <w:sz w:val="28"/>
          <w:szCs w:val="28"/>
        </w:rPr>
        <w:t>нистрация систематически зачищае</w:t>
      </w:r>
      <w:r w:rsidRPr="00636EA2">
        <w:rPr>
          <w:rFonts w:ascii="Times New Roman" w:hAnsi="Times New Roman"/>
          <w:spacing w:val="1"/>
          <w:sz w:val="28"/>
          <w:szCs w:val="28"/>
        </w:rPr>
        <w:t>т несанкционированные свалки.</w:t>
      </w:r>
    </w:p>
    <w:p w:rsidR="00331E75" w:rsidRPr="00636EA2" w:rsidRDefault="00331E75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A50D9" w:rsidRPr="00636EA2" w:rsidRDefault="007A50D9" w:rsidP="005766B5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331E75" w:rsidRPr="00636EA2">
        <w:rPr>
          <w:rFonts w:ascii="Times New Roman" w:hAnsi="Times New Roman"/>
          <w:b/>
          <w:spacing w:val="1"/>
          <w:sz w:val="28"/>
          <w:szCs w:val="28"/>
        </w:rPr>
        <w:t>10</w:t>
      </w:r>
    </w:p>
    <w:p w:rsidR="005766B5" w:rsidRPr="00636EA2" w:rsidRDefault="004C4C97" w:rsidP="004C4C97">
      <w:pPr>
        <w:pStyle w:val="a6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них:</w:t>
      </w:r>
    </w:p>
    <w:p w:rsidR="008610BD" w:rsidRPr="00636EA2" w:rsidRDefault="008610BD" w:rsidP="004C4C97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>Общая протяженность автомобиль</w:t>
      </w:r>
      <w:r w:rsidR="000C6860">
        <w:rPr>
          <w:rFonts w:ascii="Times New Roman" w:hAnsi="Times New Roman"/>
          <w:sz w:val="28"/>
          <w:szCs w:val="28"/>
        </w:rPr>
        <w:t>ных дорог местного значения 10,6</w:t>
      </w:r>
      <w:r w:rsidRPr="00636EA2">
        <w:rPr>
          <w:rFonts w:ascii="Times New Roman" w:hAnsi="Times New Roman"/>
          <w:sz w:val="28"/>
          <w:szCs w:val="28"/>
        </w:rPr>
        <w:t xml:space="preserve"> км.</w:t>
      </w:r>
    </w:p>
    <w:p w:rsidR="00773841" w:rsidRPr="00636EA2" w:rsidRDefault="00773841" w:rsidP="00773841">
      <w:pPr>
        <w:ind w:firstLine="567"/>
        <w:jc w:val="both"/>
        <w:rPr>
          <w:sz w:val="28"/>
          <w:szCs w:val="28"/>
        </w:rPr>
      </w:pPr>
      <w:r w:rsidRPr="00636EA2">
        <w:rPr>
          <w:sz w:val="28"/>
          <w:szCs w:val="28"/>
        </w:rPr>
        <w:t xml:space="preserve">Объем </w:t>
      </w:r>
      <w:r w:rsidR="00F33A5F" w:rsidRPr="00636EA2">
        <w:rPr>
          <w:sz w:val="28"/>
          <w:szCs w:val="28"/>
        </w:rPr>
        <w:t>меж</w:t>
      </w:r>
      <w:r w:rsidRPr="00636EA2">
        <w:rPr>
          <w:sz w:val="28"/>
          <w:szCs w:val="28"/>
        </w:rPr>
        <w:t>бюдже</w:t>
      </w:r>
      <w:r w:rsidR="00F33A5F" w:rsidRPr="00636EA2">
        <w:rPr>
          <w:sz w:val="28"/>
          <w:szCs w:val="28"/>
        </w:rPr>
        <w:t>тных трансфертов из бюджета муниципального района на осуществление дорожной деятельности</w:t>
      </w:r>
      <w:r w:rsidRPr="00636EA2">
        <w:rPr>
          <w:sz w:val="28"/>
          <w:szCs w:val="28"/>
        </w:rPr>
        <w:t xml:space="preserve"> на201</w:t>
      </w:r>
      <w:r w:rsidR="008610BD" w:rsidRPr="00636EA2">
        <w:rPr>
          <w:sz w:val="28"/>
          <w:szCs w:val="28"/>
        </w:rPr>
        <w:t>6</w:t>
      </w:r>
      <w:r w:rsidRPr="00636EA2">
        <w:rPr>
          <w:sz w:val="28"/>
          <w:szCs w:val="28"/>
        </w:rPr>
        <w:t xml:space="preserve"> год составля</w:t>
      </w:r>
      <w:r w:rsidR="008610BD" w:rsidRPr="00636EA2">
        <w:rPr>
          <w:sz w:val="28"/>
          <w:szCs w:val="28"/>
        </w:rPr>
        <w:t>ет</w:t>
      </w:r>
      <w:r w:rsidRPr="00636EA2">
        <w:rPr>
          <w:sz w:val="28"/>
          <w:szCs w:val="28"/>
        </w:rPr>
        <w:t xml:space="preserve"> -  </w:t>
      </w:r>
      <w:r w:rsidR="00D10653">
        <w:rPr>
          <w:sz w:val="28"/>
          <w:szCs w:val="28"/>
        </w:rPr>
        <w:t>425</w:t>
      </w:r>
      <w:r w:rsidR="00783F85" w:rsidRPr="00636EA2">
        <w:rPr>
          <w:sz w:val="28"/>
          <w:szCs w:val="28"/>
        </w:rPr>
        <w:t>,1</w:t>
      </w:r>
      <w:r w:rsidR="002862EB" w:rsidRPr="00636EA2">
        <w:rPr>
          <w:sz w:val="28"/>
          <w:szCs w:val="28"/>
        </w:rPr>
        <w:t>тыс.</w:t>
      </w:r>
      <w:r w:rsidRPr="00636EA2">
        <w:rPr>
          <w:sz w:val="28"/>
          <w:szCs w:val="28"/>
        </w:rPr>
        <w:t>р</w:t>
      </w:r>
      <w:r w:rsidR="002862EB" w:rsidRPr="00636EA2">
        <w:rPr>
          <w:sz w:val="28"/>
          <w:szCs w:val="28"/>
        </w:rPr>
        <w:t>уб.</w:t>
      </w:r>
      <w:r w:rsidR="00D9061B" w:rsidRPr="00636EA2">
        <w:rPr>
          <w:sz w:val="28"/>
          <w:szCs w:val="28"/>
        </w:rPr>
        <w:t xml:space="preserve"> Д</w:t>
      </w:r>
      <w:r w:rsidR="003945AD" w:rsidRPr="00636EA2">
        <w:rPr>
          <w:sz w:val="28"/>
          <w:szCs w:val="28"/>
        </w:rPr>
        <w:t>енежные средства дорожного фонда</w:t>
      </w:r>
      <w:r w:rsidR="00D10653">
        <w:rPr>
          <w:sz w:val="28"/>
          <w:szCs w:val="28"/>
        </w:rPr>
        <w:t xml:space="preserve"> </w:t>
      </w:r>
      <w:r w:rsidR="003945AD" w:rsidRPr="00636EA2">
        <w:rPr>
          <w:sz w:val="28"/>
          <w:szCs w:val="28"/>
        </w:rPr>
        <w:t>направлены на выполнение следующих мероприятий:</w:t>
      </w:r>
    </w:p>
    <w:p w:rsidR="00F33A5F" w:rsidRPr="00636EA2" w:rsidRDefault="00F33A5F" w:rsidP="00773841">
      <w:pPr>
        <w:ind w:firstLine="567"/>
        <w:jc w:val="both"/>
        <w:rPr>
          <w:sz w:val="28"/>
          <w:szCs w:val="28"/>
        </w:rPr>
      </w:pPr>
      <w:r w:rsidRPr="00636EA2">
        <w:rPr>
          <w:sz w:val="28"/>
          <w:szCs w:val="28"/>
        </w:rPr>
        <w:t xml:space="preserve">- </w:t>
      </w:r>
      <w:r w:rsidR="00D10653">
        <w:rPr>
          <w:sz w:val="28"/>
          <w:szCs w:val="28"/>
        </w:rPr>
        <w:t>отсыпка внутрипоселковой дороги по улице Молодёжная – 75</w:t>
      </w:r>
      <w:r w:rsidRPr="00636EA2">
        <w:rPr>
          <w:sz w:val="28"/>
          <w:szCs w:val="28"/>
        </w:rPr>
        <w:t>,0 тыс.руб.;</w:t>
      </w:r>
    </w:p>
    <w:p w:rsidR="00773841" w:rsidRDefault="00F62B6D" w:rsidP="00773841">
      <w:pPr>
        <w:ind w:firstLine="567"/>
        <w:jc w:val="both"/>
        <w:rPr>
          <w:sz w:val="28"/>
          <w:szCs w:val="28"/>
        </w:rPr>
      </w:pPr>
      <w:r w:rsidRPr="00636EA2">
        <w:rPr>
          <w:sz w:val="28"/>
          <w:szCs w:val="28"/>
        </w:rPr>
        <w:t xml:space="preserve">- </w:t>
      </w:r>
      <w:r w:rsidR="00F33A5F" w:rsidRPr="00636EA2">
        <w:rPr>
          <w:sz w:val="28"/>
          <w:szCs w:val="28"/>
        </w:rPr>
        <w:t>о</w:t>
      </w:r>
      <w:r w:rsidRPr="00636EA2">
        <w:rPr>
          <w:sz w:val="28"/>
          <w:szCs w:val="28"/>
        </w:rPr>
        <w:t>пла</w:t>
      </w:r>
      <w:r w:rsidR="00F33A5F" w:rsidRPr="00636EA2">
        <w:rPr>
          <w:sz w:val="28"/>
          <w:szCs w:val="28"/>
        </w:rPr>
        <w:t>та</w:t>
      </w:r>
      <w:r w:rsidRPr="00636EA2">
        <w:rPr>
          <w:sz w:val="28"/>
          <w:szCs w:val="28"/>
        </w:rPr>
        <w:t xml:space="preserve"> за потребленную электроэнергию за</w:t>
      </w:r>
      <w:r w:rsidR="00773841" w:rsidRPr="00636EA2">
        <w:rPr>
          <w:sz w:val="28"/>
          <w:szCs w:val="28"/>
        </w:rPr>
        <w:t xml:space="preserve"> улично</w:t>
      </w:r>
      <w:r w:rsidRPr="00636EA2">
        <w:rPr>
          <w:sz w:val="28"/>
          <w:szCs w:val="28"/>
        </w:rPr>
        <w:t>е</w:t>
      </w:r>
      <w:r w:rsidR="00773841" w:rsidRPr="00636EA2">
        <w:rPr>
          <w:sz w:val="28"/>
          <w:szCs w:val="28"/>
        </w:rPr>
        <w:t xml:space="preserve"> освещени</w:t>
      </w:r>
      <w:r w:rsidR="00D9061B" w:rsidRPr="00636EA2">
        <w:rPr>
          <w:sz w:val="28"/>
          <w:szCs w:val="28"/>
        </w:rPr>
        <w:t xml:space="preserve">е </w:t>
      </w:r>
      <w:r w:rsidR="00D10653">
        <w:rPr>
          <w:sz w:val="28"/>
          <w:szCs w:val="28"/>
        </w:rPr>
        <w:t>144</w:t>
      </w:r>
      <w:r w:rsidR="00F33A5F" w:rsidRPr="00636EA2">
        <w:rPr>
          <w:sz w:val="28"/>
          <w:szCs w:val="28"/>
        </w:rPr>
        <w:t>,0</w:t>
      </w:r>
      <w:r w:rsidR="00D9061B" w:rsidRPr="00636EA2">
        <w:rPr>
          <w:sz w:val="28"/>
          <w:szCs w:val="28"/>
        </w:rPr>
        <w:t>тыс.руб.,</w:t>
      </w:r>
    </w:p>
    <w:p w:rsidR="00D10653" w:rsidRPr="00636EA2" w:rsidRDefault="00D10653" w:rsidP="00773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ведется работа по замене фонарей уличного освещения на светодиодные – 8 400 тыс. руб.</w:t>
      </w:r>
    </w:p>
    <w:p w:rsidR="00773841" w:rsidRPr="00636EA2" w:rsidRDefault="00D9061B" w:rsidP="00773841">
      <w:pPr>
        <w:ind w:firstLine="567"/>
        <w:jc w:val="both"/>
        <w:rPr>
          <w:sz w:val="28"/>
          <w:szCs w:val="28"/>
        </w:rPr>
      </w:pPr>
      <w:r w:rsidRPr="00636EA2">
        <w:rPr>
          <w:sz w:val="28"/>
          <w:szCs w:val="28"/>
        </w:rPr>
        <w:t xml:space="preserve">- зимнее содержание дорог – </w:t>
      </w:r>
      <w:r w:rsidR="00D10653">
        <w:rPr>
          <w:sz w:val="28"/>
          <w:szCs w:val="28"/>
        </w:rPr>
        <w:t>90</w:t>
      </w:r>
      <w:r w:rsidR="001E5AD9" w:rsidRPr="00636EA2">
        <w:rPr>
          <w:sz w:val="28"/>
          <w:szCs w:val="28"/>
        </w:rPr>
        <w:t>,0</w:t>
      </w:r>
      <w:r w:rsidRPr="00636EA2">
        <w:rPr>
          <w:sz w:val="28"/>
          <w:szCs w:val="28"/>
        </w:rPr>
        <w:t xml:space="preserve"> тыс. руб</w:t>
      </w:r>
      <w:r w:rsidR="00773841" w:rsidRPr="00636EA2">
        <w:rPr>
          <w:sz w:val="28"/>
          <w:szCs w:val="28"/>
        </w:rPr>
        <w:t>.</w:t>
      </w:r>
      <w:r w:rsidRPr="00636EA2">
        <w:rPr>
          <w:sz w:val="28"/>
          <w:szCs w:val="28"/>
        </w:rPr>
        <w:t>,</w:t>
      </w:r>
    </w:p>
    <w:p w:rsidR="007A50D9" w:rsidRPr="00636EA2" w:rsidRDefault="007A50D9" w:rsidP="007A50D9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D442D3" w:rsidRPr="00636EA2">
        <w:rPr>
          <w:rFonts w:ascii="Times New Roman" w:hAnsi="Times New Roman"/>
          <w:b/>
          <w:spacing w:val="1"/>
          <w:sz w:val="28"/>
          <w:szCs w:val="28"/>
        </w:rPr>
        <w:t>1</w:t>
      </w:r>
      <w:r w:rsidR="001E5AD9" w:rsidRPr="00636EA2">
        <w:rPr>
          <w:rFonts w:ascii="Times New Roman" w:hAnsi="Times New Roman"/>
          <w:b/>
          <w:spacing w:val="1"/>
          <w:sz w:val="28"/>
          <w:szCs w:val="28"/>
        </w:rPr>
        <w:t>1</w:t>
      </w:r>
    </w:p>
    <w:p w:rsidR="002C118A" w:rsidRPr="00636EA2" w:rsidRDefault="002C118A" w:rsidP="002C118A">
      <w:pPr>
        <w:jc w:val="both"/>
        <w:rPr>
          <w:b/>
          <w:sz w:val="28"/>
          <w:szCs w:val="28"/>
        </w:rPr>
      </w:pPr>
    </w:p>
    <w:p w:rsidR="009A783C" w:rsidRPr="00636EA2" w:rsidRDefault="00251A26" w:rsidP="00687B42">
      <w:pPr>
        <w:shd w:val="clear" w:color="auto" w:fill="FFFFFF"/>
        <w:tabs>
          <w:tab w:val="left" w:pos="994"/>
        </w:tabs>
        <w:spacing w:line="322" w:lineRule="exact"/>
        <w:jc w:val="both"/>
        <w:rPr>
          <w:bCs/>
          <w:color w:val="323232"/>
          <w:spacing w:val="-1"/>
          <w:sz w:val="28"/>
          <w:szCs w:val="28"/>
        </w:rPr>
      </w:pPr>
      <w:r w:rsidRPr="00636EA2">
        <w:rPr>
          <w:b/>
          <w:sz w:val="28"/>
          <w:szCs w:val="28"/>
        </w:rPr>
        <w:tab/>
      </w:r>
      <w:r w:rsidR="00587940" w:rsidRPr="00636EA2">
        <w:rPr>
          <w:b/>
          <w:sz w:val="28"/>
          <w:szCs w:val="28"/>
        </w:rPr>
        <w:t>Обеспечение первичных мер пожарной безопасности в границах населенных пунктов поселения</w:t>
      </w:r>
      <w:r w:rsidR="005F4462" w:rsidRPr="00636EA2">
        <w:rPr>
          <w:b/>
          <w:sz w:val="28"/>
          <w:szCs w:val="28"/>
        </w:rPr>
        <w:t>.</w:t>
      </w:r>
    </w:p>
    <w:p w:rsidR="00687B42" w:rsidRPr="00636EA2" w:rsidRDefault="00D10653" w:rsidP="00687B42">
      <w:pPr>
        <w:shd w:val="clear" w:color="auto" w:fill="FFFFFF"/>
        <w:tabs>
          <w:tab w:val="left" w:pos="994"/>
        </w:tabs>
        <w:spacing w:line="322" w:lineRule="exact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</w:t>
      </w:r>
      <w:r w:rsidR="00961768" w:rsidRPr="00636EA2">
        <w:rPr>
          <w:bCs/>
          <w:spacing w:val="-1"/>
          <w:sz w:val="28"/>
          <w:szCs w:val="28"/>
        </w:rPr>
        <w:t>В целях обеспечения</w:t>
      </w:r>
      <w:r w:rsidR="00251A26" w:rsidRPr="00636EA2">
        <w:rPr>
          <w:bCs/>
          <w:spacing w:val="-1"/>
          <w:sz w:val="28"/>
          <w:szCs w:val="28"/>
        </w:rPr>
        <w:t xml:space="preserve"> первичных</w:t>
      </w:r>
      <w:r w:rsidR="00961768" w:rsidRPr="00636EA2">
        <w:rPr>
          <w:bCs/>
          <w:spacing w:val="-1"/>
          <w:sz w:val="28"/>
          <w:szCs w:val="28"/>
        </w:rPr>
        <w:t xml:space="preserve"> мер пожарной безопасности на территории </w:t>
      </w:r>
      <w:r w:rsidR="00251A26" w:rsidRPr="00636EA2">
        <w:rPr>
          <w:bCs/>
          <w:spacing w:val="-1"/>
          <w:sz w:val="28"/>
          <w:szCs w:val="28"/>
        </w:rPr>
        <w:t>муници</w:t>
      </w:r>
      <w:r w:rsidR="0088569B" w:rsidRPr="00636EA2">
        <w:rPr>
          <w:bCs/>
          <w:spacing w:val="-1"/>
          <w:sz w:val="28"/>
          <w:szCs w:val="28"/>
        </w:rPr>
        <w:t xml:space="preserve">пального образования </w:t>
      </w:r>
      <w:r>
        <w:rPr>
          <w:sz w:val="28"/>
          <w:szCs w:val="28"/>
        </w:rPr>
        <w:t>в</w:t>
      </w:r>
      <w:r w:rsidR="00687B42" w:rsidRPr="00636EA2">
        <w:rPr>
          <w:sz w:val="28"/>
          <w:szCs w:val="28"/>
        </w:rPr>
        <w:t xml:space="preserve"> селе </w:t>
      </w:r>
      <w:r>
        <w:rPr>
          <w:sz w:val="28"/>
          <w:szCs w:val="28"/>
        </w:rPr>
        <w:t>Покровка 2</w:t>
      </w:r>
      <w:r w:rsidR="00687B42" w:rsidRPr="00636EA2">
        <w:rPr>
          <w:sz w:val="28"/>
          <w:szCs w:val="28"/>
        </w:rPr>
        <w:t xml:space="preserve"> ги</w:t>
      </w:r>
      <w:r>
        <w:rPr>
          <w:sz w:val="28"/>
          <w:szCs w:val="28"/>
        </w:rPr>
        <w:t>дранта, 1 гидрант в селе Труёва</w:t>
      </w:r>
      <w:r w:rsidR="00687B42" w:rsidRPr="00636EA2">
        <w:rPr>
          <w:sz w:val="28"/>
          <w:szCs w:val="28"/>
        </w:rPr>
        <w:t>я Маза</w:t>
      </w:r>
      <w:r>
        <w:rPr>
          <w:sz w:val="28"/>
          <w:szCs w:val="28"/>
        </w:rPr>
        <w:t>, 1 гидрант в с. Осиновка, 1 гидрант в с. Лягоши</w:t>
      </w:r>
      <w:r w:rsidR="006475C0" w:rsidRPr="00636EA2">
        <w:rPr>
          <w:sz w:val="28"/>
          <w:szCs w:val="28"/>
        </w:rPr>
        <w:t>.</w:t>
      </w:r>
      <w:r w:rsidR="006475C0" w:rsidRPr="00636EA2">
        <w:rPr>
          <w:bCs/>
          <w:spacing w:val="-1"/>
          <w:sz w:val="28"/>
          <w:szCs w:val="28"/>
        </w:rPr>
        <w:t xml:space="preserve"> По ходу движения к местам забора воды установлены указатели. Имеются </w:t>
      </w:r>
      <w:r>
        <w:rPr>
          <w:sz w:val="28"/>
          <w:szCs w:val="28"/>
        </w:rPr>
        <w:t>4</w:t>
      </w:r>
      <w:r w:rsidR="00687B42" w:rsidRPr="00636EA2">
        <w:rPr>
          <w:sz w:val="28"/>
          <w:szCs w:val="28"/>
        </w:rPr>
        <w:t xml:space="preserve">  переносных мотопомпы,  </w:t>
      </w:r>
      <w:r>
        <w:rPr>
          <w:sz w:val="28"/>
          <w:szCs w:val="28"/>
        </w:rPr>
        <w:t>во всех четырёх сёлах</w:t>
      </w:r>
      <w:r w:rsidR="00687B42" w:rsidRPr="00636EA2">
        <w:rPr>
          <w:bCs/>
          <w:spacing w:val="-1"/>
          <w:sz w:val="28"/>
          <w:szCs w:val="28"/>
        </w:rPr>
        <w:t xml:space="preserve"> оборудованы места для забора воды. </w:t>
      </w:r>
      <w:r w:rsidR="00687B42" w:rsidRPr="00636EA2">
        <w:rPr>
          <w:sz w:val="28"/>
          <w:szCs w:val="28"/>
        </w:rPr>
        <w:t>Ежегодно проводится   опашка населенных пунктов.</w:t>
      </w:r>
    </w:p>
    <w:p w:rsidR="00961768" w:rsidRPr="00636EA2" w:rsidRDefault="00693ADE" w:rsidP="006475C0">
      <w:pPr>
        <w:shd w:val="clear" w:color="auto" w:fill="FFFFFF"/>
        <w:tabs>
          <w:tab w:val="left" w:pos="0"/>
        </w:tabs>
        <w:spacing w:line="322" w:lineRule="exact"/>
        <w:jc w:val="both"/>
        <w:rPr>
          <w:b/>
          <w:spacing w:val="1"/>
          <w:sz w:val="28"/>
          <w:szCs w:val="28"/>
        </w:rPr>
      </w:pPr>
      <w:r w:rsidRPr="00636EA2">
        <w:rPr>
          <w:bCs/>
          <w:spacing w:val="-1"/>
          <w:sz w:val="28"/>
          <w:szCs w:val="28"/>
        </w:rPr>
        <w:t xml:space="preserve">      В течение</w:t>
      </w:r>
      <w:r w:rsidR="00961768" w:rsidRPr="00636EA2">
        <w:rPr>
          <w:bCs/>
          <w:spacing w:val="-1"/>
          <w:sz w:val="28"/>
          <w:szCs w:val="28"/>
        </w:rPr>
        <w:t xml:space="preserve"> года сотрудниками администрации проводятся инструктажи населения о мерах пожарной безопасности, а также вручаются памятки, особое внимание уделяется многодетным семьям и одинок</w:t>
      </w:r>
      <w:r w:rsidR="00D10653">
        <w:rPr>
          <w:bCs/>
          <w:spacing w:val="-1"/>
          <w:sz w:val="28"/>
          <w:szCs w:val="28"/>
        </w:rPr>
        <w:t xml:space="preserve"> </w:t>
      </w:r>
      <w:r w:rsidR="00961768" w:rsidRPr="00636EA2">
        <w:rPr>
          <w:bCs/>
          <w:spacing w:val="-1"/>
          <w:sz w:val="28"/>
          <w:szCs w:val="28"/>
        </w:rPr>
        <w:t>проживающим престарелым гражданам.</w:t>
      </w:r>
    </w:p>
    <w:p w:rsidR="00A76982" w:rsidRPr="00636EA2" w:rsidRDefault="00D071A0" w:rsidP="00A76982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 w:rsidRPr="00636EA2">
        <w:rPr>
          <w:spacing w:val="-4"/>
          <w:sz w:val="28"/>
          <w:szCs w:val="28"/>
        </w:rPr>
        <w:t>Создана «</w:t>
      </w:r>
      <w:r w:rsidRPr="00636EA2">
        <w:rPr>
          <w:spacing w:val="-5"/>
          <w:sz w:val="28"/>
          <w:szCs w:val="28"/>
        </w:rPr>
        <w:t>Д</w:t>
      </w:r>
      <w:r w:rsidR="00961768" w:rsidRPr="00636EA2">
        <w:rPr>
          <w:spacing w:val="-5"/>
          <w:sz w:val="28"/>
          <w:szCs w:val="28"/>
        </w:rPr>
        <w:t>обровольная пожарная дружина</w:t>
      </w:r>
      <w:r w:rsidRPr="00636EA2">
        <w:rPr>
          <w:spacing w:val="-5"/>
          <w:sz w:val="28"/>
          <w:szCs w:val="28"/>
        </w:rPr>
        <w:t xml:space="preserve">» </w:t>
      </w:r>
      <w:r w:rsidR="00961768" w:rsidRPr="00636EA2">
        <w:rPr>
          <w:spacing w:val="-5"/>
          <w:sz w:val="28"/>
          <w:szCs w:val="28"/>
        </w:rPr>
        <w:t xml:space="preserve"> в количестве </w:t>
      </w:r>
      <w:r w:rsidR="00CD2BDB" w:rsidRPr="00636EA2">
        <w:rPr>
          <w:spacing w:val="-5"/>
          <w:sz w:val="28"/>
          <w:szCs w:val="28"/>
        </w:rPr>
        <w:t>9</w:t>
      </w:r>
      <w:r w:rsidR="00D10653">
        <w:rPr>
          <w:spacing w:val="-5"/>
          <w:sz w:val="28"/>
          <w:szCs w:val="28"/>
        </w:rPr>
        <w:t xml:space="preserve"> </w:t>
      </w:r>
      <w:r w:rsidR="00961768" w:rsidRPr="00636EA2">
        <w:rPr>
          <w:spacing w:val="-5"/>
          <w:sz w:val="28"/>
          <w:szCs w:val="28"/>
        </w:rPr>
        <w:t xml:space="preserve">человек. </w:t>
      </w:r>
    </w:p>
    <w:p w:rsidR="001B280D" w:rsidRPr="00636EA2" w:rsidRDefault="001B280D" w:rsidP="001200C6">
      <w:pPr>
        <w:jc w:val="both"/>
        <w:rPr>
          <w:sz w:val="28"/>
          <w:szCs w:val="28"/>
        </w:rPr>
      </w:pPr>
    </w:p>
    <w:p w:rsidR="001200C6" w:rsidRPr="00636EA2" w:rsidRDefault="001200C6" w:rsidP="001200C6">
      <w:pPr>
        <w:jc w:val="both"/>
        <w:rPr>
          <w:i/>
          <w:color w:val="FF0000"/>
          <w:spacing w:val="8"/>
          <w:sz w:val="28"/>
          <w:szCs w:val="28"/>
        </w:rPr>
      </w:pPr>
      <w:r w:rsidRPr="00636EA2">
        <w:rPr>
          <w:b/>
          <w:spacing w:val="1"/>
          <w:sz w:val="28"/>
          <w:szCs w:val="28"/>
        </w:rPr>
        <w:t>Слайд №1</w:t>
      </w:r>
      <w:r w:rsidR="001E5AD9" w:rsidRPr="00636EA2">
        <w:rPr>
          <w:spacing w:val="1"/>
          <w:sz w:val="28"/>
          <w:szCs w:val="28"/>
        </w:rPr>
        <w:t>2</w:t>
      </w:r>
    </w:p>
    <w:p w:rsidR="001200C6" w:rsidRPr="00636EA2" w:rsidRDefault="001200C6" w:rsidP="004B681F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Организация в границах поселения водоснабжения населения, водоотведения в пределах полномочий, установленных законодательством Российской Федерации:</w:t>
      </w:r>
    </w:p>
    <w:p w:rsidR="001B280D" w:rsidRPr="00636EA2" w:rsidRDefault="002B0574" w:rsidP="001B2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4 </w:t>
      </w:r>
      <w:r w:rsidR="001B280D" w:rsidRPr="00636EA2">
        <w:rPr>
          <w:sz w:val="28"/>
          <w:szCs w:val="28"/>
        </w:rPr>
        <w:t xml:space="preserve"> водонапорные башни в селе </w:t>
      </w:r>
      <w:r>
        <w:rPr>
          <w:sz w:val="28"/>
          <w:szCs w:val="28"/>
        </w:rPr>
        <w:t>Покровк, Осиновка, Труёвая Маза, Лягоши.</w:t>
      </w:r>
      <w:r w:rsidR="001B280D" w:rsidRPr="00636EA2">
        <w:rPr>
          <w:sz w:val="28"/>
          <w:szCs w:val="28"/>
        </w:rPr>
        <w:t>.</w:t>
      </w:r>
    </w:p>
    <w:p w:rsidR="002727C2" w:rsidRPr="00636EA2" w:rsidRDefault="002727C2" w:rsidP="002727C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636EA2">
        <w:rPr>
          <w:sz w:val="28"/>
          <w:szCs w:val="28"/>
        </w:rPr>
        <w:t xml:space="preserve">В   </w:t>
      </w:r>
      <w:r w:rsidR="002B0574">
        <w:rPr>
          <w:sz w:val="28"/>
          <w:szCs w:val="28"/>
        </w:rPr>
        <w:t>течении года в селе Покровка</w:t>
      </w:r>
      <w:r w:rsidRPr="00636EA2">
        <w:rPr>
          <w:sz w:val="28"/>
          <w:szCs w:val="28"/>
        </w:rPr>
        <w:t xml:space="preserve"> </w:t>
      </w:r>
      <w:r w:rsidR="002B0574">
        <w:rPr>
          <w:sz w:val="28"/>
          <w:szCs w:val="28"/>
        </w:rPr>
        <w:t>два раза были ликвидированы аварии</w:t>
      </w:r>
      <w:r w:rsidRPr="00636EA2">
        <w:rPr>
          <w:sz w:val="28"/>
          <w:szCs w:val="28"/>
        </w:rPr>
        <w:t xml:space="preserve"> на водопроводной линии, </w:t>
      </w:r>
      <w:r w:rsidR="002B0574">
        <w:rPr>
          <w:sz w:val="28"/>
          <w:szCs w:val="28"/>
        </w:rPr>
        <w:t>восстановлено водоснабжение домов</w:t>
      </w:r>
      <w:r w:rsidRPr="00636EA2">
        <w:rPr>
          <w:sz w:val="28"/>
          <w:szCs w:val="28"/>
        </w:rPr>
        <w:t xml:space="preserve"> по ул.</w:t>
      </w:r>
      <w:r w:rsidR="002B0574">
        <w:rPr>
          <w:sz w:val="28"/>
          <w:szCs w:val="28"/>
        </w:rPr>
        <w:t>Центральная, Лесная.</w:t>
      </w:r>
    </w:p>
    <w:p w:rsidR="002B0574" w:rsidRDefault="002727C2" w:rsidP="002727C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636EA2">
        <w:rPr>
          <w:sz w:val="28"/>
          <w:szCs w:val="28"/>
        </w:rPr>
        <w:lastRenderedPageBreak/>
        <w:t xml:space="preserve"> </w:t>
      </w:r>
      <w:r w:rsidR="002B0574">
        <w:rPr>
          <w:sz w:val="28"/>
          <w:szCs w:val="28"/>
        </w:rPr>
        <w:t>Так же в феврале проведена замена электрооборудования на водокачки в селе Осиновка.</w:t>
      </w:r>
    </w:p>
    <w:p w:rsidR="002727C2" w:rsidRPr="00636EA2" w:rsidRDefault="002727C2" w:rsidP="002727C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636EA2">
        <w:rPr>
          <w:sz w:val="28"/>
          <w:szCs w:val="28"/>
        </w:rPr>
        <w:t xml:space="preserve">В </w:t>
      </w:r>
      <w:r w:rsidR="002B0574">
        <w:rPr>
          <w:sz w:val="28"/>
          <w:szCs w:val="28"/>
        </w:rPr>
        <w:t>апреле</w:t>
      </w:r>
      <w:r w:rsidRPr="00636EA2">
        <w:rPr>
          <w:sz w:val="28"/>
          <w:szCs w:val="28"/>
        </w:rPr>
        <w:t xml:space="preserve"> </w:t>
      </w:r>
      <w:r w:rsidR="002B0574">
        <w:rPr>
          <w:sz w:val="28"/>
          <w:szCs w:val="28"/>
        </w:rPr>
        <w:t>производились аварийные работы на водонапорной башни в селе Осиновка и ремонт колонок по ул Центральная у домов 17, и 21.</w:t>
      </w:r>
    </w:p>
    <w:p w:rsidR="002727C2" w:rsidRPr="00636EA2" w:rsidRDefault="002727C2" w:rsidP="002727C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636EA2">
        <w:rPr>
          <w:sz w:val="28"/>
          <w:szCs w:val="28"/>
        </w:rPr>
        <w:t xml:space="preserve">  В</w:t>
      </w:r>
      <w:r w:rsidR="002B0574">
        <w:rPr>
          <w:sz w:val="28"/>
          <w:szCs w:val="28"/>
        </w:rPr>
        <w:t xml:space="preserve"> июле </w:t>
      </w:r>
      <w:r w:rsidRPr="00636EA2">
        <w:rPr>
          <w:sz w:val="28"/>
          <w:szCs w:val="28"/>
        </w:rPr>
        <w:t xml:space="preserve"> проведены ремонтные работы в с.</w:t>
      </w:r>
      <w:r w:rsidR="002B0574">
        <w:rPr>
          <w:sz w:val="28"/>
          <w:szCs w:val="28"/>
        </w:rPr>
        <w:t>Осиновка</w:t>
      </w:r>
      <w:r w:rsidRPr="00636EA2">
        <w:rPr>
          <w:sz w:val="28"/>
          <w:szCs w:val="28"/>
        </w:rPr>
        <w:t xml:space="preserve">, устранена течь </w:t>
      </w:r>
      <w:r w:rsidR="002B0574">
        <w:rPr>
          <w:sz w:val="28"/>
          <w:szCs w:val="28"/>
        </w:rPr>
        <w:t>водопровода около домов №7, №88, №19.</w:t>
      </w:r>
      <w:r w:rsidRPr="00636EA2">
        <w:rPr>
          <w:sz w:val="28"/>
          <w:szCs w:val="28"/>
        </w:rPr>
        <w:t xml:space="preserve">. </w:t>
      </w:r>
    </w:p>
    <w:p w:rsidR="002727C2" w:rsidRPr="002B0574" w:rsidRDefault="002727C2" w:rsidP="002727C2">
      <w:pPr>
        <w:pStyle w:val="a7"/>
        <w:numPr>
          <w:ilvl w:val="0"/>
          <w:numId w:val="20"/>
        </w:numPr>
        <w:tabs>
          <w:tab w:val="left" w:pos="7545"/>
        </w:tabs>
        <w:jc w:val="both"/>
        <w:rPr>
          <w:sz w:val="28"/>
          <w:szCs w:val="28"/>
        </w:rPr>
      </w:pPr>
      <w:r w:rsidRPr="002B0574">
        <w:rPr>
          <w:sz w:val="28"/>
          <w:szCs w:val="28"/>
        </w:rPr>
        <w:t xml:space="preserve">  В </w:t>
      </w:r>
      <w:r w:rsidR="002B0574" w:rsidRPr="002B0574">
        <w:rPr>
          <w:sz w:val="28"/>
          <w:szCs w:val="28"/>
        </w:rPr>
        <w:t xml:space="preserve">августе </w:t>
      </w:r>
      <w:r w:rsidRPr="002B0574">
        <w:rPr>
          <w:sz w:val="28"/>
          <w:szCs w:val="28"/>
        </w:rPr>
        <w:t xml:space="preserve">  проведены ремонтные работы по восстановлению централизованного водоснабжения </w:t>
      </w:r>
      <w:r w:rsidR="002B0574" w:rsidRPr="002B0574">
        <w:rPr>
          <w:sz w:val="28"/>
          <w:szCs w:val="28"/>
        </w:rPr>
        <w:t>в селе Осиновка и замена водяного насоса.</w:t>
      </w:r>
    </w:p>
    <w:p w:rsidR="002727C2" w:rsidRPr="00636EA2" w:rsidRDefault="002727C2" w:rsidP="002727C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2B0574">
        <w:rPr>
          <w:sz w:val="28"/>
          <w:szCs w:val="28"/>
        </w:rPr>
        <w:t xml:space="preserve">  </w:t>
      </w:r>
      <w:r w:rsidR="002B0574">
        <w:rPr>
          <w:sz w:val="28"/>
          <w:szCs w:val="28"/>
        </w:rPr>
        <w:t xml:space="preserve">Так же в конце августа </w:t>
      </w:r>
      <w:r w:rsidR="002B0574" w:rsidRPr="002B0574">
        <w:rPr>
          <w:sz w:val="28"/>
          <w:szCs w:val="28"/>
        </w:rPr>
        <w:t xml:space="preserve">сотрудниками водоканала </w:t>
      </w:r>
      <w:r w:rsidR="002B0574">
        <w:rPr>
          <w:sz w:val="28"/>
          <w:szCs w:val="28"/>
        </w:rPr>
        <w:t xml:space="preserve">с. Черкасское в селе Осиновка был заменен </w:t>
      </w:r>
      <w:r w:rsidR="00C551A0">
        <w:rPr>
          <w:sz w:val="28"/>
          <w:szCs w:val="28"/>
        </w:rPr>
        <w:t xml:space="preserve">еще раз </w:t>
      </w:r>
      <w:r w:rsidR="002B0574">
        <w:rPr>
          <w:sz w:val="28"/>
          <w:szCs w:val="28"/>
        </w:rPr>
        <w:t>насос который помогла приобрести Администрация Вольского района.</w:t>
      </w:r>
      <w:r w:rsidRPr="002B0574">
        <w:rPr>
          <w:sz w:val="28"/>
          <w:szCs w:val="28"/>
        </w:rPr>
        <w:t xml:space="preserve"> </w:t>
      </w:r>
    </w:p>
    <w:p w:rsidR="002727C2" w:rsidRPr="00636EA2" w:rsidRDefault="002727C2" w:rsidP="002727C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636EA2">
        <w:rPr>
          <w:sz w:val="28"/>
          <w:szCs w:val="28"/>
        </w:rPr>
        <w:t xml:space="preserve">  В августе сотрудниками водоканала из с. Черкасское  </w:t>
      </w:r>
      <w:r w:rsidR="00C551A0">
        <w:rPr>
          <w:sz w:val="28"/>
          <w:szCs w:val="28"/>
        </w:rPr>
        <w:t>заменена на водозаборной башни подающая воду труба.</w:t>
      </w:r>
    </w:p>
    <w:p w:rsidR="002727C2" w:rsidRPr="00636EA2" w:rsidRDefault="002727C2" w:rsidP="002727C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636EA2">
        <w:rPr>
          <w:sz w:val="28"/>
          <w:szCs w:val="28"/>
        </w:rPr>
        <w:t xml:space="preserve">  </w:t>
      </w:r>
      <w:r w:rsidR="00C551A0">
        <w:rPr>
          <w:sz w:val="28"/>
          <w:szCs w:val="28"/>
        </w:rPr>
        <w:t xml:space="preserve">В октябре </w:t>
      </w:r>
      <w:r w:rsidR="00C551A0" w:rsidRPr="00636EA2">
        <w:rPr>
          <w:sz w:val="28"/>
          <w:szCs w:val="28"/>
        </w:rPr>
        <w:t>сотрудниками водоканала из с. Черка</w:t>
      </w:r>
      <w:r w:rsidR="00C551A0">
        <w:rPr>
          <w:sz w:val="28"/>
          <w:szCs w:val="28"/>
        </w:rPr>
        <w:t>сска</w:t>
      </w:r>
      <w:r w:rsidRPr="00636EA2">
        <w:rPr>
          <w:sz w:val="28"/>
          <w:szCs w:val="28"/>
        </w:rPr>
        <w:t xml:space="preserve"> прове</w:t>
      </w:r>
      <w:r w:rsidR="00C551A0">
        <w:rPr>
          <w:sz w:val="28"/>
          <w:szCs w:val="28"/>
        </w:rPr>
        <w:t>дены</w:t>
      </w:r>
      <w:r w:rsidRPr="00636EA2">
        <w:rPr>
          <w:sz w:val="28"/>
          <w:szCs w:val="28"/>
        </w:rPr>
        <w:t xml:space="preserve"> </w:t>
      </w:r>
      <w:r w:rsidR="00C551A0">
        <w:rPr>
          <w:sz w:val="28"/>
          <w:szCs w:val="28"/>
        </w:rPr>
        <w:t>сварочные работы на водонапорной башни в селе Осиновка.</w:t>
      </w:r>
    </w:p>
    <w:p w:rsidR="002727C2" w:rsidRPr="00636EA2" w:rsidRDefault="002727C2" w:rsidP="002727C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636EA2">
        <w:rPr>
          <w:sz w:val="28"/>
          <w:szCs w:val="28"/>
        </w:rPr>
        <w:t xml:space="preserve">Израсходовано средств </w:t>
      </w:r>
      <w:r w:rsidR="00C551A0">
        <w:rPr>
          <w:color w:val="262626" w:themeColor="text1" w:themeTint="D9"/>
          <w:sz w:val="28"/>
          <w:szCs w:val="28"/>
        </w:rPr>
        <w:t>23</w:t>
      </w:r>
      <w:r w:rsidRPr="00636EA2">
        <w:rPr>
          <w:color w:val="262626" w:themeColor="text1" w:themeTint="D9"/>
          <w:sz w:val="28"/>
          <w:szCs w:val="28"/>
        </w:rPr>
        <w:t>,0</w:t>
      </w:r>
      <w:r w:rsidRPr="00636EA2">
        <w:rPr>
          <w:sz w:val="28"/>
          <w:szCs w:val="28"/>
        </w:rPr>
        <w:t xml:space="preserve"> тыс. рублей из собственных средств.</w:t>
      </w:r>
    </w:p>
    <w:p w:rsidR="001B280D" w:rsidRPr="00636EA2" w:rsidRDefault="001B280D" w:rsidP="001B280D">
      <w:pPr>
        <w:ind w:firstLine="567"/>
        <w:jc w:val="both"/>
        <w:rPr>
          <w:sz w:val="28"/>
          <w:szCs w:val="28"/>
        </w:rPr>
      </w:pPr>
    </w:p>
    <w:p w:rsidR="00081446" w:rsidRPr="00636EA2" w:rsidRDefault="00081446" w:rsidP="00B62991">
      <w:pPr>
        <w:shd w:val="clear" w:color="auto" w:fill="FFFFFF"/>
        <w:spacing w:line="322" w:lineRule="exact"/>
        <w:ind w:right="10" w:firstLine="720"/>
        <w:jc w:val="both"/>
        <w:rPr>
          <w:sz w:val="28"/>
          <w:szCs w:val="28"/>
        </w:rPr>
      </w:pPr>
      <w:r w:rsidRPr="00636EA2">
        <w:rPr>
          <w:b/>
          <w:bCs/>
          <w:spacing w:val="6"/>
          <w:sz w:val="28"/>
          <w:szCs w:val="28"/>
        </w:rPr>
        <w:t xml:space="preserve">Установление, изменение и отмена местных налогов и сборов </w:t>
      </w:r>
      <w:r w:rsidRPr="00636EA2">
        <w:rPr>
          <w:b/>
          <w:bCs/>
          <w:spacing w:val="-4"/>
          <w:sz w:val="28"/>
          <w:szCs w:val="28"/>
        </w:rPr>
        <w:t>поселения.</w:t>
      </w:r>
    </w:p>
    <w:p w:rsidR="00B95391" w:rsidRPr="00636EA2" w:rsidRDefault="00DD7317" w:rsidP="00545A4E">
      <w:pPr>
        <w:shd w:val="clear" w:color="auto" w:fill="FFFFFF"/>
        <w:spacing w:line="370" w:lineRule="exact"/>
        <w:jc w:val="both"/>
        <w:rPr>
          <w:b/>
          <w:spacing w:val="1"/>
          <w:sz w:val="28"/>
          <w:szCs w:val="28"/>
        </w:rPr>
      </w:pPr>
      <w:r w:rsidRPr="00636EA2">
        <w:rPr>
          <w:spacing w:val="-1"/>
          <w:sz w:val="28"/>
          <w:szCs w:val="28"/>
        </w:rPr>
        <w:t xml:space="preserve">Из </w:t>
      </w:r>
      <w:r w:rsidR="00C551A0">
        <w:rPr>
          <w:spacing w:val="-1"/>
          <w:sz w:val="28"/>
          <w:szCs w:val="28"/>
        </w:rPr>
        <w:t>277</w:t>
      </w:r>
      <w:r w:rsidRPr="00636EA2">
        <w:rPr>
          <w:spacing w:val="-1"/>
          <w:sz w:val="28"/>
          <w:szCs w:val="28"/>
        </w:rPr>
        <w:t xml:space="preserve"> домовладений  в МО, в собственности граждан находятся </w:t>
      </w:r>
      <w:r w:rsidR="00C551A0">
        <w:rPr>
          <w:spacing w:val="-1"/>
          <w:sz w:val="28"/>
          <w:szCs w:val="28"/>
        </w:rPr>
        <w:t>152</w:t>
      </w:r>
      <w:r w:rsidRPr="00636EA2">
        <w:rPr>
          <w:spacing w:val="-1"/>
          <w:sz w:val="28"/>
          <w:szCs w:val="28"/>
        </w:rPr>
        <w:t xml:space="preserve"> домовладений, </w:t>
      </w:r>
      <w:r w:rsidR="00C551A0">
        <w:rPr>
          <w:spacing w:val="-1"/>
          <w:sz w:val="28"/>
          <w:szCs w:val="28"/>
        </w:rPr>
        <w:t xml:space="preserve"> Покровка 100, Осиновка – 25, Труёвая Маза – 30 домовладений, </w:t>
      </w:r>
      <w:r w:rsidRPr="00636EA2">
        <w:rPr>
          <w:spacing w:val="-1"/>
          <w:sz w:val="28"/>
          <w:szCs w:val="28"/>
        </w:rPr>
        <w:t>это составляет</w:t>
      </w:r>
      <w:r w:rsidR="00C551A0">
        <w:rPr>
          <w:spacing w:val="-1"/>
          <w:sz w:val="28"/>
          <w:szCs w:val="28"/>
        </w:rPr>
        <w:t xml:space="preserve"> 67</w:t>
      </w:r>
      <w:r w:rsidR="00DD188D" w:rsidRPr="00636EA2">
        <w:rPr>
          <w:spacing w:val="-1"/>
          <w:sz w:val="28"/>
          <w:szCs w:val="28"/>
        </w:rPr>
        <w:t>%</w:t>
      </w:r>
      <w:r w:rsidR="00E000B3" w:rsidRPr="00636EA2">
        <w:rPr>
          <w:spacing w:val="-1"/>
          <w:sz w:val="28"/>
          <w:szCs w:val="28"/>
        </w:rPr>
        <w:t xml:space="preserve">. </w:t>
      </w:r>
      <w:r w:rsidRPr="00636EA2">
        <w:rPr>
          <w:spacing w:val="-1"/>
          <w:sz w:val="28"/>
          <w:szCs w:val="28"/>
        </w:rPr>
        <w:t>С остальными гражданами, администрация ведет работу по оформлени</w:t>
      </w:r>
      <w:r w:rsidR="00D45D50" w:rsidRPr="00636EA2">
        <w:rPr>
          <w:spacing w:val="-1"/>
          <w:sz w:val="28"/>
          <w:szCs w:val="28"/>
        </w:rPr>
        <w:t>ю</w:t>
      </w:r>
      <w:r w:rsidRPr="00636EA2">
        <w:rPr>
          <w:spacing w:val="-1"/>
          <w:sz w:val="28"/>
          <w:szCs w:val="28"/>
        </w:rPr>
        <w:t xml:space="preserve"> в собственность имущества.</w:t>
      </w:r>
    </w:p>
    <w:p w:rsidR="00D45D50" w:rsidRPr="00636EA2" w:rsidRDefault="00D45D50" w:rsidP="00D45D50">
      <w:pPr>
        <w:pStyle w:val="a6"/>
        <w:ind w:firstLine="720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поселения:</w:t>
      </w:r>
    </w:p>
    <w:p w:rsidR="00B95391" w:rsidRPr="00636EA2" w:rsidRDefault="00B95391" w:rsidP="00B9539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 xml:space="preserve">В собственности </w:t>
      </w:r>
      <w:r w:rsidR="00C551A0">
        <w:rPr>
          <w:rFonts w:ascii="Times New Roman" w:hAnsi="Times New Roman"/>
          <w:sz w:val="28"/>
          <w:szCs w:val="28"/>
        </w:rPr>
        <w:t>Покровского</w:t>
      </w:r>
      <w:r w:rsidRPr="00636EA2">
        <w:rPr>
          <w:rFonts w:ascii="Times New Roman" w:hAnsi="Times New Roman"/>
          <w:sz w:val="28"/>
          <w:szCs w:val="28"/>
        </w:rPr>
        <w:t xml:space="preserve"> муниципального образования имеется:</w:t>
      </w:r>
    </w:p>
    <w:p w:rsidR="00B95391" w:rsidRPr="00636EA2" w:rsidRDefault="00B95391" w:rsidP="009A783C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636EA2">
        <w:rPr>
          <w:rFonts w:cs="Times New Roman"/>
          <w:sz w:val="28"/>
          <w:szCs w:val="28"/>
        </w:rPr>
        <w:t>1.  Нежило</w:t>
      </w:r>
      <w:r w:rsidR="00545A4E" w:rsidRPr="00636EA2">
        <w:rPr>
          <w:rFonts w:cs="Times New Roman"/>
          <w:sz w:val="28"/>
          <w:szCs w:val="28"/>
        </w:rPr>
        <w:t>е</w:t>
      </w:r>
      <w:r w:rsidR="00C551A0">
        <w:rPr>
          <w:rFonts w:cs="Times New Roman"/>
          <w:sz w:val="28"/>
          <w:szCs w:val="28"/>
          <w:lang w:val="ru-RU"/>
        </w:rPr>
        <w:t xml:space="preserve">  </w:t>
      </w:r>
      <w:r w:rsidR="00545A4E" w:rsidRPr="00636EA2">
        <w:rPr>
          <w:rFonts w:cs="Times New Roman"/>
          <w:sz w:val="28"/>
          <w:szCs w:val="28"/>
        </w:rPr>
        <w:t>помещение</w:t>
      </w:r>
      <w:r w:rsidR="00C551A0">
        <w:rPr>
          <w:rFonts w:cs="Times New Roman"/>
          <w:sz w:val="28"/>
          <w:szCs w:val="28"/>
          <w:lang w:val="ru-RU"/>
        </w:rPr>
        <w:t xml:space="preserve"> </w:t>
      </w:r>
      <w:r w:rsidR="00545A4E" w:rsidRPr="00636EA2">
        <w:rPr>
          <w:rFonts w:cs="Times New Roman"/>
          <w:sz w:val="28"/>
          <w:szCs w:val="28"/>
        </w:rPr>
        <w:t>общей</w:t>
      </w:r>
      <w:r w:rsidR="00C551A0">
        <w:rPr>
          <w:rFonts w:cs="Times New Roman"/>
          <w:sz w:val="28"/>
          <w:szCs w:val="28"/>
          <w:lang w:val="ru-RU"/>
        </w:rPr>
        <w:t xml:space="preserve"> </w:t>
      </w:r>
      <w:r w:rsidR="00545A4E" w:rsidRPr="00636EA2">
        <w:rPr>
          <w:rFonts w:cs="Times New Roman"/>
          <w:sz w:val="28"/>
          <w:szCs w:val="28"/>
        </w:rPr>
        <w:t>площадью</w:t>
      </w:r>
      <w:r w:rsidR="00C551A0">
        <w:rPr>
          <w:rFonts w:cs="Times New Roman"/>
          <w:sz w:val="28"/>
          <w:szCs w:val="28"/>
          <w:lang w:val="ru-RU"/>
        </w:rPr>
        <w:t xml:space="preserve"> 579,3 </w:t>
      </w:r>
      <w:r w:rsidRPr="00636EA2">
        <w:rPr>
          <w:rFonts w:cs="Times New Roman"/>
          <w:sz w:val="28"/>
          <w:szCs w:val="28"/>
        </w:rPr>
        <w:t>кв.м.;</w:t>
      </w:r>
    </w:p>
    <w:p w:rsidR="00545A4E" w:rsidRPr="00636EA2" w:rsidRDefault="00545A4E" w:rsidP="009A783C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636EA2">
        <w:rPr>
          <w:rFonts w:cs="Times New Roman"/>
          <w:sz w:val="28"/>
          <w:szCs w:val="28"/>
          <w:lang w:val="ru-RU"/>
        </w:rPr>
        <w:t>2</w:t>
      </w:r>
      <w:r w:rsidRPr="00636EA2">
        <w:rPr>
          <w:rFonts w:cs="Times New Roman"/>
          <w:sz w:val="28"/>
          <w:szCs w:val="28"/>
        </w:rPr>
        <w:t>.  Нежило</w:t>
      </w:r>
      <w:r w:rsidR="00C551A0">
        <w:rPr>
          <w:rFonts w:cs="Times New Roman"/>
          <w:sz w:val="28"/>
          <w:szCs w:val="28"/>
          <w:lang w:val="ru-RU"/>
        </w:rPr>
        <w:t xml:space="preserve">е </w:t>
      </w:r>
      <w:r w:rsidRPr="00636EA2">
        <w:rPr>
          <w:rFonts w:cs="Times New Roman"/>
          <w:sz w:val="28"/>
          <w:szCs w:val="28"/>
        </w:rPr>
        <w:t>помещение</w:t>
      </w:r>
      <w:r w:rsidR="00C551A0">
        <w:rPr>
          <w:rFonts w:cs="Times New Roman"/>
          <w:sz w:val="28"/>
          <w:szCs w:val="28"/>
          <w:lang w:val="ru-RU"/>
        </w:rPr>
        <w:t xml:space="preserve"> </w:t>
      </w:r>
      <w:r w:rsidRPr="00636EA2">
        <w:rPr>
          <w:rFonts w:cs="Times New Roman"/>
          <w:sz w:val="28"/>
          <w:szCs w:val="28"/>
        </w:rPr>
        <w:t>общей</w:t>
      </w:r>
      <w:r w:rsidR="00C551A0">
        <w:rPr>
          <w:rFonts w:cs="Times New Roman"/>
          <w:sz w:val="28"/>
          <w:szCs w:val="28"/>
          <w:lang w:val="ru-RU"/>
        </w:rPr>
        <w:t xml:space="preserve"> </w:t>
      </w:r>
      <w:r w:rsidRPr="00636EA2">
        <w:rPr>
          <w:rFonts w:cs="Times New Roman"/>
          <w:sz w:val="28"/>
          <w:szCs w:val="28"/>
        </w:rPr>
        <w:t>площадью</w:t>
      </w:r>
      <w:r w:rsidR="00C551A0">
        <w:rPr>
          <w:rFonts w:cs="Times New Roman"/>
          <w:sz w:val="28"/>
          <w:szCs w:val="28"/>
          <w:lang w:val="ru-RU"/>
        </w:rPr>
        <w:t xml:space="preserve"> 75</w:t>
      </w:r>
      <w:r w:rsidRPr="00636EA2">
        <w:rPr>
          <w:rFonts w:cs="Times New Roman"/>
          <w:sz w:val="28"/>
          <w:szCs w:val="28"/>
          <w:lang w:val="ru-RU"/>
        </w:rPr>
        <w:t>,1</w:t>
      </w:r>
      <w:r w:rsidRPr="00636EA2">
        <w:rPr>
          <w:rFonts w:cs="Times New Roman"/>
          <w:sz w:val="28"/>
          <w:szCs w:val="28"/>
        </w:rPr>
        <w:t>кв.м.;</w:t>
      </w:r>
    </w:p>
    <w:p w:rsidR="00B95391" w:rsidRPr="00636EA2" w:rsidRDefault="009A5558" w:rsidP="009A783C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636EA2">
        <w:rPr>
          <w:rFonts w:cs="Times New Roman"/>
          <w:sz w:val="28"/>
          <w:szCs w:val="28"/>
          <w:lang w:val="ru-RU"/>
        </w:rPr>
        <w:t>3</w:t>
      </w:r>
      <w:r w:rsidR="00B95391" w:rsidRPr="00636EA2">
        <w:rPr>
          <w:rFonts w:cs="Times New Roman"/>
          <w:sz w:val="28"/>
          <w:szCs w:val="28"/>
        </w:rPr>
        <w:t>. Сооружение</w:t>
      </w:r>
      <w:r w:rsidR="00545A4E" w:rsidRPr="00636EA2">
        <w:rPr>
          <w:rFonts w:cs="Times New Roman"/>
          <w:sz w:val="28"/>
          <w:szCs w:val="28"/>
          <w:lang w:val="ru-RU"/>
        </w:rPr>
        <w:t>-</w:t>
      </w:r>
      <w:r w:rsidR="00545A4E" w:rsidRPr="00636EA2">
        <w:rPr>
          <w:rFonts w:cs="Times New Roman"/>
          <w:sz w:val="28"/>
          <w:szCs w:val="28"/>
        </w:rPr>
        <w:t>водопр</w:t>
      </w:r>
      <w:r w:rsidR="00C551A0">
        <w:rPr>
          <w:rFonts w:cs="Times New Roman"/>
          <w:sz w:val="28"/>
          <w:szCs w:val="28"/>
          <w:lang w:val="ru-RU"/>
        </w:rPr>
        <w:t xml:space="preserve">овод, протяженность -10 265 </w:t>
      </w:r>
      <w:r w:rsidR="00545A4E" w:rsidRPr="00636EA2">
        <w:rPr>
          <w:rFonts w:cs="Times New Roman"/>
          <w:sz w:val="28"/>
          <w:szCs w:val="28"/>
          <w:lang w:val="ru-RU"/>
        </w:rPr>
        <w:t>п.м.</w:t>
      </w:r>
      <w:r w:rsidR="00B95391" w:rsidRPr="00636EA2">
        <w:rPr>
          <w:rFonts w:cs="Times New Roman"/>
          <w:sz w:val="28"/>
          <w:szCs w:val="28"/>
        </w:rPr>
        <w:t>;</w:t>
      </w:r>
    </w:p>
    <w:p w:rsidR="009A783C" w:rsidRPr="00636EA2" w:rsidRDefault="009A783C" w:rsidP="009A783C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636EA2">
        <w:rPr>
          <w:rFonts w:cs="Times New Roman"/>
          <w:sz w:val="28"/>
          <w:szCs w:val="28"/>
          <w:lang w:val="ru-RU"/>
        </w:rPr>
        <w:t xml:space="preserve">           </w:t>
      </w:r>
    </w:p>
    <w:p w:rsidR="00B95391" w:rsidRPr="00636EA2" w:rsidRDefault="009A783C" w:rsidP="009A783C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636EA2">
        <w:rPr>
          <w:rFonts w:cs="Times New Roman"/>
          <w:sz w:val="28"/>
          <w:szCs w:val="28"/>
          <w:lang w:val="ru-RU"/>
        </w:rPr>
        <w:t>4</w:t>
      </w:r>
      <w:r w:rsidR="00B95391" w:rsidRPr="00636EA2">
        <w:rPr>
          <w:rFonts w:cs="Times New Roman"/>
          <w:sz w:val="28"/>
          <w:szCs w:val="28"/>
          <w:lang w:val="ru-RU"/>
        </w:rPr>
        <w:t>.</w:t>
      </w:r>
      <w:r w:rsidR="00B95391" w:rsidRPr="00636EA2">
        <w:rPr>
          <w:rFonts w:cs="Times New Roman"/>
          <w:sz w:val="28"/>
          <w:szCs w:val="28"/>
        </w:rPr>
        <w:t>Гидротехни</w:t>
      </w:r>
      <w:r w:rsidR="009A5558" w:rsidRPr="00636EA2">
        <w:rPr>
          <w:rFonts w:cs="Times New Roman"/>
          <w:sz w:val="28"/>
          <w:szCs w:val="28"/>
        </w:rPr>
        <w:t>ческое</w:t>
      </w:r>
      <w:r w:rsidR="00C551A0">
        <w:rPr>
          <w:rFonts w:cs="Times New Roman"/>
          <w:sz w:val="28"/>
          <w:szCs w:val="28"/>
          <w:lang w:val="ru-RU"/>
        </w:rPr>
        <w:t xml:space="preserve"> </w:t>
      </w:r>
      <w:r w:rsidR="009A5558" w:rsidRPr="00636EA2">
        <w:rPr>
          <w:rFonts w:cs="Times New Roman"/>
          <w:sz w:val="28"/>
          <w:szCs w:val="28"/>
        </w:rPr>
        <w:t>сооружение</w:t>
      </w:r>
      <w:r w:rsidR="00C551A0">
        <w:rPr>
          <w:rFonts w:cs="Times New Roman"/>
          <w:sz w:val="28"/>
          <w:szCs w:val="28"/>
          <w:lang w:val="ru-RU"/>
        </w:rPr>
        <w:t xml:space="preserve"> </w:t>
      </w:r>
      <w:r w:rsidR="009A5558" w:rsidRPr="00636EA2">
        <w:rPr>
          <w:rFonts w:cs="Times New Roman"/>
          <w:sz w:val="28"/>
          <w:szCs w:val="28"/>
        </w:rPr>
        <w:t>пруда</w:t>
      </w:r>
      <w:r w:rsidR="009A5558" w:rsidRPr="00636EA2">
        <w:rPr>
          <w:rFonts w:cs="Times New Roman"/>
          <w:sz w:val="28"/>
          <w:szCs w:val="28"/>
          <w:lang w:val="ru-RU"/>
        </w:rPr>
        <w:t xml:space="preserve"> «Носков</w:t>
      </w:r>
      <w:r w:rsidR="00B95391" w:rsidRPr="00636EA2">
        <w:rPr>
          <w:rFonts w:cs="Times New Roman"/>
          <w:sz w:val="28"/>
          <w:szCs w:val="28"/>
        </w:rPr>
        <w:t>»</w:t>
      </w:r>
      <w:r w:rsidR="00C551A0">
        <w:rPr>
          <w:rFonts w:cs="Times New Roman"/>
          <w:sz w:val="28"/>
          <w:szCs w:val="28"/>
          <w:lang w:val="ru-RU"/>
        </w:rPr>
        <w:t>- 10 0</w:t>
      </w:r>
      <w:r w:rsidR="009A5558" w:rsidRPr="00636EA2">
        <w:rPr>
          <w:rFonts w:cs="Times New Roman"/>
          <w:sz w:val="28"/>
          <w:szCs w:val="28"/>
          <w:lang w:val="ru-RU"/>
        </w:rPr>
        <w:t>00м3</w:t>
      </w:r>
      <w:r w:rsidR="00B95391" w:rsidRPr="00636EA2">
        <w:rPr>
          <w:rFonts w:cs="Times New Roman"/>
          <w:sz w:val="28"/>
          <w:szCs w:val="28"/>
        </w:rPr>
        <w:t>;</w:t>
      </w:r>
    </w:p>
    <w:p w:rsidR="00C551A0" w:rsidRDefault="00C551A0" w:rsidP="000D07D1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5. Земельн</w:t>
      </w:r>
      <w:r w:rsidR="006C25C2">
        <w:rPr>
          <w:rFonts w:cs="Times New Roman"/>
          <w:sz w:val="28"/>
          <w:szCs w:val="28"/>
          <w:lang w:val="ru-RU"/>
        </w:rPr>
        <w:t>ый участок общая площадь – 3 168 га</w:t>
      </w:r>
      <w:r>
        <w:rPr>
          <w:rFonts w:cs="Times New Roman"/>
          <w:sz w:val="28"/>
          <w:szCs w:val="28"/>
          <w:lang w:val="ru-RU"/>
        </w:rPr>
        <w:t xml:space="preserve"> (колхоз Осиновский)</w:t>
      </w:r>
      <w:r w:rsidR="006C25C2">
        <w:rPr>
          <w:rFonts w:cs="Times New Roman"/>
          <w:sz w:val="28"/>
          <w:szCs w:val="28"/>
          <w:lang w:val="ru-RU"/>
        </w:rPr>
        <w:t>;</w:t>
      </w:r>
    </w:p>
    <w:p w:rsidR="006C25C2" w:rsidRDefault="006C25C2" w:rsidP="000D07D1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6.Земельный участок общей площадью – 5 403 га (колхоз им.Струина);</w:t>
      </w:r>
    </w:p>
    <w:p w:rsidR="00C551A0" w:rsidRDefault="006C25C2" w:rsidP="000D07D1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7</w:t>
      </w:r>
      <w:r w:rsidR="00C551A0">
        <w:rPr>
          <w:rFonts w:cs="Times New Roman"/>
          <w:sz w:val="28"/>
          <w:szCs w:val="28"/>
          <w:lang w:val="ru-RU"/>
        </w:rPr>
        <w:t>. Мемориал воинам погибшим односельчанам в годы ВОВ</w:t>
      </w:r>
      <w:r w:rsidR="003B4F13">
        <w:rPr>
          <w:rFonts w:cs="Times New Roman"/>
          <w:sz w:val="28"/>
          <w:szCs w:val="28"/>
          <w:lang w:val="ru-RU"/>
        </w:rPr>
        <w:t xml:space="preserve"> площадь застройки – 112, кВ. м</w:t>
      </w:r>
    </w:p>
    <w:p w:rsidR="003B4F13" w:rsidRPr="00C551A0" w:rsidRDefault="006C25C2" w:rsidP="000D07D1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8</w:t>
      </w:r>
      <w:r w:rsidR="003B4F13">
        <w:rPr>
          <w:rFonts w:cs="Times New Roman"/>
          <w:sz w:val="28"/>
          <w:szCs w:val="28"/>
          <w:lang w:val="ru-RU"/>
        </w:rPr>
        <w:t>. Сооружение автодорога с. Покровка – 4 км;</w:t>
      </w:r>
    </w:p>
    <w:p w:rsidR="000D07D1" w:rsidRPr="00636EA2" w:rsidRDefault="006C25C2" w:rsidP="000D07D1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9</w:t>
      </w:r>
      <w:r w:rsidR="00B95391" w:rsidRPr="00636EA2">
        <w:rPr>
          <w:rFonts w:cs="Times New Roman"/>
          <w:sz w:val="28"/>
          <w:szCs w:val="28"/>
          <w:lang w:val="ru-RU"/>
        </w:rPr>
        <w:t>. Трансп</w:t>
      </w:r>
      <w:r w:rsidR="002939DA" w:rsidRPr="00636EA2">
        <w:rPr>
          <w:rFonts w:cs="Times New Roman"/>
          <w:sz w:val="28"/>
          <w:szCs w:val="28"/>
          <w:lang w:val="ru-RU"/>
        </w:rPr>
        <w:t>ортные средства</w:t>
      </w:r>
      <w:r w:rsidR="003B4F13">
        <w:rPr>
          <w:rFonts w:cs="Times New Roman"/>
          <w:sz w:val="28"/>
          <w:szCs w:val="28"/>
          <w:lang w:val="ru-RU"/>
        </w:rPr>
        <w:t xml:space="preserve"> ЛАДА</w:t>
      </w:r>
      <w:r w:rsidR="000E73E2" w:rsidRPr="00636EA2">
        <w:rPr>
          <w:rFonts w:cs="Times New Roman"/>
          <w:sz w:val="28"/>
          <w:szCs w:val="28"/>
          <w:lang w:val="ru-RU"/>
        </w:rPr>
        <w:t xml:space="preserve"> </w:t>
      </w:r>
      <w:r w:rsidR="003B4F13">
        <w:rPr>
          <w:rFonts w:cs="Times New Roman"/>
          <w:sz w:val="28"/>
          <w:szCs w:val="28"/>
          <w:lang w:val="ru-RU"/>
        </w:rPr>
        <w:t>0740</w:t>
      </w:r>
      <w:r w:rsidR="002939DA" w:rsidRPr="00636EA2">
        <w:rPr>
          <w:rFonts w:cs="Times New Roman"/>
          <w:sz w:val="28"/>
          <w:szCs w:val="28"/>
          <w:lang w:val="ru-RU"/>
        </w:rPr>
        <w:t xml:space="preserve">, </w:t>
      </w:r>
      <w:r w:rsidR="003B4F13">
        <w:rPr>
          <w:rFonts w:cs="Times New Roman"/>
          <w:sz w:val="28"/>
          <w:szCs w:val="28"/>
          <w:lang w:val="ru-RU"/>
        </w:rPr>
        <w:t>ГАЗ</w:t>
      </w:r>
      <w:r w:rsidR="002939DA" w:rsidRPr="00636EA2">
        <w:rPr>
          <w:rFonts w:cs="Times New Roman"/>
          <w:sz w:val="28"/>
          <w:szCs w:val="28"/>
          <w:lang w:val="ru-RU"/>
        </w:rPr>
        <w:t xml:space="preserve">  - </w:t>
      </w:r>
      <w:r w:rsidR="003B4F13">
        <w:rPr>
          <w:rFonts w:cs="Times New Roman"/>
          <w:sz w:val="28"/>
          <w:szCs w:val="28"/>
          <w:lang w:val="ru-RU"/>
        </w:rPr>
        <w:t>322132</w:t>
      </w:r>
      <w:r w:rsidR="002939DA" w:rsidRPr="00636EA2">
        <w:rPr>
          <w:rFonts w:cs="Times New Roman"/>
          <w:sz w:val="28"/>
          <w:szCs w:val="28"/>
          <w:lang w:val="ru-RU"/>
        </w:rPr>
        <w:t xml:space="preserve">, </w:t>
      </w:r>
      <w:r w:rsidR="003B4F13">
        <w:rPr>
          <w:rFonts w:cs="Times New Roman"/>
          <w:sz w:val="28"/>
          <w:szCs w:val="28"/>
          <w:lang w:val="ru-RU"/>
        </w:rPr>
        <w:t>прицеп пожарный(прицепной пожарный модуль)</w:t>
      </w:r>
    </w:p>
    <w:p w:rsidR="000D07D1" w:rsidRPr="00636EA2" w:rsidRDefault="000D07D1" w:rsidP="000D07D1">
      <w:pPr>
        <w:jc w:val="both"/>
        <w:rPr>
          <w:b/>
          <w:spacing w:val="1"/>
          <w:sz w:val="28"/>
          <w:szCs w:val="28"/>
        </w:rPr>
      </w:pPr>
    </w:p>
    <w:p w:rsidR="000D07D1" w:rsidRPr="00636EA2" w:rsidRDefault="000D07D1" w:rsidP="000D07D1">
      <w:pPr>
        <w:jc w:val="both"/>
        <w:rPr>
          <w:sz w:val="28"/>
          <w:szCs w:val="28"/>
        </w:rPr>
      </w:pPr>
      <w:r w:rsidRPr="00636EA2">
        <w:rPr>
          <w:b/>
          <w:spacing w:val="1"/>
          <w:sz w:val="28"/>
          <w:szCs w:val="28"/>
        </w:rPr>
        <w:t>Слайд №13</w:t>
      </w:r>
    </w:p>
    <w:p w:rsidR="00186BB7" w:rsidRPr="004B681F" w:rsidRDefault="001200C6" w:rsidP="004B681F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636EA2">
        <w:rPr>
          <w:b/>
          <w:color w:val="C0504D" w:themeColor="accent2"/>
          <w:sz w:val="28"/>
          <w:szCs w:val="28"/>
        </w:rPr>
        <w:tab/>
      </w:r>
      <w:r w:rsidR="00186BB7" w:rsidRPr="00636EA2">
        <w:rPr>
          <w:b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</w:t>
      </w:r>
    </w:p>
    <w:p w:rsidR="002D7484" w:rsidRPr="00636EA2" w:rsidRDefault="00186BB7" w:rsidP="00920813">
      <w:pPr>
        <w:ind w:firstLine="360"/>
        <w:jc w:val="both"/>
        <w:rPr>
          <w:sz w:val="28"/>
          <w:szCs w:val="28"/>
        </w:rPr>
      </w:pPr>
      <w:r w:rsidRPr="00636EA2">
        <w:rPr>
          <w:sz w:val="28"/>
          <w:szCs w:val="28"/>
        </w:rPr>
        <w:t>Транспортное сообщение с районным центром о</w:t>
      </w:r>
      <w:r w:rsidR="00920813" w:rsidRPr="00636EA2">
        <w:rPr>
          <w:sz w:val="28"/>
          <w:szCs w:val="28"/>
        </w:rPr>
        <w:t>существляется ООО «Трансфер</w:t>
      </w:r>
      <w:r w:rsidRPr="00636EA2">
        <w:rPr>
          <w:sz w:val="28"/>
          <w:szCs w:val="28"/>
        </w:rPr>
        <w:t>»</w:t>
      </w:r>
      <w:r w:rsidR="003B4F13">
        <w:rPr>
          <w:sz w:val="28"/>
          <w:szCs w:val="28"/>
        </w:rPr>
        <w:t>6</w:t>
      </w:r>
      <w:r w:rsidR="00920813" w:rsidRPr="00636EA2">
        <w:rPr>
          <w:sz w:val="28"/>
          <w:szCs w:val="28"/>
        </w:rPr>
        <w:t xml:space="preserve"> раза в неделю, стоимост</w:t>
      </w:r>
      <w:r w:rsidR="009A783C" w:rsidRPr="00636EA2">
        <w:rPr>
          <w:sz w:val="28"/>
          <w:szCs w:val="28"/>
        </w:rPr>
        <w:t>ь проезда составляет</w:t>
      </w:r>
      <w:r w:rsidR="003B4F13">
        <w:rPr>
          <w:sz w:val="28"/>
          <w:szCs w:val="28"/>
        </w:rPr>
        <w:t xml:space="preserve"> 100</w:t>
      </w:r>
      <w:r w:rsidR="009A783C" w:rsidRPr="00636EA2">
        <w:rPr>
          <w:sz w:val="28"/>
          <w:szCs w:val="28"/>
        </w:rPr>
        <w:t xml:space="preserve"> рублей.</w:t>
      </w:r>
    </w:p>
    <w:p w:rsidR="00866E77" w:rsidRPr="00636EA2" w:rsidRDefault="00186BB7" w:rsidP="00186BB7">
      <w:pPr>
        <w:ind w:firstLine="360"/>
        <w:jc w:val="both"/>
        <w:rPr>
          <w:sz w:val="28"/>
          <w:szCs w:val="28"/>
        </w:rPr>
      </w:pPr>
      <w:r w:rsidRPr="00636EA2">
        <w:rPr>
          <w:sz w:val="28"/>
          <w:szCs w:val="28"/>
        </w:rPr>
        <w:lastRenderedPageBreak/>
        <w:t>Транспортное сообщение</w:t>
      </w:r>
      <w:r w:rsidR="0080730A" w:rsidRPr="00636EA2">
        <w:rPr>
          <w:sz w:val="28"/>
          <w:szCs w:val="28"/>
        </w:rPr>
        <w:t xml:space="preserve"> с</w:t>
      </w:r>
      <w:r w:rsidRPr="00636EA2">
        <w:rPr>
          <w:sz w:val="28"/>
          <w:szCs w:val="28"/>
        </w:rPr>
        <w:t xml:space="preserve"> г. </w:t>
      </w:r>
      <w:r w:rsidR="003B4F13">
        <w:rPr>
          <w:sz w:val="28"/>
          <w:szCs w:val="28"/>
        </w:rPr>
        <w:t>Саратовом осуществляет ИП «Алексеев С.Е» ежедневно стоимость проезда – 380 рублей.</w:t>
      </w:r>
    </w:p>
    <w:p w:rsidR="002D7484" w:rsidRPr="00636EA2" w:rsidRDefault="002D7484" w:rsidP="00186BB7">
      <w:pPr>
        <w:ind w:firstLine="360"/>
        <w:jc w:val="both"/>
        <w:rPr>
          <w:sz w:val="28"/>
          <w:szCs w:val="28"/>
        </w:rPr>
      </w:pPr>
    </w:p>
    <w:p w:rsidR="007A50D9" w:rsidRPr="00636EA2" w:rsidRDefault="007A50D9" w:rsidP="00D54215">
      <w:pPr>
        <w:jc w:val="both"/>
        <w:rPr>
          <w:sz w:val="28"/>
          <w:szCs w:val="28"/>
        </w:rPr>
      </w:pPr>
      <w:r w:rsidRPr="00636EA2">
        <w:rPr>
          <w:b/>
          <w:spacing w:val="1"/>
          <w:sz w:val="28"/>
          <w:szCs w:val="28"/>
        </w:rPr>
        <w:t>Слайд №</w:t>
      </w:r>
      <w:r w:rsidR="00D442D3" w:rsidRPr="00636EA2">
        <w:rPr>
          <w:b/>
          <w:spacing w:val="1"/>
          <w:sz w:val="28"/>
          <w:szCs w:val="28"/>
        </w:rPr>
        <w:t>1</w:t>
      </w:r>
      <w:r w:rsidR="000D07D1" w:rsidRPr="00636EA2">
        <w:rPr>
          <w:b/>
          <w:spacing w:val="1"/>
          <w:sz w:val="28"/>
          <w:szCs w:val="28"/>
        </w:rPr>
        <w:t>4</w:t>
      </w:r>
    </w:p>
    <w:p w:rsidR="00303A4A" w:rsidRPr="00636EA2" w:rsidRDefault="00303A4A" w:rsidP="0080730A">
      <w:pPr>
        <w:shd w:val="clear" w:color="auto" w:fill="FFFFFF"/>
        <w:spacing w:line="322" w:lineRule="exact"/>
        <w:ind w:right="6" w:firstLine="720"/>
        <w:jc w:val="both"/>
        <w:rPr>
          <w:spacing w:val="1"/>
          <w:sz w:val="28"/>
          <w:szCs w:val="28"/>
        </w:rPr>
      </w:pPr>
      <w:r w:rsidRPr="00636EA2">
        <w:rPr>
          <w:spacing w:val="-6"/>
          <w:sz w:val="28"/>
          <w:szCs w:val="28"/>
        </w:rPr>
        <w:t xml:space="preserve">На территории </w:t>
      </w:r>
      <w:r w:rsidR="00186BB7" w:rsidRPr="00636EA2">
        <w:rPr>
          <w:spacing w:val="-6"/>
          <w:sz w:val="28"/>
          <w:szCs w:val="28"/>
        </w:rPr>
        <w:t>муниципального образования</w:t>
      </w:r>
      <w:r w:rsidR="007E0763">
        <w:rPr>
          <w:spacing w:val="-6"/>
          <w:sz w:val="28"/>
          <w:szCs w:val="28"/>
        </w:rPr>
        <w:t xml:space="preserve"> </w:t>
      </w:r>
      <w:r w:rsidR="00866E77" w:rsidRPr="00636EA2">
        <w:rPr>
          <w:spacing w:val="-8"/>
          <w:sz w:val="28"/>
          <w:szCs w:val="28"/>
        </w:rPr>
        <w:t>находи</w:t>
      </w:r>
      <w:r w:rsidRPr="00636EA2">
        <w:rPr>
          <w:spacing w:val="-8"/>
          <w:sz w:val="28"/>
          <w:szCs w:val="28"/>
        </w:rPr>
        <w:t xml:space="preserve">тся </w:t>
      </w:r>
      <w:r w:rsidR="003B4F13">
        <w:rPr>
          <w:sz w:val="28"/>
          <w:szCs w:val="28"/>
        </w:rPr>
        <w:t xml:space="preserve">Мемориал воинам погибшим односельчанам в годы ВОВ  в селе Покровка. </w:t>
      </w:r>
      <w:r w:rsidR="00DA5949" w:rsidRPr="00636EA2">
        <w:rPr>
          <w:spacing w:val="1"/>
          <w:sz w:val="28"/>
          <w:szCs w:val="28"/>
        </w:rPr>
        <w:t>В течение всего года территори</w:t>
      </w:r>
      <w:r w:rsidR="00D54215" w:rsidRPr="00636EA2">
        <w:rPr>
          <w:spacing w:val="1"/>
          <w:sz w:val="28"/>
          <w:szCs w:val="28"/>
        </w:rPr>
        <w:t>я</w:t>
      </w:r>
      <w:r w:rsidR="009A783C" w:rsidRPr="00636EA2">
        <w:rPr>
          <w:spacing w:val="1"/>
          <w:sz w:val="28"/>
          <w:szCs w:val="28"/>
        </w:rPr>
        <w:t xml:space="preserve"> данного</w:t>
      </w:r>
      <w:r w:rsidR="00DA5949" w:rsidRPr="00636EA2">
        <w:rPr>
          <w:spacing w:val="1"/>
          <w:sz w:val="28"/>
          <w:szCs w:val="28"/>
        </w:rPr>
        <w:t xml:space="preserve"> объект</w:t>
      </w:r>
      <w:r w:rsidR="009A783C" w:rsidRPr="00636EA2">
        <w:rPr>
          <w:spacing w:val="1"/>
          <w:sz w:val="28"/>
          <w:szCs w:val="28"/>
        </w:rPr>
        <w:t>а</w:t>
      </w:r>
      <w:r w:rsidR="00D54215" w:rsidRPr="00636EA2">
        <w:rPr>
          <w:spacing w:val="1"/>
          <w:sz w:val="28"/>
          <w:szCs w:val="28"/>
        </w:rPr>
        <w:t xml:space="preserve"> поддерживается в порядке</w:t>
      </w:r>
      <w:r w:rsidR="00DA5949" w:rsidRPr="00636EA2">
        <w:rPr>
          <w:spacing w:val="1"/>
          <w:sz w:val="28"/>
          <w:szCs w:val="28"/>
        </w:rPr>
        <w:t xml:space="preserve">. </w:t>
      </w:r>
      <w:r w:rsidR="00D54215" w:rsidRPr="00636EA2">
        <w:rPr>
          <w:spacing w:val="1"/>
          <w:sz w:val="28"/>
          <w:szCs w:val="28"/>
        </w:rPr>
        <w:t>Ежегодно п</w:t>
      </w:r>
      <w:r w:rsidRPr="00636EA2">
        <w:rPr>
          <w:spacing w:val="1"/>
          <w:sz w:val="28"/>
          <w:szCs w:val="28"/>
        </w:rPr>
        <w:t>роводится косметический ремонт</w:t>
      </w:r>
      <w:r w:rsidR="001E5AD9" w:rsidRPr="00636EA2">
        <w:rPr>
          <w:spacing w:val="1"/>
          <w:sz w:val="28"/>
          <w:szCs w:val="28"/>
        </w:rPr>
        <w:t>.</w:t>
      </w:r>
    </w:p>
    <w:p w:rsidR="00866E77" w:rsidRPr="00636EA2" w:rsidRDefault="00866E77" w:rsidP="0080730A">
      <w:pPr>
        <w:shd w:val="clear" w:color="auto" w:fill="FFFFFF"/>
        <w:spacing w:line="322" w:lineRule="exact"/>
        <w:ind w:right="6" w:firstLine="720"/>
        <w:jc w:val="both"/>
        <w:rPr>
          <w:spacing w:val="-8"/>
          <w:sz w:val="28"/>
          <w:szCs w:val="28"/>
        </w:rPr>
      </w:pPr>
    </w:p>
    <w:p w:rsidR="007A50D9" w:rsidRPr="00636EA2" w:rsidRDefault="007A50D9" w:rsidP="007A50D9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D442D3" w:rsidRPr="00636EA2">
        <w:rPr>
          <w:rFonts w:ascii="Times New Roman" w:hAnsi="Times New Roman"/>
          <w:b/>
          <w:spacing w:val="1"/>
          <w:sz w:val="28"/>
          <w:szCs w:val="28"/>
        </w:rPr>
        <w:t>1</w:t>
      </w:r>
      <w:r w:rsidR="000D07D1" w:rsidRPr="00636EA2">
        <w:rPr>
          <w:rFonts w:ascii="Times New Roman" w:hAnsi="Times New Roman"/>
          <w:b/>
          <w:spacing w:val="1"/>
          <w:sz w:val="28"/>
          <w:szCs w:val="28"/>
        </w:rPr>
        <w:t>5</w:t>
      </w:r>
    </w:p>
    <w:p w:rsidR="00BB0B7C" w:rsidRPr="00636EA2" w:rsidRDefault="00BB0B7C" w:rsidP="00054E48">
      <w:pPr>
        <w:ind w:firstLine="540"/>
        <w:jc w:val="both"/>
        <w:rPr>
          <w:b/>
          <w:spacing w:val="-1"/>
          <w:sz w:val="28"/>
          <w:szCs w:val="28"/>
        </w:rPr>
      </w:pPr>
    </w:p>
    <w:p w:rsidR="003442EC" w:rsidRPr="00636EA2" w:rsidRDefault="00484F40" w:rsidP="003442EC">
      <w:pPr>
        <w:shd w:val="clear" w:color="auto" w:fill="FFFFFF"/>
        <w:spacing w:line="322" w:lineRule="exact"/>
        <w:ind w:left="24" w:right="14"/>
        <w:jc w:val="both"/>
        <w:rPr>
          <w:bCs/>
          <w:spacing w:val="-1"/>
          <w:sz w:val="28"/>
          <w:szCs w:val="28"/>
        </w:rPr>
      </w:pPr>
      <w:r w:rsidRPr="00636EA2">
        <w:rPr>
          <w:bCs/>
          <w:spacing w:val="-1"/>
          <w:sz w:val="28"/>
          <w:szCs w:val="28"/>
        </w:rPr>
        <w:t xml:space="preserve">Центром культурной жизни села </w:t>
      </w:r>
      <w:r w:rsidR="003B4F13">
        <w:rPr>
          <w:bCs/>
          <w:spacing w:val="-1"/>
          <w:sz w:val="28"/>
          <w:szCs w:val="28"/>
        </w:rPr>
        <w:t>Покровка</w:t>
      </w:r>
      <w:r w:rsidRPr="00636EA2">
        <w:rPr>
          <w:bCs/>
          <w:spacing w:val="-1"/>
          <w:sz w:val="28"/>
          <w:szCs w:val="28"/>
        </w:rPr>
        <w:t xml:space="preserve"> является Дом культуры</w:t>
      </w:r>
      <w:r w:rsidR="003B4F13">
        <w:rPr>
          <w:bCs/>
          <w:spacing w:val="-1"/>
          <w:sz w:val="28"/>
          <w:szCs w:val="28"/>
        </w:rPr>
        <w:t>, где организованы 8</w:t>
      </w:r>
      <w:r w:rsidR="00054E48" w:rsidRPr="00636EA2">
        <w:rPr>
          <w:bCs/>
          <w:spacing w:val="-1"/>
          <w:sz w:val="28"/>
          <w:szCs w:val="28"/>
        </w:rPr>
        <w:t xml:space="preserve"> художественных коллективов</w:t>
      </w:r>
      <w:r w:rsidRPr="00636EA2">
        <w:rPr>
          <w:bCs/>
          <w:spacing w:val="-1"/>
          <w:sz w:val="28"/>
          <w:szCs w:val="28"/>
        </w:rPr>
        <w:t xml:space="preserve">. В течение всего года проводятся </w:t>
      </w:r>
      <w:r w:rsidR="00D54215" w:rsidRPr="00636EA2">
        <w:rPr>
          <w:bCs/>
          <w:spacing w:val="-1"/>
          <w:sz w:val="28"/>
          <w:szCs w:val="28"/>
        </w:rPr>
        <w:t xml:space="preserve">тематические мероприятия посвященные праздничным и памятным датам. </w:t>
      </w:r>
    </w:p>
    <w:p w:rsidR="008610BD" w:rsidRPr="00636EA2" w:rsidRDefault="004D40FB" w:rsidP="004D40FB">
      <w:pPr>
        <w:shd w:val="clear" w:color="auto" w:fill="FFFFFF"/>
        <w:spacing w:line="322" w:lineRule="exact"/>
        <w:ind w:right="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610BD" w:rsidRPr="00636EA2">
        <w:rPr>
          <w:b/>
          <w:sz w:val="28"/>
          <w:szCs w:val="28"/>
        </w:rPr>
        <w:t xml:space="preserve">Бюджет </w:t>
      </w:r>
      <w:r w:rsidR="003B4F13">
        <w:rPr>
          <w:b/>
          <w:sz w:val="28"/>
          <w:szCs w:val="28"/>
        </w:rPr>
        <w:t xml:space="preserve">Покровского </w:t>
      </w:r>
      <w:r w:rsidR="008610BD" w:rsidRPr="00636EA2">
        <w:rPr>
          <w:b/>
          <w:sz w:val="28"/>
          <w:szCs w:val="28"/>
        </w:rPr>
        <w:t>МО на 201</w:t>
      </w:r>
      <w:r w:rsidR="00B62991" w:rsidRPr="00636EA2">
        <w:rPr>
          <w:b/>
          <w:sz w:val="28"/>
          <w:szCs w:val="28"/>
        </w:rPr>
        <w:t>6</w:t>
      </w:r>
      <w:r w:rsidR="008610BD" w:rsidRPr="00636EA2">
        <w:rPr>
          <w:b/>
          <w:sz w:val="28"/>
          <w:szCs w:val="28"/>
        </w:rPr>
        <w:t xml:space="preserve"> год</w:t>
      </w:r>
      <w:r w:rsidR="008610BD" w:rsidRPr="00636EA2">
        <w:rPr>
          <w:sz w:val="28"/>
          <w:szCs w:val="28"/>
        </w:rPr>
        <w:t xml:space="preserve"> утвержден </w:t>
      </w:r>
      <w:r w:rsidR="0056672A" w:rsidRPr="00636EA2">
        <w:rPr>
          <w:sz w:val="28"/>
          <w:szCs w:val="28"/>
        </w:rPr>
        <w:t xml:space="preserve">по доходам в сумме </w:t>
      </w:r>
      <w:r w:rsidR="003B4F13">
        <w:rPr>
          <w:sz w:val="28"/>
          <w:szCs w:val="28"/>
        </w:rPr>
        <w:t>3935,3</w:t>
      </w:r>
      <w:r w:rsidR="0056672A" w:rsidRPr="00636EA2">
        <w:rPr>
          <w:sz w:val="28"/>
          <w:szCs w:val="28"/>
        </w:rPr>
        <w:t xml:space="preserve"> тыс. руб. и расходам в сумме </w:t>
      </w:r>
      <w:r w:rsidR="003B4F13">
        <w:rPr>
          <w:sz w:val="28"/>
          <w:szCs w:val="28"/>
        </w:rPr>
        <w:t>4014,3</w:t>
      </w:r>
      <w:r w:rsidR="0056672A" w:rsidRPr="00636EA2">
        <w:rPr>
          <w:sz w:val="28"/>
          <w:szCs w:val="28"/>
        </w:rPr>
        <w:t xml:space="preserve"> тыс. руб., </w:t>
      </w:r>
      <w:r w:rsidR="003B4F13">
        <w:rPr>
          <w:sz w:val="28"/>
          <w:szCs w:val="28"/>
        </w:rPr>
        <w:t xml:space="preserve">с </w:t>
      </w:r>
      <w:r w:rsidR="0056672A" w:rsidRPr="00636EA2">
        <w:rPr>
          <w:sz w:val="28"/>
          <w:szCs w:val="28"/>
        </w:rPr>
        <w:t>дефицит</w:t>
      </w:r>
      <w:r w:rsidR="003B4F13">
        <w:rPr>
          <w:sz w:val="28"/>
          <w:szCs w:val="28"/>
        </w:rPr>
        <w:t>ом</w:t>
      </w:r>
      <w:r w:rsidR="00CD12D0" w:rsidRPr="00636EA2">
        <w:rPr>
          <w:sz w:val="28"/>
          <w:szCs w:val="28"/>
        </w:rPr>
        <w:t xml:space="preserve"> </w:t>
      </w:r>
      <w:r w:rsidR="003B4F13">
        <w:rPr>
          <w:sz w:val="28"/>
          <w:szCs w:val="28"/>
        </w:rPr>
        <w:t xml:space="preserve"> в 79 тыс. рублей. </w:t>
      </w:r>
      <w:r w:rsidR="00F7566D" w:rsidRPr="00636EA2">
        <w:rPr>
          <w:sz w:val="28"/>
          <w:szCs w:val="28"/>
        </w:rPr>
        <w:t xml:space="preserve">Бюджет </w:t>
      </w:r>
      <w:r w:rsidR="003B4F13">
        <w:rPr>
          <w:spacing w:val="-1"/>
          <w:sz w:val="28"/>
          <w:szCs w:val="28"/>
        </w:rPr>
        <w:t xml:space="preserve">Покровского </w:t>
      </w:r>
      <w:r w:rsidR="00F7566D" w:rsidRPr="00636EA2">
        <w:rPr>
          <w:sz w:val="28"/>
          <w:szCs w:val="28"/>
        </w:rPr>
        <w:t>муниципального образования дотационный.</w:t>
      </w:r>
    </w:p>
    <w:p w:rsidR="008610BD" w:rsidRPr="00636EA2" w:rsidRDefault="008610BD" w:rsidP="0056672A">
      <w:pPr>
        <w:pStyle w:val="a6"/>
        <w:ind w:firstLine="720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 xml:space="preserve">Бюджет </w:t>
      </w:r>
      <w:r w:rsidR="003B4F13">
        <w:rPr>
          <w:rFonts w:ascii="Times New Roman" w:hAnsi="Times New Roman"/>
          <w:spacing w:val="-1"/>
          <w:sz w:val="28"/>
          <w:szCs w:val="28"/>
        </w:rPr>
        <w:t>Покровского</w:t>
      </w:r>
      <w:r w:rsidRPr="00636EA2">
        <w:rPr>
          <w:rFonts w:ascii="Times New Roman" w:hAnsi="Times New Roman"/>
          <w:sz w:val="28"/>
          <w:szCs w:val="28"/>
        </w:rPr>
        <w:t xml:space="preserve"> муниципального образования на 01.</w:t>
      </w:r>
      <w:r w:rsidR="00545A4E" w:rsidRPr="00636EA2">
        <w:rPr>
          <w:rFonts w:ascii="Times New Roman" w:hAnsi="Times New Roman"/>
          <w:sz w:val="28"/>
          <w:szCs w:val="28"/>
        </w:rPr>
        <w:t>10</w:t>
      </w:r>
      <w:r w:rsidRPr="00636EA2">
        <w:rPr>
          <w:rFonts w:ascii="Times New Roman" w:hAnsi="Times New Roman"/>
          <w:sz w:val="28"/>
          <w:szCs w:val="28"/>
        </w:rPr>
        <w:t>.201</w:t>
      </w:r>
      <w:r w:rsidR="00B62991" w:rsidRPr="00636EA2">
        <w:rPr>
          <w:rFonts w:ascii="Times New Roman" w:hAnsi="Times New Roman"/>
          <w:sz w:val="28"/>
          <w:szCs w:val="28"/>
        </w:rPr>
        <w:t xml:space="preserve">6 </w:t>
      </w:r>
      <w:r w:rsidRPr="00636EA2">
        <w:rPr>
          <w:rFonts w:ascii="Times New Roman" w:hAnsi="Times New Roman"/>
          <w:sz w:val="28"/>
          <w:szCs w:val="28"/>
        </w:rPr>
        <w:t>г.</w:t>
      </w:r>
      <w:r w:rsidR="00F90DA8" w:rsidRPr="00636EA2">
        <w:rPr>
          <w:rFonts w:ascii="Times New Roman" w:hAnsi="Times New Roman"/>
          <w:sz w:val="28"/>
          <w:szCs w:val="28"/>
        </w:rPr>
        <w:t xml:space="preserve"> исполнен по доходам</w:t>
      </w:r>
      <w:r w:rsidRPr="00636EA2">
        <w:rPr>
          <w:rFonts w:ascii="Times New Roman" w:hAnsi="Times New Roman"/>
          <w:sz w:val="28"/>
          <w:szCs w:val="28"/>
        </w:rPr>
        <w:t xml:space="preserve"> в сумме </w:t>
      </w:r>
      <w:r w:rsidR="003B4F13">
        <w:rPr>
          <w:rFonts w:ascii="Times New Roman" w:eastAsia="Calibri" w:hAnsi="Times New Roman"/>
          <w:sz w:val="28"/>
          <w:szCs w:val="28"/>
        </w:rPr>
        <w:t xml:space="preserve">2121,2 </w:t>
      </w:r>
      <w:r w:rsidR="00F90DA8" w:rsidRPr="00636EA2">
        <w:rPr>
          <w:rFonts w:ascii="Times New Roman" w:hAnsi="Times New Roman"/>
          <w:sz w:val="28"/>
          <w:szCs w:val="28"/>
        </w:rPr>
        <w:t>тыс.рублей илина</w:t>
      </w:r>
      <w:r w:rsidR="003B4F13">
        <w:rPr>
          <w:rFonts w:ascii="Times New Roman" w:eastAsia="Calibri" w:hAnsi="Times New Roman"/>
          <w:sz w:val="28"/>
          <w:szCs w:val="28"/>
        </w:rPr>
        <w:t>60,4</w:t>
      </w:r>
      <w:r w:rsidR="00F90DA8" w:rsidRPr="00636EA2">
        <w:rPr>
          <w:rFonts w:ascii="Times New Roman" w:eastAsia="Calibri" w:hAnsi="Times New Roman"/>
          <w:sz w:val="28"/>
          <w:szCs w:val="28"/>
        </w:rPr>
        <w:t xml:space="preserve"> %</w:t>
      </w:r>
      <w:r w:rsidR="00F90DA8" w:rsidRPr="00636EA2">
        <w:rPr>
          <w:rFonts w:ascii="Times New Roman" w:hAnsi="Times New Roman"/>
          <w:sz w:val="28"/>
          <w:szCs w:val="28"/>
        </w:rPr>
        <w:t>;</w:t>
      </w:r>
    </w:p>
    <w:p w:rsidR="0056672A" w:rsidRPr="00636EA2" w:rsidRDefault="0056672A" w:rsidP="001200C6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00C6" w:rsidRPr="00636EA2" w:rsidRDefault="001200C6" w:rsidP="001200C6">
      <w:pPr>
        <w:pStyle w:val="a6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Теплоснабжение</w:t>
      </w:r>
      <w:r w:rsidRPr="00636EA2">
        <w:rPr>
          <w:rFonts w:ascii="Times New Roman" w:hAnsi="Times New Roman"/>
          <w:sz w:val="28"/>
          <w:szCs w:val="28"/>
        </w:rPr>
        <w:t xml:space="preserve"> жилой и общественной застройки на территории </w:t>
      </w:r>
      <w:r w:rsidR="00B07350" w:rsidRPr="00636EA2">
        <w:rPr>
          <w:rFonts w:ascii="Times New Roman" w:hAnsi="Times New Roman"/>
          <w:sz w:val="28"/>
          <w:szCs w:val="28"/>
        </w:rPr>
        <w:t>муниципального образования</w:t>
      </w:r>
      <w:r w:rsidRPr="00636EA2">
        <w:rPr>
          <w:rFonts w:ascii="Times New Roman" w:hAnsi="Times New Roman"/>
          <w:sz w:val="28"/>
          <w:szCs w:val="28"/>
        </w:rPr>
        <w:t xml:space="preserve">  осуществляется по смешанной схеме.</w:t>
      </w:r>
    </w:p>
    <w:p w:rsidR="001E5AD9" w:rsidRPr="00636EA2" w:rsidRDefault="001200C6" w:rsidP="001E5AD9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>Теплоснабжение учреждений социаль</w:t>
      </w:r>
      <w:r w:rsidR="00155FE3" w:rsidRPr="00636EA2">
        <w:rPr>
          <w:rFonts w:ascii="Times New Roman" w:hAnsi="Times New Roman"/>
          <w:sz w:val="28"/>
          <w:szCs w:val="28"/>
        </w:rPr>
        <w:t xml:space="preserve">ной сферы </w:t>
      </w:r>
      <w:r w:rsidR="003B4F13">
        <w:rPr>
          <w:rFonts w:ascii="Times New Roman" w:hAnsi="Times New Roman"/>
          <w:sz w:val="28"/>
          <w:szCs w:val="28"/>
        </w:rPr>
        <w:t xml:space="preserve">и одного жилого многоквартирного дома </w:t>
      </w:r>
      <w:r w:rsidR="00155FE3" w:rsidRPr="00636EA2">
        <w:rPr>
          <w:rFonts w:ascii="Times New Roman" w:hAnsi="Times New Roman"/>
          <w:sz w:val="28"/>
          <w:szCs w:val="28"/>
        </w:rPr>
        <w:t xml:space="preserve">осуществляется от </w:t>
      </w:r>
      <w:r w:rsidR="003B4F13">
        <w:rPr>
          <w:rFonts w:ascii="Times New Roman" w:hAnsi="Times New Roman"/>
          <w:sz w:val="28"/>
          <w:szCs w:val="28"/>
        </w:rPr>
        <w:t>одной котельной в селе Покровка.</w:t>
      </w:r>
    </w:p>
    <w:p w:rsidR="001E5AD9" w:rsidRPr="00636EA2" w:rsidRDefault="001E5AD9" w:rsidP="001E5AD9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>- в с.</w:t>
      </w:r>
      <w:r w:rsidR="003B4F13">
        <w:rPr>
          <w:rFonts w:ascii="Times New Roman" w:hAnsi="Times New Roman"/>
          <w:sz w:val="28"/>
          <w:szCs w:val="28"/>
        </w:rPr>
        <w:t>Осиновка в доме культуры индивидуальное отопление.</w:t>
      </w:r>
      <w:r w:rsidRPr="00636EA2">
        <w:rPr>
          <w:rFonts w:ascii="Times New Roman" w:hAnsi="Times New Roman"/>
          <w:bCs/>
          <w:sz w:val="28"/>
          <w:szCs w:val="28"/>
        </w:rPr>
        <w:t xml:space="preserve">  </w:t>
      </w:r>
    </w:p>
    <w:p w:rsidR="001200C6" w:rsidRPr="00636EA2" w:rsidRDefault="00A94B11" w:rsidP="001E5AD9">
      <w:pPr>
        <w:jc w:val="both"/>
        <w:rPr>
          <w:sz w:val="28"/>
          <w:szCs w:val="28"/>
        </w:rPr>
      </w:pPr>
      <w:r w:rsidRPr="00636EA2">
        <w:rPr>
          <w:sz w:val="28"/>
          <w:szCs w:val="28"/>
        </w:rPr>
        <w:tab/>
        <w:t xml:space="preserve">В настоящее время готовность </w:t>
      </w:r>
      <w:r w:rsidR="001E5AD9" w:rsidRPr="00636EA2">
        <w:rPr>
          <w:sz w:val="28"/>
          <w:szCs w:val="28"/>
        </w:rPr>
        <w:t>котельных</w:t>
      </w:r>
      <w:r w:rsidRPr="00636EA2">
        <w:rPr>
          <w:sz w:val="28"/>
          <w:szCs w:val="28"/>
        </w:rPr>
        <w:t xml:space="preserve"> составляет </w:t>
      </w:r>
      <w:r w:rsidR="000E73E2" w:rsidRPr="00636EA2">
        <w:rPr>
          <w:sz w:val="28"/>
          <w:szCs w:val="28"/>
        </w:rPr>
        <w:t>100</w:t>
      </w:r>
      <w:r w:rsidRPr="00636EA2">
        <w:rPr>
          <w:sz w:val="28"/>
          <w:szCs w:val="28"/>
        </w:rPr>
        <w:t xml:space="preserve">%. </w:t>
      </w:r>
    </w:p>
    <w:p w:rsidR="00AC2DE1" w:rsidRPr="00636EA2" w:rsidRDefault="00AC2DE1" w:rsidP="00C212E3">
      <w:pPr>
        <w:shd w:val="clear" w:color="auto" w:fill="FFFFFF"/>
        <w:spacing w:line="322" w:lineRule="exact"/>
        <w:ind w:firstLine="557"/>
        <w:jc w:val="both"/>
        <w:rPr>
          <w:b/>
          <w:sz w:val="28"/>
          <w:szCs w:val="28"/>
        </w:rPr>
      </w:pPr>
    </w:p>
    <w:p w:rsidR="00AC2DE1" w:rsidRPr="00636EA2" w:rsidRDefault="000D07D1" w:rsidP="00C212E3">
      <w:pPr>
        <w:shd w:val="clear" w:color="auto" w:fill="FFFFFF"/>
        <w:spacing w:line="322" w:lineRule="exact"/>
        <w:ind w:firstLine="557"/>
        <w:jc w:val="both"/>
        <w:rPr>
          <w:b/>
          <w:sz w:val="28"/>
          <w:szCs w:val="28"/>
        </w:rPr>
      </w:pPr>
      <w:r w:rsidRPr="00636EA2">
        <w:rPr>
          <w:b/>
          <w:sz w:val="28"/>
          <w:szCs w:val="28"/>
        </w:rPr>
        <w:t>Слайд № 16, 17, 18, 19, 20, 21, 22, 23.</w:t>
      </w:r>
    </w:p>
    <w:p w:rsidR="00EE23C6" w:rsidRPr="007E0763" w:rsidRDefault="00EE23C6" w:rsidP="00C212E3">
      <w:pPr>
        <w:shd w:val="clear" w:color="auto" w:fill="FFFFFF"/>
        <w:spacing w:line="322" w:lineRule="exact"/>
        <w:ind w:firstLine="557"/>
        <w:jc w:val="both"/>
        <w:rPr>
          <w:b/>
          <w:sz w:val="28"/>
          <w:szCs w:val="28"/>
        </w:rPr>
      </w:pPr>
      <w:r w:rsidRPr="007E0763">
        <w:rPr>
          <w:b/>
          <w:sz w:val="28"/>
          <w:szCs w:val="28"/>
        </w:rPr>
        <w:t>Краткая информация о позити</w:t>
      </w:r>
      <w:r w:rsidR="00A14CAF" w:rsidRPr="007E0763">
        <w:rPr>
          <w:b/>
          <w:sz w:val="28"/>
          <w:szCs w:val="28"/>
        </w:rPr>
        <w:t>вных моментах за последние 2 года</w:t>
      </w:r>
      <w:r w:rsidRPr="007E0763">
        <w:rPr>
          <w:b/>
          <w:sz w:val="28"/>
          <w:szCs w:val="28"/>
        </w:rPr>
        <w:t>:</w:t>
      </w:r>
    </w:p>
    <w:p w:rsidR="00A14CAF" w:rsidRPr="007E0763" w:rsidRDefault="00A14CAF" w:rsidP="00C212E3">
      <w:pPr>
        <w:shd w:val="clear" w:color="auto" w:fill="FFFFFF"/>
        <w:spacing w:line="322" w:lineRule="exact"/>
        <w:ind w:firstLine="557"/>
        <w:jc w:val="both"/>
        <w:rPr>
          <w:b/>
          <w:sz w:val="28"/>
          <w:szCs w:val="28"/>
        </w:rPr>
      </w:pPr>
    </w:p>
    <w:p w:rsidR="0086167B" w:rsidRPr="007E0763" w:rsidRDefault="007E0763" w:rsidP="000F66C4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7E0763">
        <w:rPr>
          <w:sz w:val="28"/>
          <w:szCs w:val="28"/>
        </w:rPr>
        <w:t xml:space="preserve">В сентябре 2016 года на территории Покровского МО в рамках Президентской программы «Устранение цифрового неравенства среди населения с малым количеством жителей» была установлена </w:t>
      </w:r>
      <w:r w:rsidRPr="007E0763">
        <w:rPr>
          <w:sz w:val="28"/>
          <w:szCs w:val="28"/>
          <w:lang w:val="en-US"/>
        </w:rPr>
        <w:t>Wi</w:t>
      </w:r>
      <w:r w:rsidRPr="007E0763">
        <w:rPr>
          <w:sz w:val="28"/>
          <w:szCs w:val="28"/>
        </w:rPr>
        <w:t>-</w:t>
      </w:r>
      <w:r w:rsidRPr="007E0763">
        <w:rPr>
          <w:sz w:val="28"/>
          <w:szCs w:val="28"/>
          <w:lang w:val="en-US"/>
        </w:rPr>
        <w:t>Fi</w:t>
      </w:r>
      <w:r w:rsidRPr="007E0763">
        <w:rPr>
          <w:sz w:val="28"/>
          <w:szCs w:val="28"/>
        </w:rPr>
        <w:t>, с ежемесячной платой 45 рублей в месяц. Весной планируется силами администрации Покровского МО обустроить зону лавочками.</w:t>
      </w:r>
    </w:p>
    <w:p w:rsidR="000F66C4" w:rsidRPr="00636EA2" w:rsidRDefault="00084AF8" w:rsidP="000F66C4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7E0763">
        <w:rPr>
          <w:sz w:val="28"/>
          <w:szCs w:val="28"/>
        </w:rPr>
        <w:t xml:space="preserve"> </w:t>
      </w:r>
      <w:r w:rsidR="004D40FB" w:rsidRPr="007E0763">
        <w:rPr>
          <w:sz w:val="28"/>
          <w:szCs w:val="28"/>
        </w:rPr>
        <w:t>В детском саду села Покровка произведен ремонт на сумму 309 тыс рублей, который</w:t>
      </w:r>
      <w:r w:rsidR="004D40FB">
        <w:rPr>
          <w:sz w:val="28"/>
          <w:szCs w:val="28"/>
        </w:rPr>
        <w:t xml:space="preserve"> включи</w:t>
      </w:r>
      <w:r w:rsidR="007E0763">
        <w:rPr>
          <w:sz w:val="28"/>
          <w:szCs w:val="28"/>
        </w:rPr>
        <w:t>л в себя ремонт туалетных комнат, установку туалетов для детей и для персонала.</w:t>
      </w:r>
    </w:p>
    <w:p w:rsidR="0086167B" w:rsidRPr="004D40FB" w:rsidRDefault="001C1BA0" w:rsidP="001C1BA0">
      <w:pPr>
        <w:pStyle w:val="a7"/>
        <w:numPr>
          <w:ilvl w:val="0"/>
          <w:numId w:val="19"/>
        </w:numPr>
        <w:rPr>
          <w:sz w:val="28"/>
          <w:szCs w:val="28"/>
        </w:rPr>
      </w:pPr>
      <w:r w:rsidRPr="00636EA2">
        <w:rPr>
          <w:sz w:val="28"/>
          <w:szCs w:val="28"/>
        </w:rPr>
        <w:t xml:space="preserve">   </w:t>
      </w:r>
      <w:r w:rsidR="004D40FB">
        <w:rPr>
          <w:sz w:val="28"/>
          <w:szCs w:val="28"/>
        </w:rPr>
        <w:t>В и</w:t>
      </w:r>
      <w:r w:rsidR="000D3856">
        <w:rPr>
          <w:sz w:val="28"/>
          <w:szCs w:val="28"/>
        </w:rPr>
        <w:t>ю</w:t>
      </w:r>
      <w:r w:rsidR="004D40FB">
        <w:rPr>
          <w:sz w:val="28"/>
          <w:szCs w:val="28"/>
        </w:rPr>
        <w:t>ле на территории села Труёвая Маза состоялось захоронение воина ВОВ пропавшего безвести в годы ВОВ.</w:t>
      </w:r>
    </w:p>
    <w:p w:rsidR="000164EB" w:rsidRDefault="000164EB" w:rsidP="004D40FB">
      <w:pPr>
        <w:pStyle w:val="a7"/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4D40FB">
        <w:rPr>
          <w:sz w:val="28"/>
          <w:szCs w:val="28"/>
        </w:rPr>
        <w:t>У</w:t>
      </w:r>
      <w:r w:rsidR="004D40FB" w:rsidRPr="004D40FB">
        <w:rPr>
          <w:sz w:val="28"/>
          <w:szCs w:val="28"/>
        </w:rPr>
        <w:t>становлена детская площадка из 7</w:t>
      </w:r>
      <w:r w:rsidRPr="004D40FB">
        <w:rPr>
          <w:sz w:val="28"/>
          <w:szCs w:val="28"/>
        </w:rPr>
        <w:t xml:space="preserve"> игровых комплексов в с. </w:t>
      </w:r>
      <w:r w:rsidR="004D40FB" w:rsidRPr="004D40FB">
        <w:rPr>
          <w:sz w:val="28"/>
          <w:szCs w:val="28"/>
        </w:rPr>
        <w:t xml:space="preserve">Покровка </w:t>
      </w:r>
      <w:r w:rsidRPr="004D40FB">
        <w:rPr>
          <w:sz w:val="28"/>
          <w:szCs w:val="28"/>
        </w:rPr>
        <w:t xml:space="preserve"> на ул. </w:t>
      </w:r>
      <w:r w:rsidR="004D40FB" w:rsidRPr="004D40FB">
        <w:rPr>
          <w:sz w:val="28"/>
          <w:szCs w:val="28"/>
        </w:rPr>
        <w:t>Центральная</w:t>
      </w:r>
      <w:r w:rsidRPr="004D40FB">
        <w:rPr>
          <w:sz w:val="28"/>
          <w:szCs w:val="28"/>
        </w:rPr>
        <w:t xml:space="preserve">, </w:t>
      </w:r>
      <w:r w:rsidR="004D40FB" w:rsidRPr="004D40FB">
        <w:rPr>
          <w:sz w:val="28"/>
          <w:szCs w:val="28"/>
        </w:rPr>
        <w:t>выигранная в конкурсе «Лучшая сельская улочка» проводимым депутатом государственной думы Н.В. Панковым</w:t>
      </w:r>
      <w:r w:rsidR="007E0763">
        <w:rPr>
          <w:sz w:val="28"/>
          <w:szCs w:val="28"/>
        </w:rPr>
        <w:t>.</w:t>
      </w:r>
    </w:p>
    <w:p w:rsidR="00975CB3" w:rsidRDefault="00975CB3" w:rsidP="004D40FB">
      <w:pPr>
        <w:pStyle w:val="a7"/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 15 октября 2016 года начаты работы по ремонту крыши здания администрации Покровского МО на спонсорские средства.</w:t>
      </w:r>
    </w:p>
    <w:p w:rsidR="007E0763" w:rsidRDefault="007E0763" w:rsidP="007E0763">
      <w:pPr>
        <w:pStyle w:val="a7"/>
        <w:widowControl/>
        <w:autoSpaceDE/>
        <w:autoSpaceDN/>
        <w:adjustRightInd/>
        <w:ind w:left="917"/>
        <w:jc w:val="both"/>
        <w:rPr>
          <w:sz w:val="28"/>
          <w:szCs w:val="28"/>
        </w:rPr>
      </w:pPr>
    </w:p>
    <w:p w:rsidR="007E0763" w:rsidRDefault="007E0763" w:rsidP="007E0763">
      <w:pPr>
        <w:pStyle w:val="a7"/>
        <w:widowControl/>
        <w:autoSpaceDE/>
        <w:autoSpaceDN/>
        <w:adjustRightInd/>
        <w:ind w:left="917"/>
        <w:jc w:val="both"/>
        <w:rPr>
          <w:sz w:val="28"/>
          <w:szCs w:val="28"/>
        </w:rPr>
      </w:pPr>
    </w:p>
    <w:p w:rsidR="007E0763" w:rsidRDefault="007E0763" w:rsidP="007E0763">
      <w:pPr>
        <w:pStyle w:val="a7"/>
        <w:widowControl/>
        <w:autoSpaceDE/>
        <w:autoSpaceDN/>
        <w:adjustRightInd/>
        <w:ind w:left="917"/>
        <w:jc w:val="both"/>
        <w:rPr>
          <w:sz w:val="28"/>
          <w:szCs w:val="28"/>
        </w:rPr>
      </w:pPr>
    </w:p>
    <w:p w:rsidR="007E0763" w:rsidRDefault="007E0763" w:rsidP="007E0763">
      <w:pPr>
        <w:pStyle w:val="a7"/>
        <w:widowControl/>
        <w:autoSpaceDE/>
        <w:autoSpaceDN/>
        <w:adjustRightInd/>
        <w:ind w:left="917"/>
        <w:jc w:val="center"/>
        <w:rPr>
          <w:b/>
          <w:sz w:val="28"/>
          <w:szCs w:val="28"/>
        </w:rPr>
      </w:pPr>
      <w:r w:rsidRPr="007E0763">
        <w:rPr>
          <w:b/>
          <w:sz w:val="28"/>
          <w:szCs w:val="28"/>
        </w:rPr>
        <w:t>Выполнение поручений И.о. Главы администрации ВМР В.Г. Матвеева, данные в ходе посещения Покровского МО:</w:t>
      </w:r>
    </w:p>
    <w:p w:rsidR="007E0763" w:rsidRDefault="007E0763" w:rsidP="007E0763">
      <w:pPr>
        <w:pStyle w:val="a7"/>
        <w:widowControl/>
        <w:autoSpaceDE/>
        <w:autoSpaceDN/>
        <w:adjustRightInd/>
        <w:ind w:left="917"/>
        <w:jc w:val="center"/>
        <w:rPr>
          <w:b/>
          <w:sz w:val="28"/>
          <w:szCs w:val="28"/>
        </w:rPr>
      </w:pPr>
    </w:p>
    <w:p w:rsidR="007E0763" w:rsidRDefault="007E0763" w:rsidP="007E0763">
      <w:pPr>
        <w:pStyle w:val="a7"/>
        <w:widowControl/>
        <w:numPr>
          <w:ilvl w:val="0"/>
          <w:numId w:val="2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 ДК с.Осиновка завезено 30 стульев для зрительного зала</w:t>
      </w:r>
    </w:p>
    <w:p w:rsidR="007E0763" w:rsidRDefault="007E0763" w:rsidP="007E0763">
      <w:pPr>
        <w:pStyle w:val="a7"/>
        <w:widowControl/>
        <w:numPr>
          <w:ilvl w:val="0"/>
          <w:numId w:val="2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Состоялось выездное совещание в с.Осиновка с участием ФГУП «Облводоресурс Вольский», МУ «Управления капитального строительства», Главы Покровского МО для определения объема работы по ремонту водонапорной башни с.Осиновка. На данный момент проведены сварочные работы. Вода в дома подается без перебоев. Но проблема остается открытой.</w:t>
      </w:r>
    </w:p>
    <w:p w:rsidR="007E0763" w:rsidRDefault="007E0763" w:rsidP="007E0763">
      <w:pPr>
        <w:pStyle w:val="a7"/>
        <w:widowControl/>
        <w:numPr>
          <w:ilvl w:val="0"/>
          <w:numId w:val="2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замене штакетника возле здания ФАПа с.Труевая Маза выполнены. Штакетник заказан в Черкасском лесхозе.</w:t>
      </w:r>
    </w:p>
    <w:p w:rsidR="007E0763" w:rsidRPr="007E0763" w:rsidRDefault="007E0763" w:rsidP="007E0763">
      <w:pPr>
        <w:pStyle w:val="a7"/>
        <w:widowControl/>
        <w:numPr>
          <w:ilvl w:val="0"/>
          <w:numId w:val="2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 план ремонтных работ на 2017 год включена замена окон в ФАПе с.Труевая Маза.</w:t>
      </w:r>
    </w:p>
    <w:p w:rsidR="002F5B00" w:rsidRPr="00636EA2" w:rsidRDefault="002F5B00" w:rsidP="002F5B00">
      <w:pPr>
        <w:pStyle w:val="a7"/>
        <w:rPr>
          <w:sz w:val="28"/>
          <w:szCs w:val="28"/>
        </w:rPr>
      </w:pPr>
    </w:p>
    <w:p w:rsidR="00A14CAF" w:rsidRPr="00636EA2" w:rsidRDefault="00A14CAF" w:rsidP="00A14CAF">
      <w:pPr>
        <w:jc w:val="both"/>
        <w:rPr>
          <w:sz w:val="28"/>
          <w:szCs w:val="28"/>
        </w:rPr>
      </w:pPr>
    </w:p>
    <w:p w:rsidR="007A587A" w:rsidRPr="00636EA2" w:rsidRDefault="007A587A" w:rsidP="00A14CAF">
      <w:pPr>
        <w:jc w:val="center"/>
        <w:rPr>
          <w:b/>
          <w:sz w:val="28"/>
          <w:szCs w:val="28"/>
        </w:rPr>
      </w:pPr>
      <w:r w:rsidRPr="00636EA2">
        <w:rPr>
          <w:b/>
          <w:sz w:val="28"/>
          <w:szCs w:val="28"/>
        </w:rPr>
        <w:t xml:space="preserve">Проблемные вопросы </w:t>
      </w:r>
      <w:r w:rsidR="004D40FB">
        <w:rPr>
          <w:b/>
          <w:sz w:val="28"/>
          <w:szCs w:val="28"/>
        </w:rPr>
        <w:t>Покровского</w:t>
      </w:r>
      <w:r w:rsidRPr="00636EA2">
        <w:rPr>
          <w:b/>
          <w:sz w:val="28"/>
          <w:szCs w:val="28"/>
        </w:rPr>
        <w:t xml:space="preserve"> МО.</w:t>
      </w:r>
    </w:p>
    <w:p w:rsidR="007A587A" w:rsidRPr="00636EA2" w:rsidRDefault="007A587A" w:rsidP="007A587A">
      <w:pPr>
        <w:jc w:val="center"/>
        <w:rPr>
          <w:b/>
          <w:sz w:val="28"/>
          <w:szCs w:val="28"/>
        </w:rPr>
      </w:pPr>
    </w:p>
    <w:p w:rsidR="007A587A" w:rsidRPr="00636EA2" w:rsidRDefault="007A587A" w:rsidP="007A587A">
      <w:pPr>
        <w:rPr>
          <w:sz w:val="28"/>
          <w:szCs w:val="28"/>
        </w:rPr>
      </w:pPr>
    </w:p>
    <w:p w:rsidR="007A587A" w:rsidRPr="00636EA2" w:rsidRDefault="004D40FB" w:rsidP="007A587A">
      <w:pPr>
        <w:pStyle w:val="a7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Ремонт водонапорной башни в селе Осиновка</w:t>
      </w:r>
      <w:r w:rsidR="007A587A" w:rsidRPr="00636EA2">
        <w:rPr>
          <w:sz w:val="28"/>
          <w:szCs w:val="28"/>
        </w:rPr>
        <w:t>.</w:t>
      </w:r>
    </w:p>
    <w:p w:rsidR="007A587A" w:rsidRPr="00636EA2" w:rsidRDefault="004D40FB" w:rsidP="007A587A">
      <w:pPr>
        <w:pStyle w:val="a7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Ремонт автодороги Покровка - Осиновка</w:t>
      </w:r>
      <w:r w:rsidR="007A587A" w:rsidRPr="00636EA2">
        <w:rPr>
          <w:sz w:val="28"/>
          <w:szCs w:val="28"/>
        </w:rPr>
        <w:t>.</w:t>
      </w:r>
    </w:p>
    <w:p w:rsidR="007A587A" w:rsidRPr="00636EA2" w:rsidRDefault="007A587A" w:rsidP="00BC26E1">
      <w:pPr>
        <w:shd w:val="clear" w:color="auto" w:fill="FFFFFF"/>
        <w:spacing w:line="322" w:lineRule="exact"/>
        <w:jc w:val="both"/>
        <w:rPr>
          <w:color w:val="C0504D" w:themeColor="accent2"/>
          <w:spacing w:val="-1"/>
          <w:sz w:val="28"/>
          <w:szCs w:val="28"/>
        </w:rPr>
      </w:pPr>
    </w:p>
    <w:p w:rsidR="001C34A3" w:rsidRDefault="008845B9" w:rsidP="008845B9">
      <w:pPr>
        <w:shd w:val="clear" w:color="auto" w:fill="FFFFFF"/>
        <w:spacing w:line="322" w:lineRule="exact"/>
        <w:jc w:val="center"/>
        <w:rPr>
          <w:spacing w:val="-1"/>
          <w:sz w:val="28"/>
          <w:szCs w:val="28"/>
        </w:rPr>
      </w:pPr>
      <w:r w:rsidRPr="00636EA2">
        <w:rPr>
          <w:spacing w:val="-1"/>
          <w:sz w:val="28"/>
          <w:szCs w:val="28"/>
        </w:rPr>
        <w:t>СПАСИБО ЗА ВНИМАНИЕ!</w:t>
      </w:r>
    </w:p>
    <w:p w:rsidR="00975CB3" w:rsidRPr="00636EA2" w:rsidRDefault="00975CB3" w:rsidP="008845B9">
      <w:pPr>
        <w:shd w:val="clear" w:color="auto" w:fill="FFFFFF"/>
        <w:spacing w:line="322" w:lineRule="exact"/>
        <w:jc w:val="center"/>
        <w:rPr>
          <w:spacing w:val="-1"/>
          <w:sz w:val="28"/>
          <w:szCs w:val="28"/>
        </w:rPr>
      </w:pPr>
    </w:p>
    <w:p w:rsidR="008845B9" w:rsidRPr="00636EA2" w:rsidRDefault="008845B9" w:rsidP="008845B9">
      <w:pPr>
        <w:shd w:val="clear" w:color="auto" w:fill="FFFFFF"/>
        <w:spacing w:line="322" w:lineRule="exact"/>
        <w:jc w:val="center"/>
        <w:rPr>
          <w:spacing w:val="-1"/>
          <w:sz w:val="28"/>
          <w:szCs w:val="28"/>
        </w:rPr>
      </w:pPr>
    </w:p>
    <w:p w:rsidR="00081446" w:rsidRPr="00636EA2" w:rsidRDefault="00081446" w:rsidP="00BC26E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636EA2">
        <w:rPr>
          <w:spacing w:val="-1"/>
          <w:sz w:val="28"/>
          <w:szCs w:val="28"/>
        </w:rPr>
        <w:t xml:space="preserve">Глава </w:t>
      </w:r>
      <w:r w:rsidR="004D40FB">
        <w:rPr>
          <w:sz w:val="28"/>
          <w:szCs w:val="28"/>
        </w:rPr>
        <w:t>Покровского</w:t>
      </w:r>
    </w:p>
    <w:p w:rsidR="004679BC" w:rsidRPr="00636EA2" w:rsidRDefault="00081446" w:rsidP="004D40FB">
      <w:pPr>
        <w:shd w:val="clear" w:color="auto" w:fill="FFFFFF"/>
        <w:tabs>
          <w:tab w:val="left" w:pos="8102"/>
        </w:tabs>
        <w:ind w:left="10"/>
        <w:rPr>
          <w:sz w:val="28"/>
          <w:szCs w:val="28"/>
        </w:rPr>
      </w:pPr>
      <w:r w:rsidRPr="00636EA2">
        <w:rPr>
          <w:spacing w:val="-3"/>
          <w:sz w:val="28"/>
          <w:szCs w:val="28"/>
        </w:rPr>
        <w:t>муниципального образования</w:t>
      </w:r>
      <w:r w:rsidR="004D40FB">
        <w:rPr>
          <w:spacing w:val="-3"/>
          <w:sz w:val="28"/>
          <w:szCs w:val="28"/>
        </w:rPr>
        <w:t xml:space="preserve">                                                               О.А Каета</w:t>
      </w:r>
      <w:bookmarkStart w:id="0" w:name="_GoBack"/>
      <w:bookmarkEnd w:id="0"/>
    </w:p>
    <w:sectPr w:rsidR="004679BC" w:rsidRPr="00636EA2" w:rsidSect="00DF5BAC">
      <w:type w:val="continuous"/>
      <w:pgSz w:w="11909" w:h="16834"/>
      <w:pgMar w:top="851" w:right="710" w:bottom="993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34F" w:rsidRDefault="008F434F" w:rsidP="00545A4E">
      <w:r>
        <w:separator/>
      </w:r>
    </w:p>
  </w:endnote>
  <w:endnote w:type="continuationSeparator" w:id="1">
    <w:p w:rsidR="008F434F" w:rsidRDefault="008F434F" w:rsidP="00545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34F" w:rsidRDefault="008F434F" w:rsidP="00545A4E">
      <w:r>
        <w:separator/>
      </w:r>
    </w:p>
  </w:footnote>
  <w:footnote w:type="continuationSeparator" w:id="1">
    <w:p w:rsidR="008F434F" w:rsidRDefault="008F434F" w:rsidP="00545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B4965C"/>
    <w:lvl w:ilvl="0">
      <w:numFmt w:val="bullet"/>
      <w:lvlText w:val="*"/>
      <w:lvlJc w:val="left"/>
    </w:lvl>
  </w:abstractNum>
  <w:abstractNum w:abstractNumId="1">
    <w:nsid w:val="02B87E43"/>
    <w:multiLevelType w:val="hybridMultilevel"/>
    <w:tmpl w:val="8EAE332A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3B40"/>
    <w:multiLevelType w:val="singleLevel"/>
    <w:tmpl w:val="902C6630"/>
    <w:lvl w:ilvl="0">
      <w:start w:val="1"/>
      <w:numFmt w:val="decimal"/>
      <w:lvlText w:val="%1)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3">
    <w:nsid w:val="08FB24D1"/>
    <w:multiLevelType w:val="singleLevel"/>
    <w:tmpl w:val="351E0C6C"/>
    <w:lvl w:ilvl="0">
      <w:start w:val="1"/>
      <w:numFmt w:val="decimal"/>
      <w:lvlText w:val="%1)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">
    <w:nsid w:val="0F1838C0"/>
    <w:multiLevelType w:val="hybridMultilevel"/>
    <w:tmpl w:val="BA5A91F8"/>
    <w:lvl w:ilvl="0" w:tplc="7D06B192">
      <w:start w:val="1"/>
      <w:numFmt w:val="decimal"/>
      <w:lvlText w:val="%1)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>
    <w:nsid w:val="226E1EEE"/>
    <w:multiLevelType w:val="hybridMultilevel"/>
    <w:tmpl w:val="D5F6FFD0"/>
    <w:lvl w:ilvl="0" w:tplc="19BED728">
      <w:start w:val="1"/>
      <w:numFmt w:val="decimal"/>
      <w:lvlText w:val="%1)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6">
    <w:nsid w:val="32B3443F"/>
    <w:multiLevelType w:val="singleLevel"/>
    <w:tmpl w:val="881044F6"/>
    <w:lvl w:ilvl="0">
      <w:start w:val="17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  <w:b/>
      </w:rPr>
    </w:lvl>
  </w:abstractNum>
  <w:abstractNum w:abstractNumId="7">
    <w:nsid w:val="34A14A40"/>
    <w:multiLevelType w:val="hybridMultilevel"/>
    <w:tmpl w:val="59B2829C"/>
    <w:lvl w:ilvl="0" w:tplc="979847E6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352B642C"/>
    <w:multiLevelType w:val="hybridMultilevel"/>
    <w:tmpl w:val="8708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419A1"/>
    <w:multiLevelType w:val="hybridMultilevel"/>
    <w:tmpl w:val="FAAC5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D49DD"/>
    <w:multiLevelType w:val="hybridMultilevel"/>
    <w:tmpl w:val="B8D2CDC4"/>
    <w:lvl w:ilvl="0" w:tplc="85B634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6F47B8"/>
    <w:multiLevelType w:val="hybridMultilevel"/>
    <w:tmpl w:val="7EB216F4"/>
    <w:lvl w:ilvl="0" w:tplc="EA3815CC">
      <w:start w:val="1"/>
      <w:numFmt w:val="decimal"/>
      <w:lvlText w:val="%1."/>
      <w:lvlJc w:val="left"/>
      <w:pPr>
        <w:ind w:left="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>
    <w:nsid w:val="51B55EAD"/>
    <w:multiLevelType w:val="hybridMultilevel"/>
    <w:tmpl w:val="46ACB892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B729F"/>
    <w:multiLevelType w:val="hybridMultilevel"/>
    <w:tmpl w:val="0248E216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61BD3"/>
    <w:multiLevelType w:val="hybridMultilevel"/>
    <w:tmpl w:val="0584081E"/>
    <w:lvl w:ilvl="0" w:tplc="0F8CED8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5">
    <w:nsid w:val="6789346B"/>
    <w:multiLevelType w:val="hybridMultilevel"/>
    <w:tmpl w:val="5694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21647"/>
    <w:multiLevelType w:val="hybridMultilevel"/>
    <w:tmpl w:val="CBD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100DD"/>
    <w:multiLevelType w:val="hybridMultilevel"/>
    <w:tmpl w:val="A970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7052B"/>
    <w:multiLevelType w:val="hybridMultilevel"/>
    <w:tmpl w:val="AA503928"/>
    <w:lvl w:ilvl="0" w:tplc="F1DACB58">
      <w:start w:val="1"/>
      <w:numFmt w:val="decimal"/>
      <w:lvlText w:val="%1)"/>
      <w:lvlJc w:val="left"/>
      <w:pPr>
        <w:ind w:left="1962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9E1500"/>
    <w:multiLevelType w:val="hybridMultilevel"/>
    <w:tmpl w:val="25105F06"/>
    <w:lvl w:ilvl="0" w:tplc="DA64ACB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17"/>
  </w:num>
  <w:num w:numId="9">
    <w:abstractNumId w:val="8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18"/>
  </w:num>
  <w:num w:numId="19">
    <w:abstractNumId w:val="4"/>
  </w:num>
  <w:num w:numId="20">
    <w:abstractNumId w:val="16"/>
  </w:num>
  <w:num w:numId="21">
    <w:abstractNumId w:val="15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53DB2"/>
    <w:rsid w:val="00006B00"/>
    <w:rsid w:val="00012BD7"/>
    <w:rsid w:val="00013D85"/>
    <w:rsid w:val="00014FFA"/>
    <w:rsid w:val="000164EB"/>
    <w:rsid w:val="000345E3"/>
    <w:rsid w:val="000538E2"/>
    <w:rsid w:val="00054E48"/>
    <w:rsid w:val="00057D8C"/>
    <w:rsid w:val="000652B8"/>
    <w:rsid w:val="000665CC"/>
    <w:rsid w:val="00081446"/>
    <w:rsid w:val="00084AF8"/>
    <w:rsid w:val="000C0438"/>
    <w:rsid w:val="000C0477"/>
    <w:rsid w:val="000C6860"/>
    <w:rsid w:val="000D07D1"/>
    <w:rsid w:val="000D3856"/>
    <w:rsid w:val="000E3F45"/>
    <w:rsid w:val="000E480F"/>
    <w:rsid w:val="000E73E2"/>
    <w:rsid w:val="000F45D2"/>
    <w:rsid w:val="000F66C4"/>
    <w:rsid w:val="00102FE0"/>
    <w:rsid w:val="00106EBF"/>
    <w:rsid w:val="00111C17"/>
    <w:rsid w:val="00111ED2"/>
    <w:rsid w:val="00113E35"/>
    <w:rsid w:val="001200C6"/>
    <w:rsid w:val="001251EF"/>
    <w:rsid w:val="00126F21"/>
    <w:rsid w:val="00131C8A"/>
    <w:rsid w:val="00132060"/>
    <w:rsid w:val="00132340"/>
    <w:rsid w:val="00155FE3"/>
    <w:rsid w:val="0016078E"/>
    <w:rsid w:val="0016193C"/>
    <w:rsid w:val="00167533"/>
    <w:rsid w:val="00173CAA"/>
    <w:rsid w:val="00173E92"/>
    <w:rsid w:val="00175757"/>
    <w:rsid w:val="0018365A"/>
    <w:rsid w:val="00186BB7"/>
    <w:rsid w:val="00193409"/>
    <w:rsid w:val="00194C7F"/>
    <w:rsid w:val="00195D21"/>
    <w:rsid w:val="001B03E3"/>
    <w:rsid w:val="001B280D"/>
    <w:rsid w:val="001C1BA0"/>
    <w:rsid w:val="001C2617"/>
    <w:rsid w:val="001C34A3"/>
    <w:rsid w:val="001D4722"/>
    <w:rsid w:val="001D6FFE"/>
    <w:rsid w:val="001E52BC"/>
    <w:rsid w:val="001E5AD9"/>
    <w:rsid w:val="001F2263"/>
    <w:rsid w:val="001F5F57"/>
    <w:rsid w:val="002013E3"/>
    <w:rsid w:val="0021179A"/>
    <w:rsid w:val="00216234"/>
    <w:rsid w:val="00216FB7"/>
    <w:rsid w:val="002172BB"/>
    <w:rsid w:val="00220DA8"/>
    <w:rsid w:val="00224B56"/>
    <w:rsid w:val="00232794"/>
    <w:rsid w:val="002367A5"/>
    <w:rsid w:val="00240D6E"/>
    <w:rsid w:val="00243424"/>
    <w:rsid w:val="00250D98"/>
    <w:rsid w:val="00251A26"/>
    <w:rsid w:val="00254A7E"/>
    <w:rsid w:val="00254B4D"/>
    <w:rsid w:val="00257480"/>
    <w:rsid w:val="00261C45"/>
    <w:rsid w:val="002727C2"/>
    <w:rsid w:val="00274CC8"/>
    <w:rsid w:val="002862EB"/>
    <w:rsid w:val="0028740D"/>
    <w:rsid w:val="00291063"/>
    <w:rsid w:val="002916BB"/>
    <w:rsid w:val="00292B80"/>
    <w:rsid w:val="002939DA"/>
    <w:rsid w:val="002A0B5F"/>
    <w:rsid w:val="002A13BF"/>
    <w:rsid w:val="002B0574"/>
    <w:rsid w:val="002B6AD1"/>
    <w:rsid w:val="002C118A"/>
    <w:rsid w:val="002C355D"/>
    <w:rsid w:val="002D7484"/>
    <w:rsid w:val="002E2ABF"/>
    <w:rsid w:val="002E338C"/>
    <w:rsid w:val="002F3516"/>
    <w:rsid w:val="002F5B00"/>
    <w:rsid w:val="002F6404"/>
    <w:rsid w:val="00301944"/>
    <w:rsid w:val="00303A4A"/>
    <w:rsid w:val="00317E73"/>
    <w:rsid w:val="00331E75"/>
    <w:rsid w:val="003442EC"/>
    <w:rsid w:val="003451DF"/>
    <w:rsid w:val="0035029A"/>
    <w:rsid w:val="00350877"/>
    <w:rsid w:val="00361150"/>
    <w:rsid w:val="00364DD5"/>
    <w:rsid w:val="00367082"/>
    <w:rsid w:val="0037140A"/>
    <w:rsid w:val="003877D8"/>
    <w:rsid w:val="003945AD"/>
    <w:rsid w:val="003A30F0"/>
    <w:rsid w:val="003A3A04"/>
    <w:rsid w:val="003A5E8C"/>
    <w:rsid w:val="003A7EAC"/>
    <w:rsid w:val="003B0583"/>
    <w:rsid w:val="003B1AEC"/>
    <w:rsid w:val="003B4F13"/>
    <w:rsid w:val="003E3764"/>
    <w:rsid w:val="003F56FA"/>
    <w:rsid w:val="0040217E"/>
    <w:rsid w:val="0041084F"/>
    <w:rsid w:val="00421C18"/>
    <w:rsid w:val="00423530"/>
    <w:rsid w:val="00426CD7"/>
    <w:rsid w:val="00431F95"/>
    <w:rsid w:val="0043281D"/>
    <w:rsid w:val="00454413"/>
    <w:rsid w:val="00455B53"/>
    <w:rsid w:val="00460B07"/>
    <w:rsid w:val="004679BC"/>
    <w:rsid w:val="00471620"/>
    <w:rsid w:val="00483A8D"/>
    <w:rsid w:val="00484F40"/>
    <w:rsid w:val="004A4ECD"/>
    <w:rsid w:val="004A652C"/>
    <w:rsid w:val="004B681F"/>
    <w:rsid w:val="004B6D1D"/>
    <w:rsid w:val="004C4C97"/>
    <w:rsid w:val="004C7B6E"/>
    <w:rsid w:val="004D40FB"/>
    <w:rsid w:val="004E13B9"/>
    <w:rsid w:val="004E44B2"/>
    <w:rsid w:val="00513506"/>
    <w:rsid w:val="0052677A"/>
    <w:rsid w:val="00530756"/>
    <w:rsid w:val="00534A15"/>
    <w:rsid w:val="005416E6"/>
    <w:rsid w:val="00544EFF"/>
    <w:rsid w:val="00545A4E"/>
    <w:rsid w:val="00551180"/>
    <w:rsid w:val="00563CCE"/>
    <w:rsid w:val="00565E05"/>
    <w:rsid w:val="0056672A"/>
    <w:rsid w:val="005766B5"/>
    <w:rsid w:val="005769F7"/>
    <w:rsid w:val="0057720D"/>
    <w:rsid w:val="005800A7"/>
    <w:rsid w:val="00584AE9"/>
    <w:rsid w:val="0058503B"/>
    <w:rsid w:val="00587940"/>
    <w:rsid w:val="005A0813"/>
    <w:rsid w:val="005A5644"/>
    <w:rsid w:val="005B0BFD"/>
    <w:rsid w:val="005C749A"/>
    <w:rsid w:val="005D78FD"/>
    <w:rsid w:val="005E3C41"/>
    <w:rsid w:val="005E51C9"/>
    <w:rsid w:val="005F1A41"/>
    <w:rsid w:val="005F4462"/>
    <w:rsid w:val="00615F5A"/>
    <w:rsid w:val="00620BEC"/>
    <w:rsid w:val="00636EA2"/>
    <w:rsid w:val="006447E9"/>
    <w:rsid w:val="006475C0"/>
    <w:rsid w:val="00687B42"/>
    <w:rsid w:val="00693ADE"/>
    <w:rsid w:val="006950CB"/>
    <w:rsid w:val="006A310B"/>
    <w:rsid w:val="006B05AF"/>
    <w:rsid w:val="006B32A5"/>
    <w:rsid w:val="006B43CE"/>
    <w:rsid w:val="006B5240"/>
    <w:rsid w:val="006C25C2"/>
    <w:rsid w:val="006C4D98"/>
    <w:rsid w:val="006D5BB8"/>
    <w:rsid w:val="006F3E58"/>
    <w:rsid w:val="006F4022"/>
    <w:rsid w:val="006F705F"/>
    <w:rsid w:val="00700F7B"/>
    <w:rsid w:val="007033F8"/>
    <w:rsid w:val="00705955"/>
    <w:rsid w:val="00710CD2"/>
    <w:rsid w:val="0073087C"/>
    <w:rsid w:val="00745E7D"/>
    <w:rsid w:val="0076099D"/>
    <w:rsid w:val="00762DFB"/>
    <w:rsid w:val="00764D1D"/>
    <w:rsid w:val="00770E9A"/>
    <w:rsid w:val="00773841"/>
    <w:rsid w:val="00773FC8"/>
    <w:rsid w:val="007803D1"/>
    <w:rsid w:val="00780421"/>
    <w:rsid w:val="00783F85"/>
    <w:rsid w:val="007925BE"/>
    <w:rsid w:val="007A50D9"/>
    <w:rsid w:val="007A587A"/>
    <w:rsid w:val="007D4A93"/>
    <w:rsid w:val="007E0763"/>
    <w:rsid w:val="007E61C7"/>
    <w:rsid w:val="007E639E"/>
    <w:rsid w:val="007F4595"/>
    <w:rsid w:val="007F52EE"/>
    <w:rsid w:val="0080730A"/>
    <w:rsid w:val="00820ADA"/>
    <w:rsid w:val="00821A7F"/>
    <w:rsid w:val="008220B4"/>
    <w:rsid w:val="00823AB1"/>
    <w:rsid w:val="0083460B"/>
    <w:rsid w:val="00837A5F"/>
    <w:rsid w:val="00853C5D"/>
    <w:rsid w:val="00853DB2"/>
    <w:rsid w:val="008610BD"/>
    <w:rsid w:val="0086167B"/>
    <w:rsid w:val="00866E77"/>
    <w:rsid w:val="00873989"/>
    <w:rsid w:val="008845B9"/>
    <w:rsid w:val="0088569B"/>
    <w:rsid w:val="0089205C"/>
    <w:rsid w:val="0089502C"/>
    <w:rsid w:val="00895EC7"/>
    <w:rsid w:val="008A0DDA"/>
    <w:rsid w:val="008D5795"/>
    <w:rsid w:val="008E0796"/>
    <w:rsid w:val="008E1271"/>
    <w:rsid w:val="008E1556"/>
    <w:rsid w:val="008E1DA7"/>
    <w:rsid w:val="008E65AB"/>
    <w:rsid w:val="008E6A5E"/>
    <w:rsid w:val="008F048B"/>
    <w:rsid w:val="008F112E"/>
    <w:rsid w:val="008F434F"/>
    <w:rsid w:val="008F4840"/>
    <w:rsid w:val="008F6483"/>
    <w:rsid w:val="0091152C"/>
    <w:rsid w:val="00914F49"/>
    <w:rsid w:val="00920813"/>
    <w:rsid w:val="00920D12"/>
    <w:rsid w:val="00921E99"/>
    <w:rsid w:val="00923BCC"/>
    <w:rsid w:val="00936935"/>
    <w:rsid w:val="00961768"/>
    <w:rsid w:val="00962356"/>
    <w:rsid w:val="00964436"/>
    <w:rsid w:val="0097081A"/>
    <w:rsid w:val="00972D5F"/>
    <w:rsid w:val="00975AC4"/>
    <w:rsid w:val="00975CB3"/>
    <w:rsid w:val="00976952"/>
    <w:rsid w:val="009777B7"/>
    <w:rsid w:val="00987F91"/>
    <w:rsid w:val="009954BF"/>
    <w:rsid w:val="009A0062"/>
    <w:rsid w:val="009A0D84"/>
    <w:rsid w:val="009A3EA5"/>
    <w:rsid w:val="009A5558"/>
    <w:rsid w:val="009A783C"/>
    <w:rsid w:val="009F1269"/>
    <w:rsid w:val="00A10201"/>
    <w:rsid w:val="00A123D4"/>
    <w:rsid w:val="00A14CAF"/>
    <w:rsid w:val="00A22BA2"/>
    <w:rsid w:val="00A32F10"/>
    <w:rsid w:val="00A41202"/>
    <w:rsid w:val="00A44873"/>
    <w:rsid w:val="00A60429"/>
    <w:rsid w:val="00A6111B"/>
    <w:rsid w:val="00A671A0"/>
    <w:rsid w:val="00A678DA"/>
    <w:rsid w:val="00A729AA"/>
    <w:rsid w:val="00A76982"/>
    <w:rsid w:val="00A76ECF"/>
    <w:rsid w:val="00A77396"/>
    <w:rsid w:val="00A854FA"/>
    <w:rsid w:val="00A866FD"/>
    <w:rsid w:val="00A87CF6"/>
    <w:rsid w:val="00A947DD"/>
    <w:rsid w:val="00A94B11"/>
    <w:rsid w:val="00A96DF0"/>
    <w:rsid w:val="00AA5A72"/>
    <w:rsid w:val="00AC1E1F"/>
    <w:rsid w:val="00AC2DE1"/>
    <w:rsid w:val="00AC7742"/>
    <w:rsid w:val="00AD2C4F"/>
    <w:rsid w:val="00AD2C66"/>
    <w:rsid w:val="00AD4D29"/>
    <w:rsid w:val="00AE24AE"/>
    <w:rsid w:val="00AE48C2"/>
    <w:rsid w:val="00AE69A7"/>
    <w:rsid w:val="00AF0D12"/>
    <w:rsid w:val="00B07350"/>
    <w:rsid w:val="00B101B3"/>
    <w:rsid w:val="00B11E03"/>
    <w:rsid w:val="00B2334C"/>
    <w:rsid w:val="00B26345"/>
    <w:rsid w:val="00B32C33"/>
    <w:rsid w:val="00B343E0"/>
    <w:rsid w:val="00B36CE4"/>
    <w:rsid w:val="00B62991"/>
    <w:rsid w:val="00B712F7"/>
    <w:rsid w:val="00B71328"/>
    <w:rsid w:val="00B85B5C"/>
    <w:rsid w:val="00B95391"/>
    <w:rsid w:val="00B97ECB"/>
    <w:rsid w:val="00BA0C60"/>
    <w:rsid w:val="00BA7AB9"/>
    <w:rsid w:val="00BB0B7C"/>
    <w:rsid w:val="00BB3D98"/>
    <w:rsid w:val="00BB69F0"/>
    <w:rsid w:val="00BC077B"/>
    <w:rsid w:val="00BC211A"/>
    <w:rsid w:val="00BC26E1"/>
    <w:rsid w:val="00BD32C9"/>
    <w:rsid w:val="00BD38A7"/>
    <w:rsid w:val="00BD3ECA"/>
    <w:rsid w:val="00BE3DE6"/>
    <w:rsid w:val="00BF1CBC"/>
    <w:rsid w:val="00BF7F6C"/>
    <w:rsid w:val="00C01B61"/>
    <w:rsid w:val="00C10AA0"/>
    <w:rsid w:val="00C156F8"/>
    <w:rsid w:val="00C20CF3"/>
    <w:rsid w:val="00C212E3"/>
    <w:rsid w:val="00C23DC1"/>
    <w:rsid w:val="00C271BE"/>
    <w:rsid w:val="00C31B74"/>
    <w:rsid w:val="00C32365"/>
    <w:rsid w:val="00C4516A"/>
    <w:rsid w:val="00C551A0"/>
    <w:rsid w:val="00C556B2"/>
    <w:rsid w:val="00C60B57"/>
    <w:rsid w:val="00C706F7"/>
    <w:rsid w:val="00C71F28"/>
    <w:rsid w:val="00C773EF"/>
    <w:rsid w:val="00C9017A"/>
    <w:rsid w:val="00C901B5"/>
    <w:rsid w:val="00C95F5A"/>
    <w:rsid w:val="00C95F9A"/>
    <w:rsid w:val="00CB33F4"/>
    <w:rsid w:val="00CB7A0C"/>
    <w:rsid w:val="00CD12D0"/>
    <w:rsid w:val="00CD2BDB"/>
    <w:rsid w:val="00CD6FC5"/>
    <w:rsid w:val="00CE2418"/>
    <w:rsid w:val="00D02297"/>
    <w:rsid w:val="00D071A0"/>
    <w:rsid w:val="00D07491"/>
    <w:rsid w:val="00D10653"/>
    <w:rsid w:val="00D176D9"/>
    <w:rsid w:val="00D20491"/>
    <w:rsid w:val="00D41F3C"/>
    <w:rsid w:val="00D442D3"/>
    <w:rsid w:val="00D45D50"/>
    <w:rsid w:val="00D510B9"/>
    <w:rsid w:val="00D510E6"/>
    <w:rsid w:val="00D54215"/>
    <w:rsid w:val="00D71192"/>
    <w:rsid w:val="00D7362C"/>
    <w:rsid w:val="00D9061B"/>
    <w:rsid w:val="00DA5949"/>
    <w:rsid w:val="00DC1305"/>
    <w:rsid w:val="00DD188D"/>
    <w:rsid w:val="00DD7317"/>
    <w:rsid w:val="00DE05F9"/>
    <w:rsid w:val="00DE2B56"/>
    <w:rsid w:val="00DE308E"/>
    <w:rsid w:val="00DE7D42"/>
    <w:rsid w:val="00DF5BAC"/>
    <w:rsid w:val="00DF6113"/>
    <w:rsid w:val="00DF7E08"/>
    <w:rsid w:val="00E000B3"/>
    <w:rsid w:val="00E141AF"/>
    <w:rsid w:val="00E26EC4"/>
    <w:rsid w:val="00E3444C"/>
    <w:rsid w:val="00E36844"/>
    <w:rsid w:val="00E37934"/>
    <w:rsid w:val="00E44533"/>
    <w:rsid w:val="00E55F58"/>
    <w:rsid w:val="00E662CC"/>
    <w:rsid w:val="00E67A61"/>
    <w:rsid w:val="00E8182E"/>
    <w:rsid w:val="00E83541"/>
    <w:rsid w:val="00E922ED"/>
    <w:rsid w:val="00E96E68"/>
    <w:rsid w:val="00EB4576"/>
    <w:rsid w:val="00EC08A9"/>
    <w:rsid w:val="00EC3CF2"/>
    <w:rsid w:val="00EC4785"/>
    <w:rsid w:val="00ED4EB8"/>
    <w:rsid w:val="00EE23C6"/>
    <w:rsid w:val="00EE4B00"/>
    <w:rsid w:val="00EF3436"/>
    <w:rsid w:val="00EF47C5"/>
    <w:rsid w:val="00EF7A2B"/>
    <w:rsid w:val="00F076BE"/>
    <w:rsid w:val="00F14AE1"/>
    <w:rsid w:val="00F3361E"/>
    <w:rsid w:val="00F33A5F"/>
    <w:rsid w:val="00F468EA"/>
    <w:rsid w:val="00F46A6F"/>
    <w:rsid w:val="00F50A26"/>
    <w:rsid w:val="00F50B5A"/>
    <w:rsid w:val="00F51DA9"/>
    <w:rsid w:val="00F54F3E"/>
    <w:rsid w:val="00F62B6D"/>
    <w:rsid w:val="00F7566D"/>
    <w:rsid w:val="00F84A2B"/>
    <w:rsid w:val="00F90DA8"/>
    <w:rsid w:val="00F95DAD"/>
    <w:rsid w:val="00F979D1"/>
    <w:rsid w:val="00FB15C2"/>
    <w:rsid w:val="00FC6EA0"/>
    <w:rsid w:val="00FD585F"/>
    <w:rsid w:val="00FD606A"/>
    <w:rsid w:val="00FE23D9"/>
    <w:rsid w:val="00FE37BD"/>
    <w:rsid w:val="00FF078D"/>
    <w:rsid w:val="00FF2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40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2B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172BB"/>
    <w:rPr>
      <w:rFonts w:ascii="Tahoma" w:hAnsi="Tahoma" w:cs="Tahoma"/>
      <w:sz w:val="16"/>
      <w:szCs w:val="16"/>
    </w:rPr>
  </w:style>
  <w:style w:type="paragraph" w:styleId="a6">
    <w:name w:val="No Spacing"/>
    <w:qFormat/>
    <w:rsid w:val="00CE2418"/>
    <w:rPr>
      <w:sz w:val="22"/>
      <w:szCs w:val="22"/>
    </w:rPr>
  </w:style>
  <w:style w:type="paragraph" w:styleId="a7">
    <w:name w:val="List Paragraph"/>
    <w:basedOn w:val="a"/>
    <w:uiPriority w:val="34"/>
    <w:qFormat/>
    <w:rsid w:val="004679BC"/>
    <w:pPr>
      <w:ind w:left="720"/>
      <w:contextualSpacing/>
    </w:pPr>
  </w:style>
  <w:style w:type="paragraph" w:customStyle="1" w:styleId="Standard">
    <w:name w:val="Standard"/>
    <w:rsid w:val="00B9539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semiHidden/>
    <w:unhideWhenUsed/>
    <w:rsid w:val="00545A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5A4E"/>
    <w:rPr>
      <w:rFonts w:ascii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545A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5A4E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7B35-17B5-4DD2-A36D-E78CB5C9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58</cp:revision>
  <cp:lastPrinted>2016-10-14T11:49:00Z</cp:lastPrinted>
  <dcterms:created xsi:type="dcterms:W3CDTF">2014-12-12T10:35:00Z</dcterms:created>
  <dcterms:modified xsi:type="dcterms:W3CDTF">2016-10-14T11:54:00Z</dcterms:modified>
</cp:coreProperties>
</file>