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D" w:rsidRPr="00226522" w:rsidRDefault="00C95FDF" w:rsidP="002265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6522">
        <w:rPr>
          <w:rFonts w:ascii="Times New Roman" w:hAnsi="Times New Roman" w:cs="Times New Roman"/>
          <w:b/>
        </w:rPr>
        <w:t>П</w:t>
      </w:r>
      <w:r w:rsidR="008423EF" w:rsidRPr="00226522">
        <w:rPr>
          <w:rFonts w:ascii="Times New Roman" w:hAnsi="Times New Roman" w:cs="Times New Roman"/>
          <w:b/>
        </w:rPr>
        <w:t>лан</w:t>
      </w:r>
      <w:r w:rsidR="00226522">
        <w:rPr>
          <w:rFonts w:ascii="Times New Roman" w:hAnsi="Times New Roman" w:cs="Times New Roman"/>
          <w:b/>
        </w:rPr>
        <w:t xml:space="preserve"> </w:t>
      </w:r>
      <w:r w:rsidR="00663144" w:rsidRPr="00226522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226522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226522">
        <w:rPr>
          <w:rFonts w:ascii="Times New Roman" w:hAnsi="Times New Roman" w:cs="Times New Roman"/>
          <w:b/>
        </w:rPr>
        <w:t xml:space="preserve"> муниципального района с </w:t>
      </w:r>
      <w:r w:rsidR="00DB0480" w:rsidRPr="00226522">
        <w:rPr>
          <w:rFonts w:ascii="Times New Roman" w:hAnsi="Times New Roman" w:cs="Times New Roman"/>
          <w:b/>
        </w:rPr>
        <w:t>15</w:t>
      </w:r>
      <w:r w:rsidR="00C33E4F" w:rsidRPr="00226522">
        <w:rPr>
          <w:rFonts w:ascii="Times New Roman" w:hAnsi="Times New Roman" w:cs="Times New Roman"/>
          <w:b/>
        </w:rPr>
        <w:t xml:space="preserve"> </w:t>
      </w:r>
      <w:r w:rsidR="00663144" w:rsidRPr="00226522">
        <w:rPr>
          <w:rFonts w:ascii="Times New Roman" w:hAnsi="Times New Roman" w:cs="Times New Roman"/>
          <w:b/>
        </w:rPr>
        <w:t xml:space="preserve">по </w:t>
      </w:r>
      <w:r w:rsidR="00DB0480" w:rsidRPr="00226522">
        <w:rPr>
          <w:rFonts w:ascii="Times New Roman" w:hAnsi="Times New Roman" w:cs="Times New Roman"/>
          <w:b/>
        </w:rPr>
        <w:t>21</w:t>
      </w:r>
      <w:r w:rsidR="004C4C14" w:rsidRPr="00226522">
        <w:rPr>
          <w:rFonts w:ascii="Times New Roman" w:hAnsi="Times New Roman" w:cs="Times New Roman"/>
          <w:b/>
        </w:rPr>
        <w:t xml:space="preserve"> февраля</w:t>
      </w:r>
      <w:r w:rsidR="00663144" w:rsidRPr="00226522">
        <w:rPr>
          <w:rFonts w:ascii="Times New Roman" w:hAnsi="Times New Roman" w:cs="Times New Roman"/>
          <w:b/>
        </w:rPr>
        <w:t xml:space="preserve"> 201</w:t>
      </w:r>
      <w:r w:rsidR="00C33E4F" w:rsidRPr="00226522">
        <w:rPr>
          <w:rFonts w:ascii="Times New Roman" w:hAnsi="Times New Roman" w:cs="Times New Roman"/>
          <w:b/>
        </w:rPr>
        <w:t>6</w:t>
      </w:r>
      <w:r w:rsidR="00663144" w:rsidRPr="00226522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742"/>
      </w:tblGrid>
      <w:tr w:rsidR="00A77805" w:rsidRPr="00A77805" w:rsidTr="00A77805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  <w:p w:rsidR="00A77805" w:rsidRPr="00A77805" w:rsidRDefault="00A77805" w:rsidP="00216A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действующее совещание (большой зал)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Вручение поздравительного письма Президента РФ в связи с 90-летием труженице тыла  А.И.Масловой  (п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ольшевик)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труженику тыла 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В.Г.Четырешникову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ольск)</w:t>
            </w:r>
          </w:p>
        </w:tc>
      </w:tr>
      <w:tr w:rsidR="00A77805" w:rsidRPr="00A77805" w:rsidTr="00A77805">
        <w:trPr>
          <w:trHeight w:val="22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Возложение венков к памятнику землякам-участникам локальных войн и военных конфликтов (площадь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Х-летия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Октября)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Памятная встреча, посвященная 27-й годовщине вывода советских войск из Афганистана и Дню памяти о россиянах, исполнявших служебный долг за пределами Отечества «Пока мы помним – мы живем!..» (ДК 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ольска)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Вручение поздравительного письма Президента РФ в связи с 90-летием труженице тыла  Е.П.Ремизовой  (г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ольск)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инвалиду Великой Отечественной войны 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Н.И.Иматову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 (г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ольск)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A77805" w:rsidRPr="00A77805" w:rsidTr="00A77805">
        <w:trPr>
          <w:trHeight w:val="2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открытию в Саратовской области Года Российского кино (г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аратов, Соборная пл., д.9) </w:t>
            </w:r>
          </w:p>
        </w:tc>
      </w:tr>
      <w:tr w:rsidR="00A77805" w:rsidRPr="00A77805" w:rsidTr="00A77805">
        <w:trPr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eastAsia="Calibri" w:hAnsi="Times New Roman" w:cs="Times New Roman"/>
                <w:sz w:val="20"/>
                <w:szCs w:val="20"/>
              </w:rPr>
              <w:t>Лекция-концерт «Музыка и театр» (ДШИ №1)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по вопросу получения актов готовности к отопительному периоду 2015-2016 гг., с участием заместителя министра строительства и ЖКХ Саратовской области  Е.А.Белоусова  </w:t>
            </w: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(в режиме видеоконференции по каналу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Trueconf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nline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) (каб.№12)</w:t>
            </w:r>
          </w:p>
        </w:tc>
      </w:tr>
      <w:tr w:rsidR="00A77805" w:rsidRPr="00A77805" w:rsidTr="00A77805">
        <w:trPr>
          <w:trHeight w:hRule="exact" w:val="12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5272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7805">
              <w:rPr>
                <w:rFonts w:ascii="Times New Roman" w:eastAsia="Calibri" w:hAnsi="Times New Roman" w:cs="Times New Roman"/>
                <w:sz w:val="20"/>
                <w:szCs w:val="20"/>
              </w:rPr>
              <w:t>Рабочее совещание по оперативным вопросам, в том числе по вопросу мер по снижению неформальной занятости на территории  муниципальных районов и городских округов области, организации подписки на Саратовскую областную газету, проведенной работы по размещению социальной рекламы посвященной 80-летию образования области, в муниципальных районах и городских округах, подведения итогов встреч руководителей органов местного самоуправления с жителями населенных пунктов области за январь 2016</w:t>
            </w:r>
            <w:proofErr w:type="gramEnd"/>
            <w:r w:rsidRPr="00A77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г.,  с участием </w:t>
            </w: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министра по делам территориальных образований Саратовской области А.А.Решетникова (в режиме видеоконференции) (малый зал)</w:t>
            </w:r>
          </w:p>
        </w:tc>
      </w:tr>
      <w:tr w:rsidR="00A77805" w:rsidRPr="00A77805" w:rsidTr="00A77805">
        <w:trPr>
          <w:trHeight w:val="1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77805" w:rsidRPr="00A77805" w:rsidTr="00A77805">
        <w:trPr>
          <w:trHeight w:val="19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С.В.Подсобляевым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 № 34)</w:t>
            </w:r>
          </w:p>
        </w:tc>
      </w:tr>
      <w:tr w:rsidR="00A77805" w:rsidRPr="00A77805" w:rsidTr="00A77805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А.И.Башаровым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(ул. Пугачева, 35 каб.№5)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16 февраля </w:t>
            </w:r>
          </w:p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7780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A77805" w:rsidRPr="00A77805" w:rsidTr="00A77805">
        <w:trPr>
          <w:trHeight w:val="1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77805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A77805" w:rsidRPr="00A77805" w:rsidTr="00A77805">
        <w:trPr>
          <w:trHeight w:val="1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Участие 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Вице-Губернатора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Саратовской области Д.В.Фадеева в торжественном мероприятии, посвященном вручению 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Вольскому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военному институту материального обеспечения Боевого Знамени (ул.М.Горького, д.3)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Прием граждан по личным вопросам депутатом Саратовской областной Думы В.А.Дерябиным (ул</w:t>
            </w:r>
            <w:proofErr w:type="gramStart"/>
            <w:r w:rsidRPr="00A77805">
              <w:rPr>
                <w:sz w:val="20"/>
                <w:szCs w:val="20"/>
                <w:u w:val="none"/>
              </w:rPr>
              <w:t>.Р</w:t>
            </w:r>
            <w:proofErr w:type="gramEnd"/>
            <w:r w:rsidRPr="00A77805">
              <w:rPr>
                <w:sz w:val="20"/>
                <w:szCs w:val="20"/>
                <w:u w:val="none"/>
              </w:rPr>
              <w:t>еволюционная, д.22)</w:t>
            </w:r>
          </w:p>
        </w:tc>
      </w:tr>
      <w:tr w:rsidR="00A77805" w:rsidRPr="00A77805" w:rsidTr="00A77805">
        <w:trPr>
          <w:trHeight w:val="2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(ДК 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с</w:t>
            </w:r>
            <w:proofErr w:type="gramStart"/>
            <w:r w:rsidRPr="00A77805">
              <w:rPr>
                <w:sz w:val="20"/>
                <w:szCs w:val="20"/>
                <w:u w:val="none"/>
              </w:rPr>
              <w:t>.П</w:t>
            </w:r>
            <w:proofErr w:type="gramEnd"/>
            <w:r w:rsidRPr="00A77805">
              <w:rPr>
                <w:sz w:val="20"/>
                <w:szCs w:val="20"/>
                <w:u w:val="none"/>
              </w:rPr>
              <w:t>окурлей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>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10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Н.А.Линдигрин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 режиме видеоконференции) (малый зал)</w:t>
            </w:r>
          </w:p>
        </w:tc>
      </w:tr>
      <w:tr w:rsidR="00A77805" w:rsidRPr="00A77805" w:rsidTr="00A77805">
        <w:trPr>
          <w:trHeight w:val="2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Заседание комиссии по правилам землепользования и застройки (каб.8)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Финальные игры Чемпионата школьной баскетбольной лиги «КЭС-БАСКЕТ» (ФОК «Юность» г</w:t>
            </w:r>
            <w:proofErr w:type="gramStart"/>
            <w:r w:rsidRPr="00A77805">
              <w:rPr>
                <w:sz w:val="20"/>
                <w:szCs w:val="20"/>
                <w:u w:val="none"/>
              </w:rPr>
              <w:t>.Р</w:t>
            </w:r>
            <w:proofErr w:type="gramEnd"/>
            <w:r w:rsidRPr="00A77805">
              <w:rPr>
                <w:sz w:val="20"/>
                <w:szCs w:val="20"/>
                <w:u w:val="none"/>
              </w:rPr>
              <w:t>тищево)</w:t>
            </w:r>
          </w:p>
        </w:tc>
      </w:tr>
      <w:tr w:rsidR="00A77805" w:rsidRPr="00A77805" w:rsidTr="00A77805">
        <w:trPr>
          <w:trHeight w:val="1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И.М.Шарафутдиновым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(каб.3)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конкурс исполнителя художественного слова «Мой дом – Россия!», в рамках реализации проекта «Культура и время» (ДК г.Вольска)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(ДК с</w:t>
            </w:r>
            <w:proofErr w:type="gramStart"/>
            <w:r w:rsidRPr="00A77805">
              <w:rPr>
                <w:sz w:val="20"/>
                <w:szCs w:val="20"/>
                <w:u w:val="none"/>
              </w:rPr>
              <w:t>.О</w:t>
            </w:r>
            <w:proofErr w:type="gramEnd"/>
            <w:r w:rsidRPr="00A77805">
              <w:rPr>
                <w:sz w:val="20"/>
                <w:szCs w:val="20"/>
                <w:u w:val="none"/>
              </w:rPr>
              <w:t>синовка)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(ДК с.Н.Чернавка)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М.А.Болмосовым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 № 8)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февраля</w:t>
            </w:r>
          </w:p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7780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A77805" w:rsidRPr="00A77805" w:rsidTr="00A77805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. № 3)              </w:t>
            </w:r>
          </w:p>
        </w:tc>
      </w:tr>
      <w:tr w:rsidR="00A77805" w:rsidRPr="00A77805" w:rsidTr="00A77805">
        <w:trPr>
          <w:trHeight w:val="1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CA27D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CA2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жилищной комиссии (каб.№8) </w:t>
            </w:r>
          </w:p>
        </w:tc>
      </w:tr>
      <w:tr w:rsidR="00A77805" w:rsidRPr="00A77805" w:rsidTr="00A77805">
        <w:trPr>
          <w:trHeight w:val="1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Инструкторско-методическое занятие на тему: «Действия органов управления и сил территориальной подсистемы и звеньев территориальной подсистемы РСЧС Саратовской области при угрозе и возникновении ЧС. Перевод гражданской обороны области с мирного на военное время в условиях применения современных средств поражения» (в режиме видеоконференции) (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ародная,д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204)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Совещание руководителей органов местного самоуправления, осуществляющих управление в сфере образования (г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аратов, ул.Б.Горная, д.1)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Финальные игры Чемпионата школьной баскетбольной лиги «КЭС-БАСКЕТ» (ФОК «Юность» г</w:t>
            </w:r>
            <w:proofErr w:type="gramStart"/>
            <w:r w:rsidRPr="00A77805">
              <w:rPr>
                <w:sz w:val="20"/>
                <w:szCs w:val="20"/>
                <w:u w:val="none"/>
              </w:rPr>
              <w:t>.Р</w:t>
            </w:r>
            <w:proofErr w:type="gramEnd"/>
            <w:r w:rsidRPr="00A77805">
              <w:rPr>
                <w:sz w:val="20"/>
                <w:szCs w:val="20"/>
                <w:u w:val="none"/>
              </w:rPr>
              <w:t>тищево)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Вечер-портрет «Большому сердцу многое дано», посвященный 85-летию со дня рождения саратовского поэта И.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Малохаткина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(к 80-летию образования Саратовской области) (ФКУ ИК №5)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конкурс исполнителя художественного слова «Мой дом – Россия!», в рамках реализации проекта культура и время (ДК г.Вольска)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рабочей группы по модернизации моногородов при Правительственной комиссии по экономическому развитию и интеграции, с участием министра экономического развития и инвестиционной политики области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В.А.Пожарова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(в режиме видеоконференции) (малый зал)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директором МУП МО 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ольск «Дорожник»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Н.А.Курышовым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(каб.3)</w:t>
            </w:r>
          </w:p>
        </w:tc>
      </w:tr>
      <w:tr w:rsidR="00A77805" w:rsidRPr="00A77805" w:rsidTr="00A77805">
        <w:trPr>
          <w:trHeight w:val="2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контролю за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№ 34)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Работа общественной приемной  (В.В.Лабутин,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М.А.Корниленко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) (большой зал)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18 февраля</w:t>
            </w:r>
          </w:p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ДЕНЬ ТРАНСПОРТНОЙ МИЛИЦИИ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Н.В.Вижунову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 (г</w:t>
            </w:r>
            <w:proofErr w:type="gramStart"/>
            <w:r w:rsidRPr="00A77805">
              <w:rPr>
                <w:sz w:val="20"/>
                <w:szCs w:val="20"/>
                <w:u w:val="none"/>
              </w:rPr>
              <w:t>.В</w:t>
            </w:r>
            <w:proofErr w:type="gramEnd"/>
            <w:r w:rsidRPr="00A77805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(ДК 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с</w:t>
            </w:r>
            <w:proofErr w:type="gramStart"/>
            <w:r w:rsidRPr="00A77805">
              <w:rPr>
                <w:sz w:val="20"/>
                <w:szCs w:val="20"/>
                <w:u w:val="none"/>
              </w:rPr>
              <w:t>.К</w:t>
            </w:r>
            <w:proofErr w:type="gramEnd"/>
            <w:r w:rsidRPr="00A77805">
              <w:rPr>
                <w:sz w:val="20"/>
                <w:szCs w:val="20"/>
                <w:u w:val="none"/>
              </w:rPr>
              <w:t>уриловка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>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Заседание комиссии по предупреждению ЧС и обеспечению пожарной безопасности 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района (большой зал)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Заседание Актива по итогам социально-экономического развития Саратовской области за 2015 год и задачам на 2016 год (г</w:t>
            </w:r>
            <w:proofErr w:type="gramStart"/>
            <w:r w:rsidRPr="00A77805">
              <w:rPr>
                <w:sz w:val="20"/>
                <w:szCs w:val="20"/>
                <w:u w:val="none"/>
              </w:rPr>
              <w:t>.С</w:t>
            </w:r>
            <w:proofErr w:type="gramEnd"/>
            <w:r w:rsidRPr="00A77805">
              <w:rPr>
                <w:sz w:val="20"/>
                <w:szCs w:val="20"/>
                <w:u w:val="none"/>
              </w:rPr>
              <w:t>аратов, ул.Московская, д.72, белый зал)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(ДК с</w:t>
            </w:r>
            <w:proofErr w:type="gramStart"/>
            <w:r w:rsidRPr="00A77805">
              <w:rPr>
                <w:sz w:val="20"/>
                <w:szCs w:val="20"/>
                <w:u w:val="none"/>
              </w:rPr>
              <w:t>.Б</w:t>
            </w:r>
            <w:proofErr w:type="gramEnd"/>
            <w:r w:rsidRPr="00A77805">
              <w:rPr>
                <w:sz w:val="20"/>
                <w:szCs w:val="20"/>
                <w:u w:val="none"/>
              </w:rPr>
              <w:t>арановка)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(ДК с</w:t>
            </w:r>
            <w:proofErr w:type="gramStart"/>
            <w:r w:rsidRPr="00A77805">
              <w:rPr>
                <w:sz w:val="20"/>
                <w:szCs w:val="20"/>
                <w:u w:val="none"/>
              </w:rPr>
              <w:t>.С</w:t>
            </w:r>
            <w:proofErr w:type="gramEnd"/>
            <w:r w:rsidRPr="00A77805">
              <w:rPr>
                <w:sz w:val="20"/>
                <w:szCs w:val="20"/>
                <w:u w:val="none"/>
              </w:rPr>
              <w:t>енная)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(ДК с</w:t>
            </w:r>
            <w:proofErr w:type="gramStart"/>
            <w:r w:rsidRPr="00A77805">
              <w:rPr>
                <w:sz w:val="20"/>
                <w:szCs w:val="20"/>
                <w:u w:val="none"/>
              </w:rPr>
              <w:t>.К</w:t>
            </w:r>
            <w:proofErr w:type="gramEnd"/>
            <w:r w:rsidRPr="00A77805">
              <w:rPr>
                <w:sz w:val="20"/>
                <w:szCs w:val="20"/>
                <w:u w:val="none"/>
              </w:rPr>
              <w:t>лючи)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административной комиссии ВМР (малый зал)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19 февраля</w:t>
            </w:r>
          </w:p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7780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рассмотрению протестов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межрайпрокурора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в сфере градостроительного законодательства (каб.3)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Совещание по рассмотрению представления прокурора об устранении нарушений градостроительного законодательства (каб.3)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Совещание по рассмотрению представления прокурора об устранении нарушений законодательства о защите прав индивидуальных предпринимателей при осуществлении  муниципального контроля (каб.3)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Совещание со специалистами органов опеки и попечительства муниципальных районов области в отношении несовершеннолетних по вопросу анализа выявления и устройства детей-сирот и детей, оставшихся без попечения родителей, по итогам статистического отчета по форме РИК-103 за 2015 год (г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аратов, ул.Б.Горная, д.1)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63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передачи в муниципальную собственность объектов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енная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находящихся на балансе Приволжской дирекции по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тепло-водоснабжению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ОАО «РЖД»  под руководством Заместителя министра строительства и жилищно-коммунального хозяйства Саратовской области Е.А.Белоусова (в режиме видеоконференции по каналу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Trueconf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nline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) (каб.№12)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63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защитника Отечества (г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аратов, ул.Московская, д.158)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Концерт «Есть такая профессия – Родину защищать» (МОУ СОШ №4)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«Славься Отечество» - выставка победителей межшкольного конкурса рисунков посвященная Дню защитника Отечества, в рамках реализации проекта «Культура и время» (картинная галерея)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 Пивоварова со СМИ  (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FE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бесперебойной подачи электроэнергии в  </w:t>
            </w:r>
            <w:proofErr w:type="spellStart"/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Привольский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, с участием представителя ОАО «РЖД» (каб.3)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депутатом Совета МО 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ольск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Л.Н.Солкиной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(каб.3)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Вольскому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Сушенковой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(малый зал)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Н.Г.Метленковой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ерса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Муниципальное праздничное мероприятие «На защите великой державы!», посвященное Дню защитника Отечества с участием творческих коллективов учреждений культуры и ВВИМТО (клуб ВВИМТО)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 в Поволжском институте </w:t>
            </w:r>
          </w:p>
        </w:tc>
      </w:tr>
      <w:tr w:rsidR="00A77805" w:rsidRPr="00A77805" w:rsidTr="00A77805">
        <w:trPr>
          <w:trHeight w:val="419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-25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21 февраля воскресенье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77805" w:rsidRPr="00A77805" w:rsidTr="00A77805">
        <w:trPr>
          <w:trHeight w:val="3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ВМР по боксу, посвященное Дню защитника Отечества  (технологический колледж)</w:t>
            </w:r>
          </w:p>
        </w:tc>
      </w:tr>
    </w:tbl>
    <w:p w:rsidR="00705738" w:rsidRDefault="00705738" w:rsidP="00A7780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05738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4F8C"/>
    <w:rsid w:val="000254CD"/>
    <w:rsid w:val="00027B89"/>
    <w:rsid w:val="00032BE0"/>
    <w:rsid w:val="00032D5C"/>
    <w:rsid w:val="00033CE4"/>
    <w:rsid w:val="00034736"/>
    <w:rsid w:val="00035A56"/>
    <w:rsid w:val="0003602F"/>
    <w:rsid w:val="00037874"/>
    <w:rsid w:val="0004179B"/>
    <w:rsid w:val="000419EE"/>
    <w:rsid w:val="000452DF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7053C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5DCC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4E07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56DA"/>
    <w:rsid w:val="00105D33"/>
    <w:rsid w:val="001079AD"/>
    <w:rsid w:val="00110F68"/>
    <w:rsid w:val="001148CB"/>
    <w:rsid w:val="00121E04"/>
    <w:rsid w:val="00122B28"/>
    <w:rsid w:val="00124C18"/>
    <w:rsid w:val="001272DF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F2D"/>
    <w:rsid w:val="00170115"/>
    <w:rsid w:val="00171523"/>
    <w:rsid w:val="0017220B"/>
    <w:rsid w:val="00172471"/>
    <w:rsid w:val="001777A4"/>
    <w:rsid w:val="001779DC"/>
    <w:rsid w:val="001801B7"/>
    <w:rsid w:val="001801F9"/>
    <w:rsid w:val="00182674"/>
    <w:rsid w:val="001832FC"/>
    <w:rsid w:val="00186C06"/>
    <w:rsid w:val="001907E2"/>
    <w:rsid w:val="00192053"/>
    <w:rsid w:val="00194B85"/>
    <w:rsid w:val="00194D36"/>
    <w:rsid w:val="00194DA8"/>
    <w:rsid w:val="001958B8"/>
    <w:rsid w:val="00195A9C"/>
    <w:rsid w:val="00196929"/>
    <w:rsid w:val="001A6706"/>
    <w:rsid w:val="001A7959"/>
    <w:rsid w:val="001B094A"/>
    <w:rsid w:val="001B1B23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6AEF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3D77"/>
    <w:rsid w:val="00257C25"/>
    <w:rsid w:val="00260AB9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663"/>
    <w:rsid w:val="00295267"/>
    <w:rsid w:val="00297002"/>
    <w:rsid w:val="002A226E"/>
    <w:rsid w:val="002A35F9"/>
    <w:rsid w:val="002A4958"/>
    <w:rsid w:val="002A64DE"/>
    <w:rsid w:val="002B1798"/>
    <w:rsid w:val="002B2D94"/>
    <w:rsid w:val="002B2F7F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B73"/>
    <w:rsid w:val="002E4C4A"/>
    <w:rsid w:val="002E5097"/>
    <w:rsid w:val="002E7883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01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5A9C"/>
    <w:rsid w:val="00346AC2"/>
    <w:rsid w:val="00355505"/>
    <w:rsid w:val="0035792F"/>
    <w:rsid w:val="00361F83"/>
    <w:rsid w:val="003662C1"/>
    <w:rsid w:val="0037098A"/>
    <w:rsid w:val="00371E4E"/>
    <w:rsid w:val="00372576"/>
    <w:rsid w:val="00373DCF"/>
    <w:rsid w:val="00374028"/>
    <w:rsid w:val="00375997"/>
    <w:rsid w:val="00375B2C"/>
    <w:rsid w:val="00376BEA"/>
    <w:rsid w:val="003820DF"/>
    <w:rsid w:val="003850FB"/>
    <w:rsid w:val="00386F67"/>
    <w:rsid w:val="00390CD9"/>
    <w:rsid w:val="003952F2"/>
    <w:rsid w:val="00395769"/>
    <w:rsid w:val="003959E4"/>
    <w:rsid w:val="003A16F0"/>
    <w:rsid w:val="003A5BB5"/>
    <w:rsid w:val="003B235D"/>
    <w:rsid w:val="003B24B1"/>
    <w:rsid w:val="003B298B"/>
    <w:rsid w:val="003B7961"/>
    <w:rsid w:val="003C0AFC"/>
    <w:rsid w:val="003C0BD0"/>
    <w:rsid w:val="003C0E20"/>
    <w:rsid w:val="003C0F45"/>
    <w:rsid w:val="003C3490"/>
    <w:rsid w:val="003C356B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7994"/>
    <w:rsid w:val="00430D19"/>
    <w:rsid w:val="004341F7"/>
    <w:rsid w:val="0043533F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467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17E54"/>
    <w:rsid w:val="00520D46"/>
    <w:rsid w:val="00521EE8"/>
    <w:rsid w:val="00522816"/>
    <w:rsid w:val="005249A5"/>
    <w:rsid w:val="00526E72"/>
    <w:rsid w:val="00526E78"/>
    <w:rsid w:val="0052728D"/>
    <w:rsid w:val="00527C89"/>
    <w:rsid w:val="00527E3B"/>
    <w:rsid w:val="0053073C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14A3"/>
    <w:rsid w:val="005E243F"/>
    <w:rsid w:val="005E3402"/>
    <w:rsid w:val="005E3496"/>
    <w:rsid w:val="005E36EA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17FAA"/>
    <w:rsid w:val="0062476F"/>
    <w:rsid w:val="00624D49"/>
    <w:rsid w:val="006262D0"/>
    <w:rsid w:val="006263B6"/>
    <w:rsid w:val="0062729E"/>
    <w:rsid w:val="00630341"/>
    <w:rsid w:val="00632FAC"/>
    <w:rsid w:val="00633A93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34A"/>
    <w:rsid w:val="00664CD7"/>
    <w:rsid w:val="0066674B"/>
    <w:rsid w:val="00666A0B"/>
    <w:rsid w:val="00666FF2"/>
    <w:rsid w:val="00670199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30D8"/>
    <w:rsid w:val="006A32ED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154B"/>
    <w:rsid w:val="007020BB"/>
    <w:rsid w:val="0070362C"/>
    <w:rsid w:val="00703D41"/>
    <w:rsid w:val="007056C8"/>
    <w:rsid w:val="00705738"/>
    <w:rsid w:val="007058FA"/>
    <w:rsid w:val="007060CC"/>
    <w:rsid w:val="00710C5A"/>
    <w:rsid w:val="00712C1E"/>
    <w:rsid w:val="007140F4"/>
    <w:rsid w:val="007144F3"/>
    <w:rsid w:val="007145F5"/>
    <w:rsid w:val="00722A67"/>
    <w:rsid w:val="00725DC8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56766"/>
    <w:rsid w:val="007609E4"/>
    <w:rsid w:val="00763F1B"/>
    <w:rsid w:val="007672C0"/>
    <w:rsid w:val="00767975"/>
    <w:rsid w:val="00770C79"/>
    <w:rsid w:val="007722D5"/>
    <w:rsid w:val="00772F0F"/>
    <w:rsid w:val="00775037"/>
    <w:rsid w:val="00780046"/>
    <w:rsid w:val="0078266A"/>
    <w:rsid w:val="007830C0"/>
    <w:rsid w:val="00783934"/>
    <w:rsid w:val="007845D9"/>
    <w:rsid w:val="00785CA8"/>
    <w:rsid w:val="00793AE9"/>
    <w:rsid w:val="0079436E"/>
    <w:rsid w:val="007A19D0"/>
    <w:rsid w:val="007A2CFE"/>
    <w:rsid w:val="007A2EDC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1931"/>
    <w:rsid w:val="00842100"/>
    <w:rsid w:val="008423EF"/>
    <w:rsid w:val="0084479F"/>
    <w:rsid w:val="008503DA"/>
    <w:rsid w:val="00851098"/>
    <w:rsid w:val="008547A0"/>
    <w:rsid w:val="0085573D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1C5C"/>
    <w:rsid w:val="00883F3B"/>
    <w:rsid w:val="008848B9"/>
    <w:rsid w:val="00886F7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355B0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63267"/>
    <w:rsid w:val="00964253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7C2"/>
    <w:rsid w:val="009A2FD6"/>
    <w:rsid w:val="009A386E"/>
    <w:rsid w:val="009A5980"/>
    <w:rsid w:val="009A60F3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4070"/>
    <w:rsid w:val="00A44AC2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77805"/>
    <w:rsid w:val="00A81584"/>
    <w:rsid w:val="00A81F71"/>
    <w:rsid w:val="00A84469"/>
    <w:rsid w:val="00A873BA"/>
    <w:rsid w:val="00A874B2"/>
    <w:rsid w:val="00A877ED"/>
    <w:rsid w:val="00A878AE"/>
    <w:rsid w:val="00A9165F"/>
    <w:rsid w:val="00A926E1"/>
    <w:rsid w:val="00AA0518"/>
    <w:rsid w:val="00AA2166"/>
    <w:rsid w:val="00AA2E69"/>
    <w:rsid w:val="00AA328F"/>
    <w:rsid w:val="00AA35C7"/>
    <w:rsid w:val="00AA5E73"/>
    <w:rsid w:val="00AA74AE"/>
    <w:rsid w:val="00AB18BE"/>
    <w:rsid w:val="00AB7223"/>
    <w:rsid w:val="00AB73C4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1C0B"/>
    <w:rsid w:val="00BA2D2F"/>
    <w:rsid w:val="00BA30B6"/>
    <w:rsid w:val="00BA4AE9"/>
    <w:rsid w:val="00BB4DA9"/>
    <w:rsid w:val="00BB4F70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64A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4C41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51E05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76F4A"/>
    <w:rsid w:val="00C776DC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1041"/>
    <w:rsid w:val="00CA27D7"/>
    <w:rsid w:val="00CA32DE"/>
    <w:rsid w:val="00CA48C5"/>
    <w:rsid w:val="00CA530E"/>
    <w:rsid w:val="00CA6F58"/>
    <w:rsid w:val="00CA7557"/>
    <w:rsid w:val="00CB1B5B"/>
    <w:rsid w:val="00CB1E90"/>
    <w:rsid w:val="00CB4713"/>
    <w:rsid w:val="00CC1F84"/>
    <w:rsid w:val="00CC54E0"/>
    <w:rsid w:val="00CC5587"/>
    <w:rsid w:val="00CC5B18"/>
    <w:rsid w:val="00CC6F00"/>
    <w:rsid w:val="00CD0980"/>
    <w:rsid w:val="00CD199B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D77"/>
    <w:rsid w:val="00CF4FB1"/>
    <w:rsid w:val="00CF6C71"/>
    <w:rsid w:val="00D014CE"/>
    <w:rsid w:val="00D04666"/>
    <w:rsid w:val="00D049CA"/>
    <w:rsid w:val="00D10C50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736B"/>
    <w:rsid w:val="00D37370"/>
    <w:rsid w:val="00D40AD7"/>
    <w:rsid w:val="00D42E65"/>
    <w:rsid w:val="00D43B5D"/>
    <w:rsid w:val="00D4528E"/>
    <w:rsid w:val="00D505EC"/>
    <w:rsid w:val="00D508B1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5A74"/>
    <w:rsid w:val="00DB5F12"/>
    <w:rsid w:val="00DB6AB2"/>
    <w:rsid w:val="00DC1044"/>
    <w:rsid w:val="00DC1A88"/>
    <w:rsid w:val="00DC3AE1"/>
    <w:rsid w:val="00DC58A2"/>
    <w:rsid w:val="00DC5E4D"/>
    <w:rsid w:val="00DC5F80"/>
    <w:rsid w:val="00DD0BF6"/>
    <w:rsid w:val="00DD1D39"/>
    <w:rsid w:val="00DD429B"/>
    <w:rsid w:val="00DD61A8"/>
    <w:rsid w:val="00DD6F7A"/>
    <w:rsid w:val="00DE1715"/>
    <w:rsid w:val="00DE27F2"/>
    <w:rsid w:val="00DE4233"/>
    <w:rsid w:val="00DE6A39"/>
    <w:rsid w:val="00DE6C84"/>
    <w:rsid w:val="00DF2818"/>
    <w:rsid w:val="00DF282C"/>
    <w:rsid w:val="00DF2C62"/>
    <w:rsid w:val="00E01377"/>
    <w:rsid w:val="00E01434"/>
    <w:rsid w:val="00E02C66"/>
    <w:rsid w:val="00E04117"/>
    <w:rsid w:val="00E04A47"/>
    <w:rsid w:val="00E05780"/>
    <w:rsid w:val="00E059D8"/>
    <w:rsid w:val="00E06318"/>
    <w:rsid w:val="00E10D8B"/>
    <w:rsid w:val="00E11A7E"/>
    <w:rsid w:val="00E13237"/>
    <w:rsid w:val="00E13E49"/>
    <w:rsid w:val="00E152A7"/>
    <w:rsid w:val="00E16FBF"/>
    <w:rsid w:val="00E20948"/>
    <w:rsid w:val="00E224B7"/>
    <w:rsid w:val="00E24213"/>
    <w:rsid w:val="00E257D5"/>
    <w:rsid w:val="00E25C04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5C3A"/>
    <w:rsid w:val="00E57ACA"/>
    <w:rsid w:val="00E61709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5961"/>
    <w:rsid w:val="00E9625B"/>
    <w:rsid w:val="00EA0DF6"/>
    <w:rsid w:val="00EA4A84"/>
    <w:rsid w:val="00EA6935"/>
    <w:rsid w:val="00EA7939"/>
    <w:rsid w:val="00EB256E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D1F42"/>
    <w:rsid w:val="00ED2982"/>
    <w:rsid w:val="00ED2B88"/>
    <w:rsid w:val="00ED42BD"/>
    <w:rsid w:val="00ED54BB"/>
    <w:rsid w:val="00ED5CE7"/>
    <w:rsid w:val="00ED763D"/>
    <w:rsid w:val="00EE2CDC"/>
    <w:rsid w:val="00EE5199"/>
    <w:rsid w:val="00EE639B"/>
    <w:rsid w:val="00EE768B"/>
    <w:rsid w:val="00EF0AA4"/>
    <w:rsid w:val="00EF3A37"/>
    <w:rsid w:val="00EF4F29"/>
    <w:rsid w:val="00EF5155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5459"/>
    <w:rsid w:val="00F17A48"/>
    <w:rsid w:val="00F206C2"/>
    <w:rsid w:val="00F20E3F"/>
    <w:rsid w:val="00F2688F"/>
    <w:rsid w:val="00F27D4E"/>
    <w:rsid w:val="00F30062"/>
    <w:rsid w:val="00F30DF9"/>
    <w:rsid w:val="00F31D6D"/>
    <w:rsid w:val="00F336BF"/>
    <w:rsid w:val="00F366D9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BBF"/>
    <w:rsid w:val="00F75710"/>
    <w:rsid w:val="00F77503"/>
    <w:rsid w:val="00F80113"/>
    <w:rsid w:val="00F807A9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A10BE"/>
    <w:rsid w:val="00FA333C"/>
    <w:rsid w:val="00FA3C5E"/>
    <w:rsid w:val="00FA6D74"/>
    <w:rsid w:val="00FB0ACF"/>
    <w:rsid w:val="00FB1024"/>
    <w:rsid w:val="00FB22BD"/>
    <w:rsid w:val="00FB3E16"/>
    <w:rsid w:val="00FB4340"/>
    <w:rsid w:val="00FB5855"/>
    <w:rsid w:val="00FB7BB4"/>
    <w:rsid w:val="00FC5A32"/>
    <w:rsid w:val="00FC6B60"/>
    <w:rsid w:val="00FC72DD"/>
    <w:rsid w:val="00FC7D78"/>
    <w:rsid w:val="00FD0C95"/>
    <w:rsid w:val="00FD281A"/>
    <w:rsid w:val="00FD2A1D"/>
    <w:rsid w:val="00FD2A65"/>
    <w:rsid w:val="00FD4FF0"/>
    <w:rsid w:val="00FE124B"/>
    <w:rsid w:val="00FE2CEB"/>
    <w:rsid w:val="00FE52F3"/>
    <w:rsid w:val="00FE5538"/>
    <w:rsid w:val="00FE5DC2"/>
    <w:rsid w:val="00FE630E"/>
    <w:rsid w:val="00FE7406"/>
    <w:rsid w:val="00FF07F7"/>
    <w:rsid w:val="00FF1674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29B2-A1EB-43EA-8E59-896FEB5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58</cp:revision>
  <cp:lastPrinted>2016-02-05T13:11:00Z</cp:lastPrinted>
  <dcterms:created xsi:type="dcterms:W3CDTF">2016-02-11T10:58:00Z</dcterms:created>
  <dcterms:modified xsi:type="dcterms:W3CDTF">2016-02-24T07:37:00Z</dcterms:modified>
</cp:coreProperties>
</file>