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6B" w:rsidRDefault="0055310F" w:rsidP="0055310F">
      <w:pPr>
        <w:pStyle w:val="aa"/>
        <w:tabs>
          <w:tab w:val="left" w:pos="708"/>
        </w:tabs>
        <w:spacing w:line="252" w:lineRule="auto"/>
        <w:ind w:firstLine="0"/>
        <w:rPr>
          <w:b/>
          <w:spacing w:val="24"/>
          <w:szCs w:val="28"/>
        </w:rPr>
      </w:pPr>
      <w:r>
        <w:rPr>
          <w:b/>
          <w:spacing w:val="24"/>
          <w:szCs w:val="28"/>
        </w:rPr>
        <w:tab/>
      </w:r>
      <w:r>
        <w:rPr>
          <w:b/>
          <w:spacing w:val="24"/>
          <w:szCs w:val="28"/>
        </w:rPr>
        <w:tab/>
      </w:r>
      <w:r>
        <w:rPr>
          <w:b/>
          <w:spacing w:val="24"/>
          <w:szCs w:val="28"/>
        </w:rPr>
        <w:tab/>
      </w:r>
      <w:r>
        <w:rPr>
          <w:b/>
          <w:spacing w:val="24"/>
          <w:szCs w:val="28"/>
        </w:rPr>
        <w:tab/>
      </w:r>
    </w:p>
    <w:p w:rsidR="00B86104" w:rsidRDefault="00B86104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944A6B" w:rsidRPr="00B86104" w:rsidRDefault="00944A6B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86104">
        <w:rPr>
          <w:rFonts w:ascii="Times New Roman" w:hAnsi="Times New Roman"/>
          <w:color w:val="auto"/>
        </w:rPr>
        <w:t>АДМИНИСТРАЦИЯ</w:t>
      </w:r>
    </w:p>
    <w:p w:rsidR="00944A6B" w:rsidRPr="00B86104" w:rsidRDefault="0055310F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86104">
        <w:rPr>
          <w:rFonts w:ascii="Times New Roman" w:hAnsi="Times New Roman"/>
          <w:color w:val="000000" w:themeColor="text1"/>
        </w:rPr>
        <w:t>ШИРОКОБУЕРАКСКОГО</w:t>
      </w:r>
      <w:r w:rsidR="00944A6B" w:rsidRPr="00B86104">
        <w:rPr>
          <w:rFonts w:ascii="Times New Roman" w:hAnsi="Times New Roman"/>
          <w:color w:val="000000" w:themeColor="text1"/>
        </w:rPr>
        <w:t xml:space="preserve"> М</w:t>
      </w:r>
      <w:r w:rsidR="00944A6B" w:rsidRPr="00B86104">
        <w:rPr>
          <w:rFonts w:ascii="Times New Roman" w:hAnsi="Times New Roman"/>
          <w:color w:val="auto"/>
        </w:rPr>
        <w:t>УНИЦИПАЛЬНОГО ОБРАЗОВАНИЯ</w:t>
      </w:r>
    </w:p>
    <w:p w:rsidR="00944A6B" w:rsidRPr="00B86104" w:rsidRDefault="00944A6B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86104">
        <w:rPr>
          <w:rFonts w:ascii="Times New Roman" w:hAnsi="Times New Roman"/>
          <w:color w:val="auto"/>
        </w:rPr>
        <w:t>ВОЛЬСКОГО МУНИЦИПАЛЬНОГО РАЙОНА</w:t>
      </w:r>
      <w:r w:rsidRPr="00B86104">
        <w:rPr>
          <w:rFonts w:ascii="Times New Roman" w:hAnsi="Times New Roman"/>
          <w:color w:val="auto"/>
        </w:rPr>
        <w:br/>
        <w:t xml:space="preserve"> САРАТОВСКОЙ ОБЛАСТИ</w:t>
      </w:r>
    </w:p>
    <w:p w:rsidR="00944A6B" w:rsidRPr="00B86104" w:rsidRDefault="00944A6B" w:rsidP="00944A6B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944A6B" w:rsidRPr="00B86104" w:rsidRDefault="00944A6B" w:rsidP="00944A6B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86104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944A6B" w:rsidRPr="00B86104" w:rsidRDefault="00944A6B" w:rsidP="00944A6B">
      <w:pPr>
        <w:pStyle w:val="af0"/>
        <w:rPr>
          <w:rFonts w:ascii="Times New Roman" w:hAnsi="Times New Roman"/>
          <w:sz w:val="26"/>
          <w:szCs w:val="26"/>
        </w:rPr>
      </w:pPr>
    </w:p>
    <w:p w:rsidR="00944A6B" w:rsidRPr="00B86104" w:rsidRDefault="00944A6B" w:rsidP="00944A6B">
      <w:pPr>
        <w:pStyle w:val="af0"/>
        <w:rPr>
          <w:rFonts w:ascii="Times New Roman" w:hAnsi="Times New Roman"/>
          <w:b/>
          <w:sz w:val="26"/>
          <w:szCs w:val="26"/>
        </w:rPr>
      </w:pPr>
      <w:r w:rsidRPr="00B86104">
        <w:rPr>
          <w:rFonts w:ascii="Times New Roman" w:hAnsi="Times New Roman"/>
          <w:b/>
          <w:sz w:val="26"/>
          <w:szCs w:val="26"/>
        </w:rPr>
        <w:t xml:space="preserve">от </w:t>
      </w:r>
      <w:r w:rsidR="007B564B" w:rsidRPr="00B86104">
        <w:rPr>
          <w:rFonts w:ascii="Times New Roman" w:hAnsi="Times New Roman"/>
          <w:b/>
          <w:sz w:val="26"/>
          <w:szCs w:val="26"/>
        </w:rPr>
        <w:t>2</w:t>
      </w:r>
      <w:r w:rsidR="00D956EC">
        <w:rPr>
          <w:rFonts w:ascii="Times New Roman" w:hAnsi="Times New Roman"/>
          <w:b/>
          <w:sz w:val="26"/>
          <w:szCs w:val="26"/>
        </w:rPr>
        <w:t>8</w:t>
      </w:r>
      <w:r w:rsidR="007B564B" w:rsidRPr="00B86104">
        <w:rPr>
          <w:rFonts w:ascii="Times New Roman" w:hAnsi="Times New Roman"/>
          <w:b/>
          <w:sz w:val="26"/>
          <w:szCs w:val="26"/>
        </w:rPr>
        <w:t>.12.</w:t>
      </w:r>
      <w:r w:rsidRPr="00B86104">
        <w:rPr>
          <w:rFonts w:ascii="Times New Roman" w:hAnsi="Times New Roman"/>
          <w:b/>
          <w:sz w:val="26"/>
          <w:szCs w:val="26"/>
        </w:rPr>
        <w:t xml:space="preserve"> 2015 года       </w:t>
      </w:r>
      <w:r w:rsidR="00B86104" w:rsidRPr="00B86104">
        <w:rPr>
          <w:rFonts w:ascii="Times New Roman" w:hAnsi="Times New Roman"/>
          <w:b/>
          <w:sz w:val="26"/>
          <w:szCs w:val="26"/>
        </w:rPr>
        <w:t>№  92</w:t>
      </w:r>
      <w:r w:rsidRPr="00B86104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55310F" w:rsidRPr="00B86104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B86104">
        <w:rPr>
          <w:rFonts w:ascii="Times New Roman" w:hAnsi="Times New Roman"/>
          <w:b/>
          <w:sz w:val="26"/>
          <w:szCs w:val="26"/>
        </w:rPr>
        <w:t xml:space="preserve"> с</w:t>
      </w:r>
      <w:r w:rsidRPr="00B86104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 w:rsidR="0055310F" w:rsidRPr="00B86104">
        <w:rPr>
          <w:rFonts w:ascii="Times New Roman" w:hAnsi="Times New Roman"/>
          <w:b/>
          <w:color w:val="000000" w:themeColor="text1"/>
          <w:sz w:val="26"/>
          <w:szCs w:val="26"/>
        </w:rPr>
        <w:t>Широкий Буерак</w:t>
      </w:r>
    </w:p>
    <w:p w:rsidR="00944A6B" w:rsidRPr="00B86104" w:rsidRDefault="00944A6B" w:rsidP="00944A6B">
      <w:pPr>
        <w:pStyle w:val="ac"/>
        <w:jc w:val="left"/>
        <w:rPr>
          <w:sz w:val="26"/>
          <w:szCs w:val="26"/>
        </w:rPr>
      </w:pPr>
      <w:r w:rsidRPr="00B86104">
        <w:rPr>
          <w:sz w:val="26"/>
          <w:szCs w:val="26"/>
        </w:rPr>
        <w:t xml:space="preserve"> </w:t>
      </w:r>
    </w:p>
    <w:p w:rsidR="00C32650" w:rsidRPr="00B86104" w:rsidRDefault="00C32650" w:rsidP="00944A6B">
      <w:pPr>
        <w:pStyle w:val="ac"/>
        <w:jc w:val="left"/>
        <w:rPr>
          <w:b w:val="0"/>
          <w:sz w:val="26"/>
          <w:szCs w:val="26"/>
        </w:rPr>
      </w:pPr>
      <w:r w:rsidRPr="00B86104">
        <w:rPr>
          <w:b w:val="0"/>
          <w:sz w:val="26"/>
          <w:szCs w:val="26"/>
        </w:rPr>
        <w:t>Об утверждении</w:t>
      </w:r>
      <w:r w:rsidRPr="00B86104">
        <w:rPr>
          <w:sz w:val="26"/>
          <w:szCs w:val="26"/>
        </w:rPr>
        <w:t xml:space="preserve"> </w:t>
      </w:r>
      <w:r w:rsidRPr="00B86104">
        <w:rPr>
          <w:b w:val="0"/>
          <w:sz w:val="26"/>
          <w:szCs w:val="26"/>
        </w:rPr>
        <w:t xml:space="preserve">правил определения требований </w:t>
      </w:r>
    </w:p>
    <w:p w:rsidR="00D93082" w:rsidRPr="00B86104" w:rsidRDefault="00C32650" w:rsidP="00C32650">
      <w:pPr>
        <w:pStyle w:val="ac"/>
        <w:jc w:val="left"/>
        <w:rPr>
          <w:b w:val="0"/>
          <w:sz w:val="26"/>
          <w:szCs w:val="26"/>
        </w:rPr>
      </w:pPr>
      <w:r w:rsidRPr="00B86104">
        <w:rPr>
          <w:b w:val="0"/>
          <w:sz w:val="26"/>
          <w:szCs w:val="26"/>
        </w:rPr>
        <w:t xml:space="preserve">к закупаемым </w:t>
      </w:r>
      <w:r w:rsidR="00B97064" w:rsidRPr="00B86104">
        <w:rPr>
          <w:b w:val="0"/>
          <w:sz w:val="26"/>
          <w:szCs w:val="26"/>
        </w:rPr>
        <w:t xml:space="preserve">заказчиками </w:t>
      </w:r>
      <w:r w:rsidRPr="00B86104">
        <w:rPr>
          <w:b w:val="0"/>
          <w:sz w:val="26"/>
          <w:szCs w:val="26"/>
        </w:rPr>
        <w:t xml:space="preserve">отдельным видам товаров, </w:t>
      </w:r>
    </w:p>
    <w:p w:rsidR="00C32650" w:rsidRPr="00B86104" w:rsidRDefault="00C32650" w:rsidP="00C32650">
      <w:pPr>
        <w:pStyle w:val="ac"/>
        <w:jc w:val="left"/>
        <w:rPr>
          <w:sz w:val="26"/>
          <w:szCs w:val="26"/>
        </w:rPr>
      </w:pPr>
      <w:r w:rsidRPr="00B86104">
        <w:rPr>
          <w:b w:val="0"/>
          <w:sz w:val="26"/>
          <w:szCs w:val="26"/>
        </w:rPr>
        <w:t>работ, услуг (в том числе предельных цен товаров, работ, услуг)</w:t>
      </w:r>
    </w:p>
    <w:p w:rsidR="00C32650" w:rsidRPr="00B86104" w:rsidRDefault="00C32650" w:rsidP="00C32650">
      <w:pPr>
        <w:rPr>
          <w:sz w:val="26"/>
          <w:szCs w:val="26"/>
        </w:rPr>
      </w:pPr>
    </w:p>
    <w:p w:rsidR="00B86104" w:rsidRPr="00B86104" w:rsidRDefault="00C32650" w:rsidP="008C2C2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0" w:name="sub_1"/>
      <w:proofErr w:type="gramStart"/>
      <w:r w:rsidRPr="00B86104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19 Федерального закона от</w:t>
      </w:r>
      <w:r w:rsidR="00B86104">
        <w:rPr>
          <w:rFonts w:ascii="Times New Roman" w:hAnsi="Times New Roman" w:cs="Times New Roman"/>
          <w:b w:val="0"/>
          <w:sz w:val="26"/>
          <w:szCs w:val="26"/>
        </w:rPr>
        <w:t xml:space="preserve"> 05.04.2013г.</w:t>
      </w:r>
      <w:r w:rsidRPr="00B86104">
        <w:rPr>
          <w:rFonts w:ascii="Times New Roman" w:hAnsi="Times New Roman" w:cs="Times New Roman"/>
          <w:b w:val="0"/>
          <w:sz w:val="26"/>
          <w:szCs w:val="26"/>
        </w:rPr>
        <w:t xml:space="preserve">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B86104">
          <w:rPr>
            <w:rFonts w:ascii="Times New Roman" w:hAnsi="Times New Roman" w:cs="Times New Roman"/>
            <w:b w:val="0"/>
            <w:sz w:val="26"/>
            <w:szCs w:val="26"/>
          </w:rPr>
          <w:t>2015 г</w:t>
        </w:r>
      </w:smartTag>
      <w:r w:rsidRPr="00B86104">
        <w:rPr>
          <w:rFonts w:ascii="Times New Roman" w:hAnsi="Times New Roman" w:cs="Times New Roman"/>
          <w:b w:val="0"/>
          <w:sz w:val="26"/>
          <w:szCs w:val="26"/>
        </w:rPr>
        <w:t>. № 926</w:t>
      </w:r>
      <w:r w:rsidR="00590FB6" w:rsidRPr="00B86104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B8610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C6A83" w:rsidRPr="00B86104">
        <w:rPr>
          <w:rFonts w:ascii="Times New Roman" w:hAnsi="Times New Roman" w:cs="Times New Roman"/>
          <w:b w:val="0"/>
          <w:sz w:val="26"/>
          <w:szCs w:val="26"/>
        </w:rPr>
        <w:t>постановлением Правительства</w:t>
      </w:r>
      <w:proofErr w:type="gramEnd"/>
      <w:r w:rsidR="00AC6A83" w:rsidRPr="00B861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AC6A83" w:rsidRPr="00B86104">
        <w:rPr>
          <w:rFonts w:ascii="Times New Roman" w:hAnsi="Times New Roman" w:cs="Times New Roman"/>
          <w:b w:val="0"/>
          <w:sz w:val="26"/>
          <w:szCs w:val="26"/>
        </w:rPr>
        <w:t>Р</w:t>
      </w:r>
      <w:r w:rsidR="00590FB6" w:rsidRPr="00B86104">
        <w:rPr>
          <w:rFonts w:ascii="Times New Roman" w:hAnsi="Times New Roman" w:cs="Times New Roman"/>
          <w:b w:val="0"/>
          <w:sz w:val="26"/>
          <w:szCs w:val="26"/>
        </w:rPr>
        <w:t>оссийской Федерации</w:t>
      </w:r>
      <w:r w:rsidR="00AC6A83" w:rsidRPr="00B86104">
        <w:rPr>
          <w:rFonts w:ascii="Times New Roman" w:hAnsi="Times New Roman" w:cs="Times New Roman"/>
          <w:b w:val="0"/>
          <w:sz w:val="26"/>
          <w:szCs w:val="26"/>
        </w:rPr>
        <w:t xml:space="preserve"> от 02 сентября 2015 г. N 927</w:t>
      </w:r>
      <w:r w:rsidR="00944A6B" w:rsidRPr="00B8610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AC6A83" w:rsidRPr="00B86104">
        <w:rPr>
          <w:rFonts w:ascii="Times New Roman" w:hAnsi="Times New Roman" w:cs="Times New Roman"/>
          <w:b w:val="0"/>
          <w:sz w:val="26"/>
          <w:szCs w:val="26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944A6B" w:rsidRPr="00B86104">
        <w:rPr>
          <w:rFonts w:ascii="Times New Roman" w:hAnsi="Times New Roman" w:cs="Times New Roman"/>
          <w:b w:val="0"/>
          <w:sz w:val="26"/>
          <w:szCs w:val="26"/>
        </w:rPr>
        <w:t>»</w:t>
      </w:r>
      <w:r w:rsidR="00AC6A83" w:rsidRPr="00B8610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8C2C27" w:rsidRPr="00B861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86104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</w:t>
      </w:r>
      <w:r w:rsidR="0055310F" w:rsidRPr="00B861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Широкобуеракского</w:t>
      </w:r>
      <w:r w:rsidRPr="00B861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B86104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="008C2C27" w:rsidRPr="00B86104">
        <w:rPr>
          <w:rFonts w:ascii="Times New Roman" w:hAnsi="Times New Roman" w:cs="Times New Roman"/>
          <w:b w:val="0"/>
          <w:sz w:val="26"/>
          <w:szCs w:val="26"/>
        </w:rPr>
        <w:t xml:space="preserve">образования </w:t>
      </w:r>
      <w:r w:rsidRPr="00B86104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B564B" w:rsidRPr="00B86104">
        <w:rPr>
          <w:rFonts w:ascii="Times New Roman" w:hAnsi="Times New Roman" w:cs="Times New Roman"/>
          <w:b w:val="0"/>
          <w:sz w:val="26"/>
          <w:szCs w:val="26"/>
        </w:rPr>
        <w:t>2</w:t>
      </w:r>
      <w:r w:rsidR="00D956EC">
        <w:rPr>
          <w:rFonts w:ascii="Times New Roman" w:hAnsi="Times New Roman" w:cs="Times New Roman"/>
          <w:b w:val="0"/>
          <w:sz w:val="26"/>
          <w:szCs w:val="26"/>
        </w:rPr>
        <w:t>8</w:t>
      </w:r>
      <w:r w:rsidR="007B564B" w:rsidRPr="00B86104">
        <w:rPr>
          <w:rFonts w:ascii="Times New Roman" w:hAnsi="Times New Roman" w:cs="Times New Roman"/>
          <w:b w:val="0"/>
          <w:sz w:val="26"/>
          <w:szCs w:val="26"/>
        </w:rPr>
        <w:t xml:space="preserve">.12.2015 </w:t>
      </w:r>
      <w:r w:rsidRPr="00B86104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7B564B" w:rsidRPr="00B86104">
        <w:rPr>
          <w:rFonts w:ascii="Times New Roman" w:hAnsi="Times New Roman" w:cs="Times New Roman"/>
          <w:b w:val="0"/>
          <w:sz w:val="26"/>
          <w:szCs w:val="26"/>
        </w:rPr>
        <w:t>90</w:t>
      </w:r>
      <w:r w:rsidRPr="00B86104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требований к порядку</w:t>
      </w:r>
      <w:proofErr w:type="gramEnd"/>
      <w:r w:rsidRPr="00B86104">
        <w:rPr>
          <w:rFonts w:ascii="Times New Roman" w:hAnsi="Times New Roman" w:cs="Times New Roman"/>
          <w:b w:val="0"/>
          <w:sz w:val="26"/>
          <w:szCs w:val="26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исполнения»</w:t>
      </w:r>
      <w:r w:rsidR="008C2C27" w:rsidRPr="00B86104">
        <w:rPr>
          <w:rFonts w:ascii="Times New Roman" w:hAnsi="Times New Roman" w:cs="Times New Roman"/>
          <w:b w:val="0"/>
          <w:sz w:val="26"/>
          <w:szCs w:val="26"/>
        </w:rPr>
        <w:t>,</w:t>
      </w:r>
      <w:r w:rsidRPr="00B861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8610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и ст. </w:t>
      </w:r>
      <w:r w:rsidR="0055310F" w:rsidRPr="00B86104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30 </w:t>
      </w:r>
      <w:r w:rsidRPr="00B86104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 Устава </w:t>
      </w:r>
      <w:r w:rsidR="0055310F" w:rsidRPr="00B86104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Широкобуеракского</w:t>
      </w:r>
      <w:r w:rsidRPr="00B86104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 муниципального </w:t>
      </w:r>
      <w:r w:rsidR="008C2C27" w:rsidRPr="00B86104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образования</w:t>
      </w:r>
      <w:r w:rsidRPr="00B861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C32650" w:rsidRPr="00B86104" w:rsidRDefault="00C32650" w:rsidP="00B86104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B861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ПОСТАНОВЛЯЮ:</w:t>
      </w:r>
    </w:p>
    <w:p w:rsidR="00C32650" w:rsidRPr="00B86104" w:rsidRDefault="00C32650" w:rsidP="008C2C27">
      <w:pPr>
        <w:ind w:left="0" w:firstLine="567"/>
        <w:jc w:val="both"/>
        <w:rPr>
          <w:rFonts w:cs="Times New Roman"/>
          <w:sz w:val="26"/>
          <w:szCs w:val="26"/>
        </w:rPr>
      </w:pPr>
      <w:r w:rsidRPr="00B86104">
        <w:rPr>
          <w:rFonts w:cs="Times New Roman"/>
          <w:sz w:val="26"/>
          <w:szCs w:val="26"/>
        </w:rPr>
        <w:t>1. </w:t>
      </w:r>
      <w:proofErr w:type="gramStart"/>
      <w:r w:rsidRPr="00B86104">
        <w:rPr>
          <w:rFonts w:cs="Times New Roman"/>
          <w:sz w:val="26"/>
          <w:szCs w:val="26"/>
        </w:rPr>
        <w:t xml:space="preserve">Утвердить правила определения требований к закупаемым </w:t>
      </w:r>
      <w:r w:rsidR="00B97064" w:rsidRPr="00B86104">
        <w:rPr>
          <w:sz w:val="26"/>
          <w:szCs w:val="26"/>
        </w:rPr>
        <w:t>заказчиками</w:t>
      </w:r>
      <w:r w:rsidR="00542131" w:rsidRPr="00B86104">
        <w:rPr>
          <w:rFonts w:cs="Times New Roman"/>
          <w:sz w:val="26"/>
          <w:szCs w:val="26"/>
        </w:rPr>
        <w:t xml:space="preserve"> </w:t>
      </w:r>
      <w:r w:rsidRPr="00B86104">
        <w:rPr>
          <w:rFonts w:cs="Times New Roman"/>
          <w:sz w:val="26"/>
          <w:szCs w:val="26"/>
        </w:rPr>
        <w:t>отдельным видам товаров, работ, услуг (в том числе предельные цены товаров, работ, услуг</w:t>
      </w:r>
      <w:r w:rsidR="00E63945" w:rsidRPr="00B86104">
        <w:rPr>
          <w:rFonts w:cs="Times New Roman"/>
          <w:sz w:val="26"/>
          <w:szCs w:val="26"/>
        </w:rPr>
        <w:t xml:space="preserve"> </w:t>
      </w:r>
      <w:r w:rsidR="008C2C27" w:rsidRPr="00B86104">
        <w:rPr>
          <w:rFonts w:cs="Times New Roman"/>
          <w:sz w:val="26"/>
          <w:szCs w:val="26"/>
        </w:rPr>
        <w:t>согласно приложения</w:t>
      </w:r>
      <w:r w:rsidRPr="00B86104">
        <w:rPr>
          <w:rFonts w:cs="Times New Roman"/>
          <w:sz w:val="26"/>
          <w:szCs w:val="26"/>
        </w:rPr>
        <w:t>.</w:t>
      </w:r>
      <w:proofErr w:type="gramEnd"/>
    </w:p>
    <w:bookmarkEnd w:id="0"/>
    <w:p w:rsidR="00C32650" w:rsidRPr="00B86104" w:rsidRDefault="008C2C27" w:rsidP="008C2C27">
      <w:pPr>
        <w:ind w:left="0" w:firstLine="567"/>
        <w:jc w:val="both"/>
        <w:rPr>
          <w:rFonts w:cs="Times New Roman"/>
          <w:sz w:val="26"/>
          <w:szCs w:val="26"/>
        </w:rPr>
      </w:pPr>
      <w:r w:rsidRPr="00B86104">
        <w:rPr>
          <w:rFonts w:cs="Times New Roman"/>
          <w:sz w:val="26"/>
          <w:szCs w:val="26"/>
        </w:rPr>
        <w:t>2</w:t>
      </w:r>
      <w:r w:rsidR="00C32650" w:rsidRPr="00B86104">
        <w:rPr>
          <w:rFonts w:cs="Times New Roman"/>
          <w:sz w:val="26"/>
          <w:szCs w:val="26"/>
        </w:rPr>
        <w:t xml:space="preserve">. Настоящее постановление </w:t>
      </w:r>
      <w:r w:rsidR="00590FB6" w:rsidRPr="00B86104">
        <w:rPr>
          <w:rFonts w:cs="Times New Roman"/>
          <w:sz w:val="26"/>
          <w:szCs w:val="26"/>
        </w:rPr>
        <w:t>вступает в силу</w:t>
      </w:r>
      <w:r w:rsidR="00C32650" w:rsidRPr="00B86104">
        <w:rPr>
          <w:rFonts w:cs="Times New Roman"/>
          <w:sz w:val="26"/>
          <w:szCs w:val="26"/>
        </w:rPr>
        <w:t xml:space="preserve"> с </w:t>
      </w:r>
      <w:r w:rsidRPr="00B86104">
        <w:rPr>
          <w:rFonts w:cs="Times New Roman"/>
          <w:sz w:val="26"/>
          <w:szCs w:val="26"/>
        </w:rPr>
        <w:t>0</w:t>
      </w:r>
      <w:r w:rsidR="00C32650" w:rsidRPr="00B86104">
        <w:rPr>
          <w:rFonts w:cs="Times New Roman"/>
          <w:sz w:val="26"/>
          <w:szCs w:val="26"/>
        </w:rPr>
        <w:t>1 января 2016г.</w:t>
      </w:r>
      <w:r w:rsidR="00590FB6" w:rsidRPr="00B86104">
        <w:rPr>
          <w:rFonts w:cs="Times New Roman"/>
          <w:sz w:val="26"/>
          <w:szCs w:val="26"/>
        </w:rPr>
        <w:t>, но не раннее дня его официального опубликования.</w:t>
      </w:r>
    </w:p>
    <w:p w:rsidR="008C2C27" w:rsidRPr="00B86104" w:rsidRDefault="008C2C27" w:rsidP="008C2C27">
      <w:pPr>
        <w:ind w:left="0" w:right="-2"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B86104">
        <w:rPr>
          <w:rFonts w:cs="Times New Roman"/>
          <w:sz w:val="26"/>
          <w:szCs w:val="26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55310F" w:rsidRPr="00B86104">
        <w:rPr>
          <w:rFonts w:cs="Times New Roman"/>
          <w:color w:val="000000" w:themeColor="text1"/>
          <w:sz w:val="26"/>
          <w:szCs w:val="26"/>
        </w:rPr>
        <w:t>Широкобуеракского</w:t>
      </w:r>
      <w:r w:rsidRPr="00B86104">
        <w:rPr>
          <w:rFonts w:cs="Times New Roman"/>
          <w:color w:val="000000" w:themeColor="text1"/>
          <w:sz w:val="26"/>
          <w:szCs w:val="26"/>
        </w:rPr>
        <w:t xml:space="preserve"> муниципального образования в сети Интернет </w:t>
      </w:r>
      <w:hyperlink r:id="rId8" w:history="1">
        <w:r w:rsidRPr="00B86104">
          <w:rPr>
            <w:rStyle w:val="af1"/>
            <w:rFonts w:cs="Times New Roman"/>
            <w:color w:val="000000" w:themeColor="text1"/>
            <w:sz w:val="26"/>
            <w:szCs w:val="26"/>
            <w:lang w:val="en-US"/>
          </w:rPr>
          <w:t>www</w:t>
        </w:r>
        <w:r w:rsidRPr="00B86104">
          <w:rPr>
            <w:rStyle w:val="af1"/>
            <w:rFonts w:cs="Times New Roman"/>
            <w:color w:val="000000" w:themeColor="text1"/>
            <w:sz w:val="26"/>
            <w:szCs w:val="26"/>
          </w:rPr>
          <w:t>.Вольск.РФ.</w:t>
        </w:r>
      </w:hyperlink>
    </w:p>
    <w:p w:rsidR="008C2C27" w:rsidRPr="00B86104" w:rsidRDefault="008C2C27" w:rsidP="008C2C27">
      <w:pPr>
        <w:ind w:left="0" w:firstLine="561"/>
        <w:jc w:val="both"/>
        <w:rPr>
          <w:rFonts w:cs="Times New Roman"/>
          <w:sz w:val="26"/>
          <w:szCs w:val="26"/>
        </w:rPr>
      </w:pPr>
      <w:r w:rsidRPr="00B86104">
        <w:rPr>
          <w:rFonts w:cs="Times New Roman"/>
          <w:sz w:val="26"/>
          <w:szCs w:val="26"/>
        </w:rPr>
        <w:t xml:space="preserve">4. </w:t>
      </w:r>
      <w:proofErr w:type="gramStart"/>
      <w:r w:rsidRPr="00B86104">
        <w:rPr>
          <w:rFonts w:cs="Times New Roman"/>
          <w:sz w:val="26"/>
          <w:szCs w:val="26"/>
        </w:rPr>
        <w:t>Контроль за</w:t>
      </w:r>
      <w:proofErr w:type="gramEnd"/>
      <w:r w:rsidRPr="00B86104">
        <w:rPr>
          <w:rFonts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C2C27" w:rsidRPr="00B86104" w:rsidRDefault="008C2C27" w:rsidP="008C2C27">
      <w:pPr>
        <w:ind w:left="0"/>
        <w:jc w:val="both"/>
        <w:rPr>
          <w:rFonts w:cs="Times New Roman"/>
          <w:sz w:val="26"/>
          <w:szCs w:val="26"/>
        </w:rPr>
      </w:pPr>
    </w:p>
    <w:p w:rsidR="0055310F" w:rsidRPr="00B86104" w:rsidRDefault="0055310F" w:rsidP="008C2C27">
      <w:pPr>
        <w:ind w:left="0"/>
        <w:jc w:val="both"/>
        <w:rPr>
          <w:rFonts w:cs="Times New Roman"/>
          <w:sz w:val="26"/>
          <w:szCs w:val="26"/>
          <w:lang w:eastAsia="ru-RU"/>
        </w:rPr>
      </w:pPr>
    </w:p>
    <w:p w:rsidR="007B564B" w:rsidRPr="00B86104" w:rsidRDefault="008C2C27" w:rsidP="008C2C27">
      <w:pPr>
        <w:ind w:left="0"/>
        <w:jc w:val="both"/>
        <w:rPr>
          <w:rFonts w:cs="Times New Roman"/>
          <w:b/>
          <w:sz w:val="26"/>
          <w:szCs w:val="26"/>
          <w:lang w:eastAsia="ru-RU"/>
        </w:rPr>
      </w:pPr>
      <w:r w:rsidRPr="00B86104">
        <w:rPr>
          <w:rFonts w:cs="Times New Roman"/>
          <w:b/>
          <w:sz w:val="26"/>
          <w:szCs w:val="26"/>
          <w:lang w:eastAsia="ru-RU"/>
        </w:rPr>
        <w:t xml:space="preserve">Глава </w:t>
      </w:r>
      <w:r w:rsidR="0055310F" w:rsidRPr="00B86104">
        <w:rPr>
          <w:rFonts w:cs="Times New Roman"/>
          <w:b/>
          <w:color w:val="000000" w:themeColor="text1"/>
          <w:sz w:val="26"/>
          <w:szCs w:val="26"/>
          <w:lang w:eastAsia="ru-RU"/>
        </w:rPr>
        <w:t>Широкобуеракского</w:t>
      </w:r>
      <w:r w:rsidRPr="00B86104">
        <w:rPr>
          <w:rFonts w:cs="Times New Roman"/>
          <w:b/>
          <w:sz w:val="26"/>
          <w:szCs w:val="26"/>
          <w:lang w:eastAsia="ru-RU"/>
        </w:rPr>
        <w:t xml:space="preserve"> </w:t>
      </w:r>
      <w:proofErr w:type="gramStart"/>
      <w:r w:rsidRPr="00B86104">
        <w:rPr>
          <w:rFonts w:cs="Times New Roman"/>
          <w:b/>
          <w:sz w:val="26"/>
          <w:szCs w:val="26"/>
          <w:lang w:eastAsia="ru-RU"/>
        </w:rPr>
        <w:t>муниципального</w:t>
      </w:r>
      <w:proofErr w:type="gramEnd"/>
      <w:r w:rsidRPr="00B86104">
        <w:rPr>
          <w:rFonts w:cs="Times New Roman"/>
          <w:b/>
          <w:sz w:val="26"/>
          <w:szCs w:val="26"/>
          <w:lang w:eastAsia="ru-RU"/>
        </w:rPr>
        <w:t xml:space="preserve"> </w:t>
      </w:r>
    </w:p>
    <w:p w:rsidR="007B564B" w:rsidRPr="00B86104" w:rsidRDefault="008C2C27" w:rsidP="008C2C27">
      <w:pPr>
        <w:ind w:left="0"/>
        <w:jc w:val="both"/>
        <w:rPr>
          <w:rFonts w:cs="Times New Roman"/>
          <w:b/>
          <w:sz w:val="26"/>
          <w:szCs w:val="26"/>
          <w:lang w:eastAsia="ru-RU"/>
        </w:rPr>
      </w:pPr>
      <w:r w:rsidRPr="00B86104">
        <w:rPr>
          <w:rFonts w:cs="Times New Roman"/>
          <w:b/>
          <w:sz w:val="26"/>
          <w:szCs w:val="26"/>
          <w:lang w:eastAsia="ru-RU"/>
        </w:rPr>
        <w:t xml:space="preserve">образования, </w:t>
      </w:r>
      <w:proofErr w:type="gramStart"/>
      <w:r w:rsidRPr="00B86104">
        <w:rPr>
          <w:rFonts w:cs="Times New Roman"/>
          <w:b/>
          <w:sz w:val="26"/>
          <w:szCs w:val="26"/>
          <w:lang w:eastAsia="ru-RU"/>
        </w:rPr>
        <w:t>исполняющий</w:t>
      </w:r>
      <w:proofErr w:type="gramEnd"/>
      <w:r w:rsidRPr="00B86104">
        <w:rPr>
          <w:rFonts w:cs="Times New Roman"/>
          <w:b/>
          <w:sz w:val="26"/>
          <w:szCs w:val="26"/>
          <w:lang w:eastAsia="ru-RU"/>
        </w:rPr>
        <w:t xml:space="preserve"> полномочия </w:t>
      </w:r>
    </w:p>
    <w:p w:rsidR="007B564B" w:rsidRPr="00B86104" w:rsidRDefault="008C2C27" w:rsidP="008C2C27">
      <w:pPr>
        <w:ind w:left="0"/>
        <w:jc w:val="both"/>
        <w:rPr>
          <w:rFonts w:cs="Times New Roman"/>
          <w:b/>
          <w:sz w:val="26"/>
          <w:szCs w:val="26"/>
          <w:lang w:eastAsia="ru-RU"/>
        </w:rPr>
      </w:pPr>
      <w:r w:rsidRPr="00B86104">
        <w:rPr>
          <w:rFonts w:cs="Times New Roman"/>
          <w:b/>
          <w:sz w:val="26"/>
          <w:szCs w:val="26"/>
          <w:lang w:eastAsia="ru-RU"/>
        </w:rPr>
        <w:t xml:space="preserve">главы администрации </w:t>
      </w:r>
      <w:r w:rsidR="0055310F" w:rsidRPr="00B86104">
        <w:rPr>
          <w:rFonts w:cs="Times New Roman"/>
          <w:b/>
          <w:color w:val="000000" w:themeColor="text1"/>
          <w:sz w:val="26"/>
          <w:szCs w:val="26"/>
          <w:lang w:eastAsia="ru-RU"/>
        </w:rPr>
        <w:t>Широкобуеракского</w:t>
      </w:r>
      <w:r w:rsidRPr="00B86104">
        <w:rPr>
          <w:rFonts w:cs="Times New Roman"/>
          <w:b/>
          <w:sz w:val="26"/>
          <w:szCs w:val="26"/>
          <w:lang w:eastAsia="ru-RU"/>
        </w:rPr>
        <w:t xml:space="preserve"> </w:t>
      </w:r>
    </w:p>
    <w:p w:rsidR="008C2C27" w:rsidRPr="007B564B" w:rsidRDefault="008C2C27" w:rsidP="008C2C27">
      <w:pPr>
        <w:ind w:left="0"/>
        <w:jc w:val="both"/>
        <w:rPr>
          <w:rFonts w:cs="Times New Roman"/>
          <w:b/>
          <w:szCs w:val="28"/>
          <w:lang w:eastAsia="ru-RU"/>
        </w:rPr>
      </w:pPr>
      <w:r w:rsidRPr="00B86104">
        <w:rPr>
          <w:rFonts w:cs="Times New Roman"/>
          <w:b/>
          <w:sz w:val="26"/>
          <w:szCs w:val="26"/>
          <w:lang w:eastAsia="ru-RU"/>
        </w:rPr>
        <w:t xml:space="preserve">муниципального образования                      </w:t>
      </w:r>
      <w:r w:rsidR="007B564B" w:rsidRPr="00B86104">
        <w:rPr>
          <w:rFonts w:cs="Times New Roman"/>
          <w:b/>
          <w:sz w:val="26"/>
          <w:szCs w:val="26"/>
          <w:lang w:eastAsia="ru-RU"/>
        </w:rPr>
        <w:t xml:space="preserve">                      </w:t>
      </w:r>
      <w:r w:rsidR="007B564B" w:rsidRPr="00B86104">
        <w:rPr>
          <w:rFonts w:cs="Times New Roman"/>
          <w:b/>
          <w:sz w:val="26"/>
          <w:szCs w:val="26"/>
          <w:lang w:eastAsia="ru-RU"/>
        </w:rPr>
        <w:tab/>
      </w:r>
      <w:r w:rsidR="007B564B" w:rsidRPr="00B86104">
        <w:rPr>
          <w:rFonts w:cs="Times New Roman"/>
          <w:b/>
          <w:sz w:val="26"/>
          <w:szCs w:val="26"/>
          <w:lang w:eastAsia="ru-RU"/>
        </w:rPr>
        <w:tab/>
        <w:t>Г.Ф. Симонова</w:t>
      </w:r>
    </w:p>
    <w:p w:rsidR="0055310F" w:rsidRDefault="0055310F" w:rsidP="008C2C27">
      <w:pPr>
        <w:ind w:left="0"/>
        <w:jc w:val="right"/>
        <w:rPr>
          <w:rFonts w:cs="Times New Roman"/>
          <w:sz w:val="24"/>
          <w:szCs w:val="24"/>
        </w:rPr>
      </w:pPr>
    </w:p>
    <w:p w:rsidR="0055310F" w:rsidRDefault="0055310F" w:rsidP="008C2C27">
      <w:pPr>
        <w:ind w:left="0"/>
        <w:jc w:val="right"/>
        <w:rPr>
          <w:rFonts w:cs="Times New Roman"/>
          <w:sz w:val="24"/>
          <w:szCs w:val="24"/>
        </w:rPr>
      </w:pPr>
    </w:p>
    <w:p w:rsidR="0055310F" w:rsidRDefault="0055310F" w:rsidP="008C2C27">
      <w:pPr>
        <w:ind w:left="0"/>
        <w:jc w:val="right"/>
        <w:rPr>
          <w:rFonts w:cs="Times New Roman"/>
          <w:sz w:val="24"/>
          <w:szCs w:val="24"/>
        </w:rPr>
      </w:pPr>
    </w:p>
    <w:p w:rsidR="00B86104" w:rsidRDefault="00B86104" w:rsidP="008C2C27">
      <w:pPr>
        <w:ind w:left="0"/>
        <w:jc w:val="right"/>
        <w:rPr>
          <w:rFonts w:cs="Times New Roman"/>
          <w:sz w:val="24"/>
          <w:szCs w:val="24"/>
        </w:rPr>
      </w:pPr>
    </w:p>
    <w:p w:rsidR="00B86104" w:rsidRDefault="00B86104" w:rsidP="008C2C27">
      <w:pPr>
        <w:ind w:left="0"/>
        <w:jc w:val="right"/>
        <w:rPr>
          <w:rFonts w:cs="Times New Roman"/>
          <w:sz w:val="24"/>
          <w:szCs w:val="24"/>
        </w:rPr>
      </w:pPr>
    </w:p>
    <w:p w:rsidR="00B86104" w:rsidRDefault="00B86104" w:rsidP="008C2C27">
      <w:pPr>
        <w:ind w:left="0"/>
        <w:jc w:val="right"/>
        <w:rPr>
          <w:rFonts w:cs="Times New Roman"/>
          <w:sz w:val="24"/>
          <w:szCs w:val="24"/>
        </w:rPr>
      </w:pPr>
    </w:p>
    <w:p w:rsidR="00B86104" w:rsidRDefault="00B86104" w:rsidP="008C2C27">
      <w:pPr>
        <w:ind w:left="0"/>
        <w:jc w:val="right"/>
        <w:rPr>
          <w:rFonts w:cs="Times New Roman"/>
          <w:sz w:val="24"/>
          <w:szCs w:val="24"/>
        </w:rPr>
      </w:pPr>
    </w:p>
    <w:p w:rsidR="008C2C27" w:rsidRPr="008C2C27" w:rsidRDefault="008C2C27" w:rsidP="008C2C27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t>Приложение к постановлению администрации</w:t>
      </w:r>
    </w:p>
    <w:p w:rsidR="008C2C27" w:rsidRPr="008C2C27" w:rsidRDefault="0055310F" w:rsidP="008C2C27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Широкобуеракского</w:t>
      </w:r>
      <w:r w:rsidR="008C2C27" w:rsidRPr="008C2C27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8C2C27" w:rsidRPr="008C2C27" w:rsidRDefault="008C2C27" w:rsidP="008C2C27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7B564B">
        <w:rPr>
          <w:rFonts w:cs="Times New Roman"/>
          <w:bCs/>
          <w:sz w:val="24"/>
          <w:szCs w:val="24"/>
        </w:rPr>
        <w:t>2</w:t>
      </w:r>
      <w:r w:rsidR="00D956EC">
        <w:rPr>
          <w:rFonts w:cs="Times New Roman"/>
          <w:bCs/>
          <w:sz w:val="24"/>
          <w:szCs w:val="24"/>
        </w:rPr>
        <w:t>8</w:t>
      </w:r>
      <w:r w:rsidR="007B564B">
        <w:rPr>
          <w:rFonts w:cs="Times New Roman"/>
          <w:bCs/>
          <w:sz w:val="24"/>
          <w:szCs w:val="24"/>
        </w:rPr>
        <w:t xml:space="preserve">.12.2015 г. </w:t>
      </w:r>
      <w:r w:rsidRPr="008C2C27">
        <w:rPr>
          <w:rFonts w:cs="Times New Roman"/>
          <w:bCs/>
          <w:sz w:val="24"/>
          <w:szCs w:val="24"/>
        </w:rPr>
        <w:t xml:space="preserve"> № </w:t>
      </w:r>
      <w:r w:rsidR="007B564B">
        <w:rPr>
          <w:rFonts w:cs="Times New Roman"/>
          <w:bCs/>
          <w:sz w:val="24"/>
          <w:szCs w:val="24"/>
        </w:rPr>
        <w:t>92</w:t>
      </w:r>
    </w:p>
    <w:p w:rsidR="008C2C27" w:rsidRPr="003A6CEB" w:rsidRDefault="008C2C27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7713BA" w:rsidRPr="00C875EC" w:rsidRDefault="007713BA" w:rsidP="003A6CEB">
      <w:pPr>
        <w:ind w:left="0" w:firstLine="567"/>
        <w:jc w:val="center"/>
        <w:rPr>
          <w:rFonts w:cs="Times New Roman"/>
          <w:b/>
          <w:sz w:val="24"/>
          <w:szCs w:val="24"/>
        </w:rPr>
      </w:pPr>
      <w:r w:rsidRPr="00C875EC">
        <w:rPr>
          <w:rFonts w:cs="Times New Roman"/>
          <w:b/>
          <w:sz w:val="24"/>
          <w:szCs w:val="24"/>
        </w:rPr>
        <w:t>П</w:t>
      </w:r>
      <w:r w:rsidR="00852AA6" w:rsidRPr="00C875EC">
        <w:rPr>
          <w:rFonts w:cs="Times New Roman"/>
          <w:b/>
          <w:sz w:val="24"/>
          <w:szCs w:val="24"/>
        </w:rPr>
        <w:t>РАВИЛА</w:t>
      </w:r>
    </w:p>
    <w:p w:rsidR="00EC1818" w:rsidRPr="003A6CEB" w:rsidRDefault="005F4FF7" w:rsidP="003A6CEB">
      <w:pPr>
        <w:ind w:left="0" w:firstLine="709"/>
        <w:jc w:val="center"/>
        <w:rPr>
          <w:rFonts w:cs="Times New Roman"/>
          <w:sz w:val="24"/>
          <w:szCs w:val="24"/>
        </w:rPr>
      </w:pPr>
      <w:proofErr w:type="gramStart"/>
      <w:r w:rsidRPr="00C875EC">
        <w:rPr>
          <w:rFonts w:cs="Times New Roman"/>
          <w:b/>
          <w:sz w:val="24"/>
          <w:szCs w:val="24"/>
        </w:rPr>
        <w:t>определения требований к закупаемым заказчиками  отдельным видам товаров, работ, услуг (в том числе предельные цены товаров, работ, услу</w:t>
      </w:r>
      <w:r w:rsidR="0086158B" w:rsidRPr="00C875EC">
        <w:rPr>
          <w:rFonts w:cs="Times New Roman"/>
          <w:b/>
          <w:sz w:val="24"/>
          <w:szCs w:val="24"/>
        </w:rPr>
        <w:t>г</w:t>
      </w:r>
      <w:r w:rsidRPr="00C875EC">
        <w:rPr>
          <w:rFonts w:cs="Times New Roman"/>
          <w:b/>
          <w:sz w:val="24"/>
          <w:szCs w:val="24"/>
        </w:rPr>
        <w:t xml:space="preserve"> </w:t>
      </w:r>
      <w:r w:rsidR="00EC1818" w:rsidRPr="00C875EC">
        <w:rPr>
          <w:rFonts w:cs="Times New Roman"/>
          <w:b/>
          <w:sz w:val="24"/>
          <w:szCs w:val="24"/>
        </w:rPr>
        <w:t xml:space="preserve">(далее </w:t>
      </w:r>
      <w:r w:rsidR="008C2C27">
        <w:rPr>
          <w:rFonts w:cs="Times New Roman"/>
          <w:b/>
          <w:sz w:val="24"/>
          <w:szCs w:val="24"/>
        </w:rPr>
        <w:t xml:space="preserve">по тексту </w:t>
      </w:r>
      <w:r w:rsidR="00EC1818" w:rsidRPr="00C875EC">
        <w:rPr>
          <w:rFonts w:cs="Times New Roman"/>
          <w:b/>
          <w:sz w:val="24"/>
          <w:szCs w:val="24"/>
        </w:rPr>
        <w:t xml:space="preserve">– </w:t>
      </w:r>
      <w:r w:rsidR="008C2C27">
        <w:rPr>
          <w:rFonts w:cs="Times New Roman"/>
          <w:b/>
          <w:sz w:val="24"/>
          <w:szCs w:val="24"/>
        </w:rPr>
        <w:t>п</w:t>
      </w:r>
      <w:r w:rsidR="00EC1818" w:rsidRPr="00C875EC">
        <w:rPr>
          <w:rFonts w:cs="Times New Roman"/>
          <w:b/>
          <w:sz w:val="24"/>
          <w:szCs w:val="24"/>
        </w:rPr>
        <w:t>равила)</w:t>
      </w:r>
      <w:proofErr w:type="gramEnd"/>
    </w:p>
    <w:p w:rsidR="0074596E" w:rsidRPr="003A6CEB" w:rsidRDefault="0074596E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EE62DD" w:rsidRPr="003A6CEB" w:rsidRDefault="00EE62DD" w:rsidP="008C2C27">
      <w:pPr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B97064" w:rsidRPr="003A6CEB">
        <w:rPr>
          <w:rFonts w:cs="Times New Roman"/>
          <w:sz w:val="24"/>
          <w:szCs w:val="24"/>
        </w:rPr>
        <w:t>заказчиками</w:t>
      </w:r>
      <w:r w:rsidRPr="003A6CEB">
        <w:rPr>
          <w:rFonts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2.</w:t>
      </w:r>
      <w:r w:rsidR="005C2A32" w:rsidRPr="003A6CEB">
        <w:rPr>
          <w:rFonts w:cs="Times New Roman"/>
          <w:sz w:val="24"/>
          <w:szCs w:val="24"/>
        </w:rPr>
        <w:t xml:space="preserve"> </w:t>
      </w:r>
      <w:proofErr w:type="gramStart"/>
      <w:r w:rsidR="00590FB6" w:rsidRPr="003A6CEB">
        <w:rPr>
          <w:rFonts w:cs="Times New Roman"/>
          <w:sz w:val="24"/>
          <w:szCs w:val="24"/>
        </w:rPr>
        <w:t>Муниципальные органы (Далее – ГРБС)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утверждают определенные в соответствии с настоящими Правилами требования к заку</w:t>
      </w:r>
      <w:r w:rsidR="00CA1509" w:rsidRPr="003A6CEB">
        <w:rPr>
          <w:rFonts w:cs="Times New Roman"/>
          <w:sz w:val="24"/>
          <w:szCs w:val="24"/>
        </w:rPr>
        <w:t xml:space="preserve">паемым ими </w:t>
      </w:r>
      <w:r w:rsidRPr="003A6CEB">
        <w:rPr>
          <w:rFonts w:cs="Times New Roman"/>
          <w:sz w:val="24"/>
          <w:szCs w:val="24"/>
        </w:rPr>
        <w:t xml:space="preserve">и подведомственными им </w:t>
      </w:r>
      <w:r w:rsidR="000D664A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8C2C27">
        <w:rPr>
          <w:rFonts w:cs="Times New Roman"/>
          <w:sz w:val="24"/>
          <w:szCs w:val="24"/>
        </w:rPr>
        <w:t xml:space="preserve">по тексту </w:t>
      </w:r>
      <w:r w:rsidRPr="003A6CEB">
        <w:rPr>
          <w:rFonts w:cs="Times New Roman"/>
          <w:sz w:val="24"/>
          <w:szCs w:val="24"/>
        </w:rPr>
        <w:t>- ведомственный перечень).</w:t>
      </w:r>
      <w:proofErr w:type="gramEnd"/>
    </w:p>
    <w:p w:rsidR="00EE62DD" w:rsidRPr="008C2C27" w:rsidRDefault="00EE62DD" w:rsidP="008C2C27">
      <w:p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3A6CEB">
        <w:rPr>
          <w:rFonts w:cs="Times New Roman"/>
          <w:sz w:val="24"/>
          <w:szCs w:val="24"/>
        </w:rPr>
        <w:t xml:space="preserve">Ведомственный перечень составляется по форме согласно </w:t>
      </w:r>
      <w:hyperlink r:id="rId9" w:history="1">
        <w:r w:rsidRPr="003A6CEB">
          <w:rPr>
            <w:rFonts w:cs="Times New Roman"/>
            <w:sz w:val="24"/>
            <w:szCs w:val="24"/>
          </w:rPr>
          <w:t xml:space="preserve">приложению </w:t>
        </w:r>
        <w:r w:rsidR="00582065" w:rsidRPr="003A6CEB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1</w:t>
        </w:r>
      </w:hyperlink>
      <w:r w:rsidRPr="003A6CEB">
        <w:rPr>
          <w:rFonts w:cs="Times New Roman"/>
          <w:sz w:val="24"/>
          <w:szCs w:val="24"/>
        </w:rPr>
        <w:t xml:space="preserve"> </w:t>
      </w:r>
      <w:r w:rsidR="008C2C27">
        <w:rPr>
          <w:rFonts w:cs="Times New Roman"/>
          <w:sz w:val="24"/>
          <w:szCs w:val="24"/>
        </w:rPr>
        <w:t xml:space="preserve">к настоящим правилам </w:t>
      </w:r>
      <w:r w:rsidRPr="003A6CEB">
        <w:rPr>
          <w:rFonts w:cs="Times New Roman"/>
          <w:sz w:val="24"/>
          <w:szCs w:val="24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history="1">
        <w:r w:rsidRPr="003A6CEB">
          <w:rPr>
            <w:rFonts w:cs="Times New Roman"/>
            <w:sz w:val="24"/>
            <w:szCs w:val="24"/>
          </w:rPr>
          <w:t xml:space="preserve">приложением </w:t>
        </w:r>
        <w:r w:rsidR="00582065" w:rsidRPr="003A6CEB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2</w:t>
        </w:r>
      </w:hyperlink>
      <w:r w:rsidR="008C2C27">
        <w:t xml:space="preserve"> </w:t>
      </w:r>
      <w:r w:rsidR="008C2C27" w:rsidRPr="008C2C27">
        <w:rPr>
          <w:sz w:val="24"/>
          <w:szCs w:val="24"/>
        </w:rPr>
        <w:t>к настоящим правилам</w:t>
      </w:r>
      <w:r w:rsidRPr="008C2C27">
        <w:rPr>
          <w:rFonts w:cs="Times New Roman"/>
          <w:sz w:val="24"/>
          <w:szCs w:val="24"/>
        </w:rPr>
        <w:t xml:space="preserve"> (далее </w:t>
      </w:r>
      <w:r w:rsidR="008C2C27">
        <w:rPr>
          <w:rFonts w:cs="Times New Roman"/>
          <w:sz w:val="24"/>
          <w:szCs w:val="24"/>
        </w:rPr>
        <w:t xml:space="preserve">по тексту </w:t>
      </w:r>
      <w:r w:rsidRPr="008C2C27">
        <w:rPr>
          <w:rFonts w:cs="Times New Roman"/>
          <w:sz w:val="24"/>
          <w:szCs w:val="24"/>
        </w:rPr>
        <w:t>- обязательный перечень).</w:t>
      </w:r>
      <w:proofErr w:type="gramEnd"/>
    </w:p>
    <w:p w:rsidR="00EE62DD" w:rsidRPr="003A6CEB" w:rsidRDefault="0074596E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  <w:r w:rsidRPr="003A6CEB">
        <w:rPr>
          <w:rFonts w:cs="Times New Roman"/>
          <w:sz w:val="24"/>
          <w:szCs w:val="24"/>
        </w:rPr>
        <w:t xml:space="preserve"> </w:t>
      </w:r>
    </w:p>
    <w:p w:rsidR="00EE62DD" w:rsidRPr="003A6CEB" w:rsidRDefault="00EC5A09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ГРБС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C53053" w:rsidRPr="003A6CEB">
        <w:rPr>
          <w:rFonts w:cs="Times New Roman"/>
          <w:sz w:val="24"/>
          <w:szCs w:val="24"/>
        </w:rPr>
        <w:t>в</w:t>
      </w:r>
      <w:r w:rsidR="00EE62DD" w:rsidRPr="003A6CEB">
        <w:rPr>
          <w:rFonts w:cs="Times New Roman"/>
          <w:sz w:val="24"/>
          <w:szCs w:val="24"/>
        </w:rPr>
        <w:t xml:space="preserve"> ведомственном перечне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определяют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 xml:space="preserve"> значения характеристик (свойств) отдельных видов товаров, работ, услуг (в том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 xml:space="preserve">числе </w:t>
      </w:r>
      <w:r w:rsidR="00C53053" w:rsidRPr="003A6CEB">
        <w:rPr>
          <w:rFonts w:cs="Times New Roman"/>
          <w:sz w:val="24"/>
          <w:szCs w:val="24"/>
        </w:rPr>
        <w:t>п</w:t>
      </w:r>
      <w:r w:rsidR="00EE62DD" w:rsidRPr="003A6CEB">
        <w:rPr>
          <w:rFonts w:cs="Times New Roman"/>
          <w:sz w:val="24"/>
          <w:szCs w:val="24"/>
        </w:rPr>
        <w:t>редельные цены товаров,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работ, услуг),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включенных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bookmarkStart w:id="1" w:name="Par5"/>
      <w:bookmarkEnd w:id="1"/>
      <w:r w:rsidRPr="003A6CEB">
        <w:rPr>
          <w:rFonts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а) доля расходов </w:t>
      </w:r>
      <w:r w:rsidR="00D0548F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Pr="003A6CEB">
        <w:rPr>
          <w:rFonts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7C1C14" w:rsidRPr="003A6CEB">
        <w:rPr>
          <w:rFonts w:cs="Times New Roman"/>
          <w:sz w:val="24"/>
          <w:szCs w:val="24"/>
        </w:rPr>
        <w:t>муниципальных</w:t>
      </w:r>
      <w:r w:rsidRPr="003A6CEB">
        <w:rPr>
          <w:rFonts w:cs="Times New Roman"/>
          <w:sz w:val="24"/>
          <w:szCs w:val="24"/>
        </w:rPr>
        <w:t xml:space="preserve"> нужд за отчетный финансовый год в общем объеме расходов </w:t>
      </w:r>
      <w:r w:rsidR="00D0548F" w:rsidRPr="003A6CEB">
        <w:rPr>
          <w:rFonts w:cs="Times New Roman"/>
          <w:sz w:val="24"/>
          <w:szCs w:val="24"/>
        </w:rPr>
        <w:t>этих ГРБС и</w:t>
      </w:r>
      <w:r w:rsidRPr="003A6CEB">
        <w:rPr>
          <w:rFonts w:cs="Times New Roman"/>
          <w:sz w:val="24"/>
          <w:szCs w:val="24"/>
        </w:rPr>
        <w:t xml:space="preserve"> </w:t>
      </w:r>
      <w:r w:rsidR="00D0548F" w:rsidRPr="003A6CEB">
        <w:rPr>
          <w:rFonts w:cs="Times New Roman"/>
          <w:sz w:val="24"/>
          <w:szCs w:val="24"/>
        </w:rPr>
        <w:t xml:space="preserve">подведомственных им казенных учреждений </w:t>
      </w:r>
      <w:r w:rsidRPr="003A6CEB">
        <w:rPr>
          <w:rFonts w:cs="Times New Roman"/>
          <w:sz w:val="24"/>
          <w:szCs w:val="24"/>
        </w:rPr>
        <w:t xml:space="preserve">на приобретение </w:t>
      </w:r>
      <w:r w:rsidR="00D0548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товаров, работ, услуг за отчетный финансовый год;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б)</w:t>
      </w:r>
      <w:r w:rsidR="00D0548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доля контрактов </w:t>
      </w:r>
      <w:r w:rsidR="00D0548F" w:rsidRPr="003A6CEB">
        <w:rPr>
          <w:rFonts w:cs="Times New Roman"/>
          <w:sz w:val="24"/>
          <w:szCs w:val="24"/>
        </w:rPr>
        <w:t xml:space="preserve">ГРБС и подведомственных им казенных учреждений </w:t>
      </w:r>
      <w:r w:rsidRPr="003A6CEB">
        <w:rPr>
          <w:rFonts w:cs="Times New Roman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="00882086" w:rsidRPr="003A6CEB">
        <w:rPr>
          <w:rFonts w:cs="Times New Roman"/>
          <w:sz w:val="24"/>
          <w:szCs w:val="24"/>
        </w:rPr>
        <w:t>муниципальных</w:t>
      </w:r>
      <w:r w:rsidRPr="003A6CEB">
        <w:rPr>
          <w:rFonts w:cs="Times New Roman"/>
          <w:sz w:val="24"/>
          <w:szCs w:val="24"/>
        </w:rPr>
        <w:t xml:space="preserve"> нужд, заключенных в отчетном финансовом году, в общем количестве контрактов </w:t>
      </w:r>
      <w:r w:rsidR="00D0548F" w:rsidRPr="003A6CEB">
        <w:rPr>
          <w:rFonts w:cs="Times New Roman"/>
          <w:sz w:val="24"/>
          <w:szCs w:val="24"/>
        </w:rPr>
        <w:t xml:space="preserve"> этих ГРБС и подведомственных им казенных учреждений </w:t>
      </w:r>
      <w:r w:rsidRPr="003A6CEB">
        <w:rPr>
          <w:rFonts w:cs="Times New Roman"/>
          <w:sz w:val="24"/>
          <w:szCs w:val="24"/>
        </w:rPr>
        <w:t>на приобретение товаров, работ, услуг, заключенных в отчетном финансовом году.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4.</w:t>
      </w:r>
      <w:r w:rsidR="00E94085" w:rsidRPr="003A6CEB">
        <w:rPr>
          <w:rFonts w:cs="Times New Roman"/>
          <w:sz w:val="24"/>
          <w:szCs w:val="24"/>
        </w:rPr>
        <w:t xml:space="preserve"> </w:t>
      </w:r>
      <w:proofErr w:type="gramStart"/>
      <w:r w:rsidR="00D0548F" w:rsidRPr="003A6CEB">
        <w:rPr>
          <w:rFonts w:cs="Times New Roman"/>
          <w:sz w:val="24"/>
          <w:szCs w:val="24"/>
        </w:rPr>
        <w:t>ГРБС</w:t>
      </w:r>
      <w:r w:rsidR="00B97064" w:rsidRPr="003A6CEB">
        <w:rPr>
          <w:rFonts w:cs="Times New Roman"/>
          <w:sz w:val="24"/>
          <w:szCs w:val="24"/>
        </w:rPr>
        <w:t xml:space="preserve"> </w:t>
      </w:r>
      <w:r w:rsidR="00DC64A8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пунктом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7189B" w:rsidRPr="003A6CEB">
        <w:rPr>
          <w:rFonts w:cs="Times New Roman"/>
          <w:sz w:val="24"/>
          <w:szCs w:val="24"/>
        </w:rPr>
        <w:t>ГРБС и подведомственными им казенными учреждениями</w:t>
      </w:r>
      <w:r w:rsidRPr="003A6CEB">
        <w:rPr>
          <w:rFonts w:cs="Times New Roman"/>
          <w:sz w:val="24"/>
          <w:szCs w:val="24"/>
        </w:rPr>
        <w:t xml:space="preserve"> закупок.</w:t>
      </w:r>
      <w:r w:rsidR="00BF69A9" w:rsidRPr="003A6CEB">
        <w:rPr>
          <w:rFonts w:cs="Times New Roman"/>
          <w:sz w:val="24"/>
          <w:szCs w:val="24"/>
        </w:rPr>
        <w:t xml:space="preserve"> </w:t>
      </w:r>
      <w:proofErr w:type="gramEnd"/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5. В целях формирования ведомственного перечня </w:t>
      </w:r>
      <w:r w:rsidR="0007189B" w:rsidRPr="003A6CEB">
        <w:rPr>
          <w:rFonts w:cs="Times New Roman"/>
          <w:sz w:val="24"/>
          <w:szCs w:val="24"/>
        </w:rPr>
        <w:t>ГРБС</w:t>
      </w:r>
      <w:r w:rsidR="00DC64A8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пунктом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Правил.</w:t>
      </w:r>
    </w:p>
    <w:p w:rsidR="00EE62DD" w:rsidRPr="003A6CEB" w:rsidRDefault="0074596E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   </w:t>
      </w:r>
      <w:r w:rsidR="00EE62DD" w:rsidRPr="003A6CEB">
        <w:rPr>
          <w:rFonts w:cs="Times New Roman"/>
          <w:sz w:val="24"/>
          <w:szCs w:val="24"/>
        </w:rPr>
        <w:t xml:space="preserve">6. </w:t>
      </w:r>
      <w:r w:rsidR="0007189B" w:rsidRPr="003A6CEB">
        <w:rPr>
          <w:rFonts w:cs="Times New Roman"/>
          <w:sz w:val="24"/>
          <w:szCs w:val="24"/>
        </w:rPr>
        <w:t>ГРБС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lastRenderedPageBreak/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пункте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3A6CEB">
        <w:rPr>
          <w:rFonts w:cs="Times New Roman"/>
          <w:sz w:val="24"/>
          <w:szCs w:val="24"/>
        </w:rPr>
        <w:t xml:space="preserve">в) значения количественных и (или) качественных показателей характеристик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(свойств)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товаров,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работ,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услуг,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которые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отличаются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от значений, предусмотренных обязательным 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перечнем, и обоснование которых 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содержится в соответствующей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графе </w:t>
      </w:r>
      <w:r w:rsidR="00B73B21" w:rsidRPr="003A6CEB">
        <w:rPr>
          <w:rFonts w:cs="Times New Roman"/>
          <w:sz w:val="24"/>
          <w:szCs w:val="24"/>
        </w:rPr>
        <w:t xml:space="preserve"> </w:t>
      </w:r>
      <w:hyperlink r:id="rId11" w:history="1">
        <w:r w:rsidRPr="003A6CEB">
          <w:rPr>
            <w:rFonts w:cs="Times New Roman"/>
            <w:sz w:val="24"/>
            <w:szCs w:val="24"/>
          </w:rPr>
          <w:t xml:space="preserve">приложения </w:t>
        </w:r>
        <w:r w:rsidR="008C2C27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1</w:t>
        </w:r>
      </w:hyperlink>
      <w:r w:rsidRPr="003A6CEB">
        <w:rPr>
          <w:rFonts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3A6CEB">
        <w:rPr>
          <w:rFonts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3A6CEB">
        <w:rPr>
          <w:rFonts w:cs="Times New Roman"/>
          <w:sz w:val="24"/>
          <w:szCs w:val="24"/>
        </w:rPr>
        <w:t>а) с учетом категорий и (или) групп должностей работников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="0007189B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Pr="003A6CEB">
        <w:rPr>
          <w:rFonts w:cs="Times New Roman"/>
          <w:sz w:val="24"/>
          <w:szCs w:val="24"/>
        </w:rPr>
        <w:t xml:space="preserve">, если затраты на их приобретение в соответствии с </w:t>
      </w:r>
      <w:hyperlink r:id="rId12" w:history="1">
        <w:r w:rsidRPr="003A6CEB">
          <w:rPr>
            <w:rFonts w:cs="Times New Roman"/>
            <w:sz w:val="24"/>
            <w:szCs w:val="24"/>
          </w:rPr>
          <w:t>требованиями</w:t>
        </w:r>
      </w:hyperlink>
      <w:r w:rsidRPr="003A6CEB">
        <w:rPr>
          <w:rFonts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07189B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="00B35F3D" w:rsidRPr="003A6CEB">
        <w:rPr>
          <w:rFonts w:cs="Times New Roman"/>
          <w:sz w:val="24"/>
          <w:szCs w:val="24"/>
        </w:rPr>
        <w:t>, если затраты на их приобретение в соответствии с требованиями</w:t>
      </w:r>
      <w:r w:rsidR="007C7EBA" w:rsidRPr="003A6CEB">
        <w:rPr>
          <w:rFonts w:cs="Times New Roman"/>
          <w:sz w:val="24"/>
          <w:szCs w:val="24"/>
        </w:rPr>
        <w:t xml:space="preserve"> к определению нормативных затрат на обеспечение функций ГРБС и подведомственных им казенных учреждений, </w:t>
      </w:r>
      <w:r w:rsidR="007C7EBA" w:rsidRPr="007B564B">
        <w:rPr>
          <w:rFonts w:cs="Times New Roman"/>
          <w:sz w:val="24"/>
          <w:szCs w:val="24"/>
        </w:rPr>
        <w:t>утвержденными</w:t>
      </w:r>
      <w:proofErr w:type="gramEnd"/>
      <w:r w:rsidR="007C7EBA" w:rsidRPr="007B564B">
        <w:rPr>
          <w:rFonts w:cs="Times New Roman"/>
          <w:sz w:val="24"/>
          <w:szCs w:val="24"/>
        </w:rPr>
        <w:t xml:space="preserve"> </w:t>
      </w:r>
      <w:r w:rsidR="008C2C27" w:rsidRPr="007B564B">
        <w:rPr>
          <w:rFonts w:cs="Times New Roman"/>
          <w:sz w:val="24"/>
          <w:szCs w:val="24"/>
        </w:rPr>
        <w:t>п</w:t>
      </w:r>
      <w:r w:rsidR="007C7EBA" w:rsidRPr="007B564B">
        <w:rPr>
          <w:rFonts w:cs="Times New Roman"/>
          <w:sz w:val="24"/>
          <w:szCs w:val="24"/>
        </w:rPr>
        <w:t xml:space="preserve">остановлением администрации </w:t>
      </w:r>
      <w:r w:rsidR="00261FBA" w:rsidRPr="007B564B">
        <w:rPr>
          <w:rFonts w:cs="Times New Roman"/>
          <w:sz w:val="24"/>
          <w:szCs w:val="24"/>
        </w:rPr>
        <w:t xml:space="preserve">Широкобуеракского </w:t>
      </w:r>
      <w:r w:rsidR="007C7EBA" w:rsidRPr="007B564B">
        <w:rPr>
          <w:rFonts w:cs="Times New Roman"/>
          <w:sz w:val="24"/>
          <w:szCs w:val="24"/>
        </w:rPr>
        <w:t xml:space="preserve">муниципального </w:t>
      </w:r>
      <w:r w:rsidR="008C2C27" w:rsidRPr="007B564B">
        <w:rPr>
          <w:rFonts w:cs="Times New Roman"/>
          <w:sz w:val="24"/>
          <w:szCs w:val="24"/>
        </w:rPr>
        <w:t>образования</w:t>
      </w:r>
      <w:r w:rsidR="007C7EBA" w:rsidRPr="007B564B">
        <w:rPr>
          <w:rFonts w:cs="Times New Roman"/>
          <w:sz w:val="24"/>
          <w:szCs w:val="24"/>
        </w:rPr>
        <w:t xml:space="preserve"> от </w:t>
      </w:r>
      <w:r w:rsidR="007B564B" w:rsidRPr="007B564B">
        <w:rPr>
          <w:rFonts w:cs="Times New Roman"/>
          <w:sz w:val="24"/>
          <w:szCs w:val="24"/>
        </w:rPr>
        <w:t>2</w:t>
      </w:r>
      <w:r w:rsidR="00D956EC">
        <w:rPr>
          <w:rFonts w:cs="Times New Roman"/>
          <w:sz w:val="24"/>
          <w:szCs w:val="24"/>
        </w:rPr>
        <w:t>8</w:t>
      </w:r>
      <w:r w:rsidR="007B564B" w:rsidRPr="007B564B">
        <w:rPr>
          <w:rFonts w:cs="Times New Roman"/>
          <w:sz w:val="24"/>
          <w:szCs w:val="24"/>
        </w:rPr>
        <w:t>.12.2015</w:t>
      </w:r>
      <w:r w:rsidR="007C7EBA" w:rsidRPr="007B564B">
        <w:rPr>
          <w:rFonts w:cs="Times New Roman"/>
          <w:sz w:val="24"/>
          <w:szCs w:val="24"/>
        </w:rPr>
        <w:t xml:space="preserve"> № </w:t>
      </w:r>
      <w:r w:rsidR="007B564B" w:rsidRPr="007B564B">
        <w:rPr>
          <w:rFonts w:cs="Times New Roman"/>
          <w:sz w:val="24"/>
          <w:szCs w:val="24"/>
        </w:rPr>
        <w:t>91</w:t>
      </w:r>
      <w:r w:rsidR="007C7EBA" w:rsidRPr="007B564B">
        <w:rPr>
          <w:rFonts w:cs="Times New Roman"/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 w:rsidR="008C2C27">
        <w:rPr>
          <w:rFonts w:cs="Times New Roman"/>
          <w:sz w:val="24"/>
          <w:szCs w:val="24"/>
        </w:rPr>
        <w:t xml:space="preserve"> (д</w:t>
      </w:r>
      <w:r w:rsidR="007C7EBA" w:rsidRPr="003A6CEB">
        <w:rPr>
          <w:rFonts w:cs="Times New Roman"/>
          <w:sz w:val="24"/>
          <w:szCs w:val="24"/>
        </w:rPr>
        <w:t>алее</w:t>
      </w:r>
      <w:r w:rsidR="008C2C27">
        <w:rPr>
          <w:rFonts w:cs="Times New Roman"/>
          <w:sz w:val="24"/>
          <w:szCs w:val="24"/>
        </w:rPr>
        <w:t xml:space="preserve"> по тексту</w:t>
      </w:r>
      <w:r w:rsidR="007C7EBA" w:rsidRPr="003A6CEB">
        <w:rPr>
          <w:rFonts w:cs="Times New Roman"/>
          <w:sz w:val="24"/>
          <w:szCs w:val="24"/>
        </w:rPr>
        <w:t xml:space="preserve"> – требования к определению нормативных затрат),</w:t>
      </w:r>
      <w:r w:rsidRPr="003A6CEB">
        <w:rPr>
          <w:rFonts w:cs="Times New Roman"/>
          <w:sz w:val="24"/>
          <w:szCs w:val="24"/>
        </w:rPr>
        <w:t xml:space="preserve"> определяются с учетом категорий и (или) групп должностей работников;</w:t>
      </w:r>
    </w:p>
    <w:p w:rsidR="00EE62DD" w:rsidRPr="00261FBA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321C47" w:rsidRPr="003A6CEB">
        <w:rPr>
          <w:rFonts w:cs="Times New Roman"/>
          <w:sz w:val="24"/>
          <w:szCs w:val="24"/>
        </w:rPr>
        <w:t xml:space="preserve">органом местного </w:t>
      </w:r>
      <w:r w:rsidR="00321C47" w:rsidRPr="00261FBA">
        <w:rPr>
          <w:rFonts w:cs="Times New Roman"/>
          <w:color w:val="000000" w:themeColor="text1"/>
          <w:sz w:val="24"/>
          <w:szCs w:val="24"/>
        </w:rPr>
        <w:t xml:space="preserve">самоуправления </w:t>
      </w:r>
      <w:r w:rsidR="00261FBA" w:rsidRPr="00261FBA">
        <w:rPr>
          <w:rFonts w:cs="Times New Roman"/>
          <w:color w:val="000000" w:themeColor="text1"/>
          <w:sz w:val="24"/>
          <w:szCs w:val="24"/>
        </w:rPr>
        <w:t>Широкобуеракского</w:t>
      </w:r>
      <w:r w:rsidR="008C2C27" w:rsidRPr="00261FBA">
        <w:rPr>
          <w:rFonts w:cs="Times New Roman"/>
          <w:color w:val="000000" w:themeColor="text1"/>
          <w:sz w:val="24"/>
          <w:szCs w:val="24"/>
        </w:rPr>
        <w:t xml:space="preserve"> </w:t>
      </w:r>
      <w:r w:rsidR="004B7B8C" w:rsidRPr="00261FBA">
        <w:rPr>
          <w:rFonts w:cs="Times New Roman"/>
          <w:color w:val="000000" w:themeColor="text1"/>
          <w:sz w:val="24"/>
          <w:szCs w:val="24"/>
        </w:rPr>
        <w:t>муниципального</w:t>
      </w:r>
      <w:r w:rsidR="008C2C27" w:rsidRPr="00261FBA">
        <w:rPr>
          <w:rFonts w:cs="Times New Roman"/>
          <w:color w:val="000000" w:themeColor="text1"/>
          <w:sz w:val="24"/>
          <w:szCs w:val="24"/>
        </w:rPr>
        <w:t xml:space="preserve"> образования</w:t>
      </w:r>
      <w:r w:rsidR="00321C47" w:rsidRPr="00261FBA">
        <w:rPr>
          <w:rFonts w:cs="Times New Roman"/>
          <w:color w:val="000000" w:themeColor="text1"/>
          <w:sz w:val="24"/>
          <w:szCs w:val="24"/>
        </w:rPr>
        <w:t>.</w:t>
      </w:r>
    </w:p>
    <w:p w:rsidR="00EE62DD" w:rsidRPr="0045617F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45617F">
          <w:rPr>
            <w:rFonts w:cs="Times New Roman"/>
            <w:sz w:val="24"/>
            <w:szCs w:val="24"/>
          </w:rPr>
          <w:t>классификатором</w:t>
        </w:r>
      </w:hyperlink>
      <w:r w:rsidRPr="0045617F">
        <w:rPr>
          <w:rFonts w:cs="Times New Roman"/>
          <w:sz w:val="24"/>
          <w:szCs w:val="24"/>
        </w:rPr>
        <w:t xml:space="preserve"> продукции по видам экономической деятельности.</w:t>
      </w:r>
    </w:p>
    <w:p w:rsidR="00B4416E" w:rsidRDefault="00EE62DD" w:rsidP="0045617F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9. Предельные цены товаров, работ, услуг устанавливаются </w:t>
      </w:r>
      <w:r w:rsidR="00675B3E" w:rsidRPr="003A6CEB">
        <w:rPr>
          <w:rFonts w:cs="Times New Roman"/>
          <w:sz w:val="24"/>
          <w:szCs w:val="24"/>
        </w:rPr>
        <w:t>ГРБС</w:t>
      </w:r>
      <w:r w:rsidR="00321C47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7B564B" w:rsidRDefault="007B564B" w:rsidP="0045617F">
      <w:pPr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7B564B" w:rsidRDefault="007B564B" w:rsidP="0045617F">
      <w:pPr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7B564B" w:rsidRPr="007B564B" w:rsidRDefault="0045617F" w:rsidP="0045617F">
      <w:pPr>
        <w:ind w:left="0"/>
        <w:jc w:val="both"/>
        <w:rPr>
          <w:rFonts w:cs="Times New Roman"/>
          <w:b/>
          <w:color w:val="000000" w:themeColor="text1"/>
          <w:sz w:val="24"/>
          <w:szCs w:val="24"/>
          <w:lang w:eastAsia="ru-RU"/>
        </w:rPr>
      </w:pPr>
      <w:r w:rsidRPr="007B564B">
        <w:rPr>
          <w:rFonts w:cs="Times New Roman"/>
          <w:b/>
          <w:sz w:val="24"/>
          <w:szCs w:val="24"/>
          <w:lang w:eastAsia="ru-RU"/>
        </w:rPr>
        <w:t xml:space="preserve">Глава </w:t>
      </w:r>
      <w:r w:rsidR="00261FBA" w:rsidRPr="007B564B">
        <w:rPr>
          <w:rFonts w:cs="Times New Roman"/>
          <w:b/>
          <w:color w:val="000000" w:themeColor="text1"/>
          <w:sz w:val="24"/>
          <w:szCs w:val="24"/>
          <w:lang w:eastAsia="ru-RU"/>
        </w:rPr>
        <w:t>Широкобуеракского</w:t>
      </w:r>
      <w:r w:rsidRPr="007B564B">
        <w:rPr>
          <w:rFonts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B564B">
        <w:rPr>
          <w:rFonts w:cs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proofErr w:type="gramEnd"/>
      <w:r w:rsidRPr="007B564B">
        <w:rPr>
          <w:rFonts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B564B" w:rsidRPr="007B564B" w:rsidRDefault="0045617F" w:rsidP="0045617F">
      <w:pPr>
        <w:ind w:left="0"/>
        <w:jc w:val="both"/>
        <w:rPr>
          <w:rFonts w:cs="Times New Roman"/>
          <w:b/>
          <w:color w:val="000000" w:themeColor="text1"/>
          <w:sz w:val="24"/>
          <w:szCs w:val="24"/>
          <w:lang w:eastAsia="ru-RU"/>
        </w:rPr>
      </w:pPr>
      <w:r w:rsidRPr="007B564B">
        <w:rPr>
          <w:rFonts w:cs="Times New Roman"/>
          <w:b/>
          <w:color w:val="000000" w:themeColor="text1"/>
          <w:sz w:val="24"/>
          <w:szCs w:val="24"/>
          <w:lang w:eastAsia="ru-RU"/>
        </w:rPr>
        <w:t xml:space="preserve">образования, </w:t>
      </w:r>
      <w:proofErr w:type="gramStart"/>
      <w:r w:rsidRPr="007B564B">
        <w:rPr>
          <w:rFonts w:cs="Times New Roman"/>
          <w:b/>
          <w:color w:val="000000" w:themeColor="text1"/>
          <w:sz w:val="24"/>
          <w:szCs w:val="24"/>
          <w:lang w:eastAsia="ru-RU"/>
        </w:rPr>
        <w:t>исполняющий</w:t>
      </w:r>
      <w:proofErr w:type="gramEnd"/>
      <w:r w:rsidRPr="007B564B">
        <w:rPr>
          <w:rFonts w:cs="Times New Roman"/>
          <w:b/>
          <w:color w:val="000000" w:themeColor="text1"/>
          <w:sz w:val="24"/>
          <w:szCs w:val="24"/>
          <w:lang w:eastAsia="ru-RU"/>
        </w:rPr>
        <w:t xml:space="preserve"> полномочия </w:t>
      </w:r>
    </w:p>
    <w:p w:rsidR="007B564B" w:rsidRPr="007B564B" w:rsidRDefault="0045617F" w:rsidP="0045617F">
      <w:pPr>
        <w:ind w:left="0"/>
        <w:jc w:val="both"/>
        <w:rPr>
          <w:rFonts w:cs="Times New Roman"/>
          <w:b/>
          <w:color w:val="000000" w:themeColor="text1"/>
          <w:sz w:val="24"/>
          <w:szCs w:val="24"/>
          <w:lang w:eastAsia="ru-RU"/>
        </w:rPr>
      </w:pPr>
      <w:r w:rsidRPr="007B564B">
        <w:rPr>
          <w:rFonts w:cs="Times New Roman"/>
          <w:b/>
          <w:color w:val="000000" w:themeColor="text1"/>
          <w:sz w:val="24"/>
          <w:szCs w:val="24"/>
          <w:lang w:eastAsia="ru-RU"/>
        </w:rPr>
        <w:t xml:space="preserve">главы администрации </w:t>
      </w:r>
      <w:r w:rsidR="00261FBA" w:rsidRPr="007B564B">
        <w:rPr>
          <w:rFonts w:cs="Times New Roman"/>
          <w:b/>
          <w:color w:val="000000" w:themeColor="text1"/>
          <w:sz w:val="24"/>
          <w:szCs w:val="24"/>
          <w:lang w:eastAsia="ru-RU"/>
        </w:rPr>
        <w:t>Широкобуеракского</w:t>
      </w:r>
    </w:p>
    <w:p w:rsidR="0045617F" w:rsidRPr="007B564B" w:rsidRDefault="0045617F" w:rsidP="0045617F">
      <w:pPr>
        <w:ind w:left="0"/>
        <w:jc w:val="both"/>
        <w:rPr>
          <w:rFonts w:cs="Times New Roman"/>
          <w:b/>
          <w:color w:val="000000" w:themeColor="text1"/>
          <w:sz w:val="24"/>
          <w:szCs w:val="24"/>
          <w:lang w:eastAsia="ru-RU"/>
        </w:rPr>
      </w:pPr>
      <w:r w:rsidRPr="007B564B">
        <w:rPr>
          <w:rFonts w:cs="Times New Roman"/>
          <w:b/>
          <w:sz w:val="24"/>
          <w:szCs w:val="24"/>
          <w:lang w:eastAsia="ru-RU"/>
        </w:rPr>
        <w:t xml:space="preserve"> муниципального образования                      </w:t>
      </w:r>
      <w:r w:rsidR="007B564B" w:rsidRPr="007B564B">
        <w:rPr>
          <w:rFonts w:cs="Times New Roman"/>
          <w:b/>
          <w:sz w:val="24"/>
          <w:szCs w:val="24"/>
          <w:lang w:eastAsia="ru-RU"/>
        </w:rPr>
        <w:tab/>
      </w:r>
      <w:r w:rsidR="007B564B" w:rsidRPr="007B564B">
        <w:rPr>
          <w:rFonts w:cs="Times New Roman"/>
          <w:b/>
          <w:sz w:val="24"/>
          <w:szCs w:val="24"/>
          <w:lang w:eastAsia="ru-RU"/>
        </w:rPr>
        <w:tab/>
      </w:r>
      <w:r w:rsidR="007B564B" w:rsidRPr="007B564B">
        <w:rPr>
          <w:rFonts w:cs="Times New Roman"/>
          <w:b/>
          <w:sz w:val="24"/>
          <w:szCs w:val="24"/>
          <w:lang w:eastAsia="ru-RU"/>
        </w:rPr>
        <w:tab/>
      </w:r>
      <w:r w:rsidR="007B564B" w:rsidRPr="007B564B">
        <w:rPr>
          <w:rFonts w:cs="Times New Roman"/>
          <w:b/>
          <w:sz w:val="24"/>
          <w:szCs w:val="24"/>
          <w:lang w:eastAsia="ru-RU"/>
        </w:rPr>
        <w:tab/>
        <w:t xml:space="preserve">     Г.Ф.Симонова</w:t>
      </w: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45617F" w:rsidRPr="00E33C6A" w:rsidRDefault="0045617F" w:rsidP="008C2C27">
      <w:pPr>
        <w:autoSpaceDE w:val="0"/>
        <w:autoSpaceDN w:val="0"/>
        <w:adjustRightInd w:val="0"/>
        <w:ind w:left="0" w:firstLine="567"/>
        <w:rPr>
          <w:sz w:val="20"/>
          <w:szCs w:val="20"/>
        </w:rPr>
      </w:pPr>
    </w:p>
    <w:p w:rsidR="003A6CEB" w:rsidRDefault="003A6CEB" w:rsidP="004F7667">
      <w:pPr>
        <w:ind w:left="10745"/>
        <w:rPr>
          <w:sz w:val="20"/>
          <w:szCs w:val="20"/>
        </w:rPr>
        <w:sectPr w:rsidR="003A6CEB" w:rsidSect="0055310F">
          <w:pgSz w:w="11906" w:h="16838"/>
          <w:pgMar w:top="567" w:right="707" w:bottom="568" w:left="1276" w:header="709" w:footer="709" w:gutter="0"/>
          <w:cols w:space="708"/>
          <w:docGrid w:linePitch="381"/>
        </w:sectPr>
      </w:pPr>
    </w:p>
    <w:p w:rsidR="004F7667" w:rsidRPr="004F7667" w:rsidRDefault="004F7667" w:rsidP="004F7667">
      <w:pPr>
        <w:ind w:left="10745"/>
        <w:rPr>
          <w:sz w:val="20"/>
          <w:szCs w:val="20"/>
        </w:rPr>
      </w:pPr>
      <w:r w:rsidRPr="004F7667">
        <w:rPr>
          <w:sz w:val="20"/>
          <w:szCs w:val="20"/>
        </w:rPr>
        <w:lastRenderedPageBreak/>
        <w:t>Приложение № 1</w:t>
      </w:r>
    </w:p>
    <w:p w:rsidR="004F7667" w:rsidRDefault="004F7667" w:rsidP="0057316A">
      <w:pPr>
        <w:spacing w:after="240"/>
        <w:ind w:left="10745"/>
        <w:rPr>
          <w:b/>
          <w:bCs/>
          <w:spacing w:val="60"/>
          <w:sz w:val="20"/>
          <w:szCs w:val="20"/>
        </w:rPr>
      </w:pPr>
      <w:r w:rsidRPr="004F7667">
        <w:rPr>
          <w:sz w:val="20"/>
          <w:szCs w:val="20"/>
        </w:rPr>
        <w:t>к Правилам определения требований к закупаемым</w:t>
      </w:r>
      <w:r w:rsidR="00823DD6" w:rsidRPr="00823DD6">
        <w:t xml:space="preserve"> </w:t>
      </w:r>
      <w:r w:rsidR="00360BF7">
        <w:rPr>
          <w:sz w:val="18"/>
          <w:szCs w:val="18"/>
        </w:rPr>
        <w:t xml:space="preserve">Заказчиками </w:t>
      </w:r>
      <w:r w:rsidRPr="004F7667">
        <w:rPr>
          <w:sz w:val="20"/>
          <w:szCs w:val="20"/>
        </w:rPr>
        <w:t>отдельным видам товаров, работ, услуг (в том числе предельных цен товаров, работ, услуг)</w:t>
      </w:r>
    </w:p>
    <w:p w:rsidR="00F2026F" w:rsidRPr="00760D15" w:rsidRDefault="00F2026F" w:rsidP="00760D15">
      <w:pPr>
        <w:spacing w:after="60"/>
        <w:ind w:left="567" w:right="395"/>
        <w:jc w:val="center"/>
        <w:rPr>
          <w:b/>
          <w:bCs/>
          <w:spacing w:val="60"/>
          <w:sz w:val="20"/>
          <w:szCs w:val="20"/>
        </w:rPr>
      </w:pPr>
      <w:r w:rsidRPr="00760D15">
        <w:rPr>
          <w:b/>
          <w:bCs/>
          <w:spacing w:val="60"/>
          <w:sz w:val="20"/>
          <w:szCs w:val="20"/>
        </w:rPr>
        <w:t>ПЕРЕЧЕНЬ</w:t>
      </w:r>
    </w:p>
    <w:p w:rsidR="00F2026F" w:rsidRPr="00760D15" w:rsidRDefault="00F2026F" w:rsidP="00760D15">
      <w:pPr>
        <w:spacing w:after="200"/>
        <w:ind w:left="567"/>
        <w:jc w:val="center"/>
        <w:rPr>
          <w:b/>
          <w:bCs/>
          <w:sz w:val="20"/>
          <w:szCs w:val="20"/>
        </w:rPr>
      </w:pPr>
      <w:r w:rsidRPr="00760D15">
        <w:rPr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60D15">
        <w:rPr>
          <w:b/>
          <w:bCs/>
          <w:sz w:val="20"/>
          <w:szCs w:val="20"/>
        </w:rPr>
        <w:br/>
        <w:t>(в том числе предельные цены товаров, работ, услуг) к ним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560"/>
        <w:gridCol w:w="1134"/>
        <w:gridCol w:w="850"/>
        <w:gridCol w:w="284"/>
        <w:gridCol w:w="1134"/>
        <w:gridCol w:w="992"/>
        <w:gridCol w:w="283"/>
        <w:gridCol w:w="1276"/>
        <w:gridCol w:w="142"/>
        <w:gridCol w:w="1276"/>
        <w:gridCol w:w="81"/>
        <w:gridCol w:w="1336"/>
        <w:gridCol w:w="7"/>
        <w:gridCol w:w="1269"/>
        <w:gridCol w:w="74"/>
        <w:gridCol w:w="1343"/>
      </w:tblGrid>
      <w:tr w:rsidR="00A34F3F" w:rsidRPr="00970DB5" w:rsidTr="00823DD6">
        <w:trPr>
          <w:cantSplit/>
        </w:trPr>
        <w:tc>
          <w:tcPr>
            <w:tcW w:w="879" w:type="dxa"/>
            <w:vMerge w:val="restart"/>
            <w:vAlign w:val="center"/>
          </w:tcPr>
          <w:p w:rsidR="00A34F3F" w:rsidRDefault="00A34F3F" w:rsidP="00D92299">
            <w:pPr>
              <w:tabs>
                <w:tab w:val="left" w:pos="14459"/>
              </w:tabs>
              <w:ind w:left="142" w:right="110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34F3F" w:rsidRPr="007C6F17" w:rsidRDefault="00A34F3F" w:rsidP="00D92299">
            <w:pPr>
              <w:tabs>
                <w:tab w:val="left" w:pos="14459"/>
              </w:tabs>
              <w:ind w:left="1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A34F3F" w:rsidRPr="00970DB5" w:rsidRDefault="00A34F3F" w:rsidP="00E51E7A">
            <w:pPr>
              <w:tabs>
                <w:tab w:val="left" w:pos="14459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60" w:type="dxa"/>
            <w:vMerge w:val="restart"/>
            <w:vAlign w:val="center"/>
          </w:tcPr>
          <w:p w:rsidR="00A34F3F" w:rsidRPr="00D92299" w:rsidRDefault="00A34F3F" w:rsidP="00D92299">
            <w:pPr>
              <w:tabs>
                <w:tab w:val="left" w:pos="14459"/>
              </w:tabs>
              <w:ind w:left="114"/>
              <w:jc w:val="center"/>
              <w:rPr>
                <w:sz w:val="20"/>
                <w:szCs w:val="20"/>
              </w:rPr>
            </w:pPr>
            <w:r w:rsidRPr="00D92299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  <w:vAlign w:val="center"/>
          </w:tcPr>
          <w:p w:rsidR="00A34F3F" w:rsidRPr="00970DB5" w:rsidRDefault="00A34F3F" w:rsidP="00D96785">
            <w:pPr>
              <w:tabs>
                <w:tab w:val="left" w:pos="14459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685" w:type="dxa"/>
            <w:gridSpan w:val="4"/>
            <w:vAlign w:val="center"/>
          </w:tcPr>
          <w:p w:rsidR="00A34F3F" w:rsidRPr="00970DB5" w:rsidRDefault="00A34F3F" w:rsidP="00261FBA">
            <w:pPr>
              <w:tabs>
                <w:tab w:val="left" w:pos="14459"/>
              </w:tabs>
              <w:ind w:left="0" w:right="-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479B8">
              <w:rPr>
                <w:sz w:val="20"/>
                <w:szCs w:val="20"/>
              </w:rPr>
              <w:t xml:space="preserve">постановлением </w:t>
            </w:r>
            <w:r w:rsidRPr="00261FBA">
              <w:rPr>
                <w:color w:val="000000" w:themeColor="text1"/>
                <w:sz w:val="20"/>
                <w:szCs w:val="20"/>
              </w:rPr>
              <w:t>администраци</w:t>
            </w:r>
            <w:r w:rsidR="005479B8" w:rsidRPr="00261FBA">
              <w:rPr>
                <w:color w:val="000000" w:themeColor="text1"/>
                <w:sz w:val="20"/>
                <w:szCs w:val="20"/>
              </w:rPr>
              <w:t>и</w:t>
            </w:r>
            <w:r w:rsidRPr="00261F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1FBA" w:rsidRPr="00261FBA">
              <w:rPr>
                <w:color w:val="000000" w:themeColor="text1"/>
                <w:sz w:val="20"/>
                <w:szCs w:val="20"/>
              </w:rPr>
              <w:t>Широкобуеракского</w:t>
            </w:r>
            <w:r w:rsidR="0045617F" w:rsidRPr="00261FBA">
              <w:rPr>
                <w:color w:val="000000" w:themeColor="text1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528" w:type="dxa"/>
            <w:gridSpan w:val="8"/>
            <w:vAlign w:val="center"/>
          </w:tcPr>
          <w:p w:rsidR="00A34F3F" w:rsidRPr="00512426" w:rsidRDefault="00A34F3F" w:rsidP="00DA3C0D">
            <w:pPr>
              <w:tabs>
                <w:tab w:val="left" w:pos="14459"/>
              </w:tabs>
              <w:ind w:left="99" w:right="255"/>
              <w:jc w:val="both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>утвержденные</w:t>
            </w:r>
            <w:r w:rsidR="005479B8" w:rsidRPr="00044D52">
              <w:rPr>
                <w:sz w:val="20"/>
                <w:szCs w:val="20"/>
              </w:rPr>
              <w:t xml:space="preserve"> </w:t>
            </w:r>
            <w:r w:rsidR="00DA3C0D">
              <w:rPr>
                <w:sz w:val="20"/>
                <w:szCs w:val="20"/>
              </w:rPr>
              <w:t xml:space="preserve">заказчиками </w:t>
            </w:r>
          </w:p>
        </w:tc>
      </w:tr>
      <w:tr w:rsidR="00795DF0" w:rsidRPr="00970DB5" w:rsidTr="00823DD6">
        <w:trPr>
          <w:cantSplit/>
        </w:trPr>
        <w:tc>
          <w:tcPr>
            <w:tcW w:w="879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5DF0" w:rsidRPr="00970DB5" w:rsidRDefault="00795DF0" w:rsidP="00D96785">
            <w:pPr>
              <w:tabs>
                <w:tab w:val="left" w:pos="14459"/>
              </w:tabs>
              <w:ind w:left="0" w:right="211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gridSpan w:val="2"/>
            <w:vAlign w:val="center"/>
          </w:tcPr>
          <w:p w:rsidR="00795DF0" w:rsidRPr="00970DB5" w:rsidRDefault="00795DF0" w:rsidP="00D13C66">
            <w:pPr>
              <w:tabs>
                <w:tab w:val="left" w:pos="14459"/>
              </w:tabs>
              <w:ind w:left="17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795DF0" w:rsidRPr="00970DB5" w:rsidRDefault="00795DF0" w:rsidP="00795DF0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gridSpan w:val="2"/>
            <w:vAlign w:val="center"/>
          </w:tcPr>
          <w:p w:rsidR="00795DF0" w:rsidRPr="00970DB5" w:rsidRDefault="00795DF0" w:rsidP="009C04E3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99" w:type="dxa"/>
            <w:gridSpan w:val="3"/>
            <w:vAlign w:val="center"/>
          </w:tcPr>
          <w:p w:rsidR="00795DF0" w:rsidRPr="00970DB5" w:rsidRDefault="00795DF0" w:rsidP="00E63945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343" w:type="dxa"/>
            <w:gridSpan w:val="2"/>
            <w:vAlign w:val="center"/>
          </w:tcPr>
          <w:p w:rsidR="00795DF0" w:rsidRPr="00970DB5" w:rsidRDefault="00795DF0" w:rsidP="00E63945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343" w:type="dxa"/>
            <w:gridSpan w:val="2"/>
            <w:vAlign w:val="center"/>
          </w:tcPr>
          <w:p w:rsidR="00795DF0" w:rsidRDefault="006711A2" w:rsidP="006711A2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3F28B7">
              <w:rPr>
                <w:sz w:val="20"/>
                <w:szCs w:val="20"/>
              </w:rPr>
              <w:t>утвержденной</w:t>
            </w:r>
            <w:proofErr w:type="gramEnd"/>
            <w:r w:rsidR="003F28B7">
              <w:rPr>
                <w:sz w:val="20"/>
                <w:szCs w:val="20"/>
              </w:rPr>
              <w:t xml:space="preserve"> администрацией </w:t>
            </w:r>
            <w:r w:rsidR="006A2C9D">
              <w:rPr>
                <w:sz w:val="20"/>
                <w:szCs w:val="20"/>
              </w:rPr>
              <w:t xml:space="preserve"> Вольского </w:t>
            </w:r>
            <w:r w:rsidR="003F28B7">
              <w:rPr>
                <w:sz w:val="20"/>
                <w:szCs w:val="20"/>
              </w:rPr>
              <w:t>муниципального района</w:t>
            </w:r>
          </w:p>
          <w:p w:rsidR="00823DD6" w:rsidRPr="00970DB5" w:rsidRDefault="00823DD6" w:rsidP="006711A2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95DF0" w:rsidRPr="00970DB5" w:rsidRDefault="003F28B7" w:rsidP="003F28B7">
            <w:pPr>
              <w:tabs>
                <w:tab w:val="left" w:pos="14459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Функциональное </w:t>
            </w:r>
            <w:r w:rsidR="007F03F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значение</w:t>
            </w:r>
            <w:r w:rsidR="007F03F3">
              <w:rPr>
                <w:sz w:val="20"/>
                <w:szCs w:val="20"/>
              </w:rPr>
              <w:t>*</w:t>
            </w:r>
          </w:p>
        </w:tc>
      </w:tr>
      <w:tr w:rsidR="00970DB5" w:rsidRPr="00970DB5" w:rsidTr="00B94FEA">
        <w:trPr>
          <w:cantSplit/>
        </w:trPr>
        <w:tc>
          <w:tcPr>
            <w:tcW w:w="14770" w:type="dxa"/>
            <w:gridSpan w:val="18"/>
            <w:vAlign w:val="center"/>
          </w:tcPr>
          <w:p w:rsidR="00970DB5" w:rsidRPr="00970DB5" w:rsidRDefault="00970DB5" w:rsidP="00261FBA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360BF7">
              <w:rPr>
                <w:sz w:val="18"/>
                <w:szCs w:val="18"/>
              </w:rPr>
              <w:t>Заказчиками</w:t>
            </w:r>
            <w:r w:rsidRPr="00970DB5">
              <w:rPr>
                <w:sz w:val="20"/>
                <w:szCs w:val="20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</w:t>
            </w:r>
            <w:r w:rsidR="001337F8" w:rsidRPr="00261FBA">
              <w:rPr>
                <w:color w:val="000000" w:themeColor="text1"/>
                <w:sz w:val="20"/>
                <w:szCs w:val="20"/>
              </w:rPr>
              <w:t>администрации</w:t>
            </w:r>
            <w:r w:rsidR="004B7B8C" w:rsidRPr="00261F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1FBA" w:rsidRPr="00261FBA">
              <w:rPr>
                <w:color w:val="000000" w:themeColor="text1"/>
                <w:sz w:val="20"/>
                <w:szCs w:val="20"/>
              </w:rPr>
              <w:t>Широкобуеракского</w:t>
            </w:r>
            <w:r w:rsidR="0045617F" w:rsidRPr="00261FBA">
              <w:rPr>
                <w:color w:val="000000" w:themeColor="text1"/>
                <w:sz w:val="20"/>
                <w:szCs w:val="20"/>
              </w:rPr>
              <w:t xml:space="preserve"> муниципального образования </w:t>
            </w:r>
            <w:proofErr w:type="gramStart"/>
            <w:r w:rsidR="0045617F" w:rsidRPr="00261FBA">
              <w:rPr>
                <w:color w:val="000000" w:themeColor="text1"/>
                <w:sz w:val="20"/>
                <w:szCs w:val="20"/>
              </w:rPr>
              <w:t>от</w:t>
            </w:r>
            <w:proofErr w:type="gramEnd"/>
            <w:r w:rsidR="0045617F" w:rsidRPr="00261FBA">
              <w:rPr>
                <w:color w:val="000000" w:themeColor="text1"/>
                <w:sz w:val="20"/>
                <w:szCs w:val="20"/>
              </w:rPr>
              <w:t xml:space="preserve"> _____ № ____</w:t>
            </w:r>
            <w:r w:rsidRPr="00970DB5">
              <w:rPr>
                <w:sz w:val="20"/>
                <w:szCs w:val="20"/>
              </w:rPr>
              <w:t xml:space="preserve"> </w:t>
            </w:r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</w:tr>
      <w:tr w:rsidR="00970DB5" w:rsidRPr="00970DB5" w:rsidTr="00B94FEA">
        <w:trPr>
          <w:cantSplit/>
        </w:trPr>
        <w:tc>
          <w:tcPr>
            <w:tcW w:w="14770" w:type="dxa"/>
            <w:gridSpan w:val="18"/>
            <w:vAlign w:val="center"/>
          </w:tcPr>
          <w:p w:rsidR="00970DB5" w:rsidRPr="00970DB5" w:rsidRDefault="00970DB5" w:rsidP="00261FBA">
            <w:pPr>
              <w:ind w:left="426"/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823DD6" w:rsidRPr="00823DD6">
              <w:rPr>
                <w:sz w:val="18"/>
                <w:szCs w:val="18"/>
              </w:rPr>
              <w:t xml:space="preserve">органом местного </w:t>
            </w:r>
            <w:r w:rsidR="00823DD6" w:rsidRPr="00261FBA">
              <w:rPr>
                <w:color w:val="000000" w:themeColor="text1"/>
                <w:sz w:val="18"/>
                <w:szCs w:val="18"/>
              </w:rPr>
              <w:t xml:space="preserve">самоуправления </w:t>
            </w:r>
            <w:r w:rsidR="00261FBA" w:rsidRPr="00261FBA">
              <w:rPr>
                <w:color w:val="000000" w:themeColor="text1"/>
                <w:sz w:val="18"/>
                <w:szCs w:val="18"/>
              </w:rPr>
              <w:t>Широкобуеракского</w:t>
            </w:r>
            <w:r w:rsidR="0045617F" w:rsidRPr="00261FBA">
              <w:rPr>
                <w:color w:val="000000" w:themeColor="text1"/>
                <w:sz w:val="18"/>
                <w:szCs w:val="18"/>
              </w:rPr>
              <w:t xml:space="preserve"> муниципального образования</w:t>
            </w:r>
            <w:r w:rsidR="0045617F">
              <w:rPr>
                <w:sz w:val="18"/>
                <w:szCs w:val="18"/>
              </w:rPr>
              <w:t xml:space="preserve"> </w:t>
            </w:r>
            <w:r w:rsidR="00823DD6" w:rsidRPr="00823DD6">
              <w:rPr>
                <w:sz w:val="18"/>
                <w:szCs w:val="18"/>
              </w:rPr>
              <w:t xml:space="preserve"> </w:t>
            </w:r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4716E5" w:rsidRDefault="004716E5" w:rsidP="003A6CEB">
      <w:pPr>
        <w:spacing w:line="240" w:lineRule="exact"/>
        <w:ind w:left="0"/>
        <w:jc w:val="both"/>
        <w:rPr>
          <w:szCs w:val="28"/>
        </w:rPr>
      </w:pPr>
    </w:p>
    <w:p w:rsidR="003A6CEB" w:rsidRDefault="003A6CEB" w:rsidP="003A6CEB">
      <w:pPr>
        <w:spacing w:line="240" w:lineRule="exact"/>
        <w:ind w:left="0"/>
        <w:jc w:val="both"/>
        <w:rPr>
          <w:szCs w:val="28"/>
        </w:rPr>
      </w:pPr>
    </w:p>
    <w:sectPr w:rsidR="003A6CEB" w:rsidSect="005831F8">
      <w:pgSz w:w="16838" w:h="11906" w:orient="landscape"/>
      <w:pgMar w:top="851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C4" w:rsidRDefault="006F49C4" w:rsidP="00B4416E">
      <w:r>
        <w:separator/>
      </w:r>
    </w:p>
  </w:endnote>
  <w:endnote w:type="continuationSeparator" w:id="1">
    <w:p w:rsidR="006F49C4" w:rsidRDefault="006F49C4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C4" w:rsidRDefault="006F49C4" w:rsidP="00B4416E">
      <w:r>
        <w:separator/>
      </w:r>
    </w:p>
  </w:footnote>
  <w:footnote w:type="continuationSeparator" w:id="1">
    <w:p w:rsidR="006F49C4" w:rsidRDefault="006F49C4" w:rsidP="00B4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6A2"/>
    <w:rsid w:val="000F3E01"/>
    <w:rsid w:val="000F4E0F"/>
    <w:rsid w:val="0010054A"/>
    <w:rsid w:val="00101558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4673"/>
    <w:rsid w:val="001357F6"/>
    <w:rsid w:val="00136D51"/>
    <w:rsid w:val="00137121"/>
    <w:rsid w:val="001405E9"/>
    <w:rsid w:val="0014395B"/>
    <w:rsid w:val="00143F61"/>
    <w:rsid w:val="00144265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1FB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2DE3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17F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10F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31F8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7E33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2C9D"/>
    <w:rsid w:val="006A35A8"/>
    <w:rsid w:val="006A5C7E"/>
    <w:rsid w:val="006A5F24"/>
    <w:rsid w:val="006A6234"/>
    <w:rsid w:val="006B0055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49C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564B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3522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A5D"/>
    <w:rsid w:val="00884DCC"/>
    <w:rsid w:val="00884EFB"/>
    <w:rsid w:val="00885F1A"/>
    <w:rsid w:val="00886477"/>
    <w:rsid w:val="008865DC"/>
    <w:rsid w:val="00887259"/>
    <w:rsid w:val="00887988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2C27"/>
    <w:rsid w:val="008C42A4"/>
    <w:rsid w:val="008C7258"/>
    <w:rsid w:val="008C7AF3"/>
    <w:rsid w:val="008D0F00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2502"/>
    <w:rsid w:val="00934250"/>
    <w:rsid w:val="00934FB2"/>
    <w:rsid w:val="00935719"/>
    <w:rsid w:val="009404FD"/>
    <w:rsid w:val="0094168D"/>
    <w:rsid w:val="009444F0"/>
    <w:rsid w:val="00944A6B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905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6104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3082"/>
    <w:rsid w:val="00D94D16"/>
    <w:rsid w:val="00D956EC"/>
    <w:rsid w:val="00D95BCE"/>
    <w:rsid w:val="00D96785"/>
    <w:rsid w:val="00D96C75"/>
    <w:rsid w:val="00DA0AE3"/>
    <w:rsid w:val="00DA24F1"/>
    <w:rsid w:val="00DA3C0D"/>
    <w:rsid w:val="00DA4D9A"/>
    <w:rsid w:val="00DA66C8"/>
    <w:rsid w:val="00DA700A"/>
    <w:rsid w:val="00DB09BC"/>
    <w:rsid w:val="00DB4B00"/>
    <w:rsid w:val="00DB5A16"/>
    <w:rsid w:val="00DC2AEB"/>
    <w:rsid w:val="00DC2C40"/>
    <w:rsid w:val="00DC306A"/>
    <w:rsid w:val="00DC64A8"/>
    <w:rsid w:val="00DD3368"/>
    <w:rsid w:val="00DD3C3E"/>
    <w:rsid w:val="00DD462B"/>
    <w:rsid w:val="00DD56A3"/>
    <w:rsid w:val="00DD5A86"/>
    <w:rsid w:val="00DE2189"/>
    <w:rsid w:val="00DE2FFB"/>
    <w:rsid w:val="00DE4FF1"/>
    <w:rsid w:val="00DE579C"/>
    <w:rsid w:val="00DF23F8"/>
    <w:rsid w:val="00DF3097"/>
    <w:rsid w:val="00DF7818"/>
    <w:rsid w:val="00E00F1A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B7FD9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30340"/>
    <w:rsid w:val="00F3574A"/>
    <w:rsid w:val="00F35EC4"/>
    <w:rsid w:val="00F37068"/>
    <w:rsid w:val="00F40357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7910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6B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94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е вступил в силу"/>
    <w:basedOn w:val="a0"/>
    <w:uiPriority w:val="99"/>
    <w:rsid w:val="00944A6B"/>
    <w:rPr>
      <w:color w:val="000000"/>
      <w:shd w:val="clear" w:color="auto" w:fill="D8EDE8"/>
    </w:rPr>
  </w:style>
  <w:style w:type="paragraph" w:styleId="af0">
    <w:name w:val="No Spacing"/>
    <w:qFormat/>
    <w:rsid w:val="00944A6B"/>
    <w:pPr>
      <w:ind w:left="0"/>
    </w:pPr>
    <w:rPr>
      <w:rFonts w:ascii="Calibri" w:eastAsia="Calibri" w:hAnsi="Calibri" w:cs="Times New Roman"/>
      <w:sz w:val="22"/>
    </w:rPr>
  </w:style>
  <w:style w:type="character" w:styleId="af1">
    <w:name w:val="Hyperlink"/>
    <w:basedOn w:val="a0"/>
    <w:uiPriority w:val="99"/>
    <w:semiHidden/>
    <w:unhideWhenUsed/>
    <w:rsid w:val="008C2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consultantplus://offline/ref=D624CE4914D8C2CC9D1066892812C3DC45724E7D5FD04D600D4BD35DCDC3a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34D7B56D34D600D4BD35DCD3BCE4284AD325C903DA96DC0a9F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5DDD-8FE6-4353-9B47-91A6538D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4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63</cp:revision>
  <cp:lastPrinted>2015-12-03T14:09:00Z</cp:lastPrinted>
  <dcterms:created xsi:type="dcterms:W3CDTF">2015-10-07T07:54:00Z</dcterms:created>
  <dcterms:modified xsi:type="dcterms:W3CDTF">2015-12-24T13:52:00Z</dcterms:modified>
</cp:coreProperties>
</file>