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pacing w:val="22"/>
          <w:sz w:val="28"/>
          <w:szCs w:val="28"/>
        </w:rPr>
        <w:t xml:space="preserve">СОВЕТ </w:t>
      </w:r>
    </w:p>
    <w:p w:rsidR="00960249" w:rsidRPr="00960249" w:rsidRDefault="00840D44" w:rsidP="00960249">
      <w:pPr>
        <w:pStyle w:val="aa"/>
        <w:tabs>
          <w:tab w:val="left" w:pos="708"/>
        </w:tabs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>КУРИЛОВСКОГО</w:t>
      </w:r>
      <w:r w:rsidR="00960249">
        <w:rPr>
          <w:b/>
          <w:spacing w:val="22"/>
          <w:sz w:val="28"/>
          <w:szCs w:val="28"/>
        </w:rPr>
        <w:t xml:space="preserve"> </w:t>
      </w:r>
      <w:r w:rsidR="00960249" w:rsidRPr="00960249">
        <w:rPr>
          <w:b/>
          <w:spacing w:val="22"/>
          <w:sz w:val="28"/>
          <w:szCs w:val="28"/>
        </w:rPr>
        <w:t xml:space="preserve">МУНИЦИПАЛЬНОГО ОБРАЗОВАНИЯ </w:t>
      </w: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pacing w:val="22"/>
          <w:sz w:val="28"/>
          <w:szCs w:val="28"/>
        </w:rPr>
        <w:t>ВОЛЬСКОГО  МУНИЦИПАЛЬНОГО  РАЙОНА</w:t>
      </w: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pacing w:val="22"/>
          <w:sz w:val="28"/>
          <w:szCs w:val="28"/>
        </w:rPr>
        <w:t>САРАТОВСКОЙ ОБЛАСТИ</w:t>
      </w: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z w:val="28"/>
          <w:szCs w:val="28"/>
        </w:rPr>
        <w:t>РЕШЕНИЕ</w:t>
      </w:r>
    </w:p>
    <w:p w:rsidR="00960249" w:rsidRPr="00960249" w:rsidRDefault="00960249" w:rsidP="00960249">
      <w:pPr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249" w:rsidRPr="00960249" w:rsidRDefault="00960249" w:rsidP="00960249">
      <w:pPr>
        <w:pStyle w:val="1"/>
        <w:rPr>
          <w:b/>
          <w:szCs w:val="28"/>
        </w:rPr>
      </w:pPr>
      <w:r w:rsidRPr="00960249">
        <w:rPr>
          <w:b/>
          <w:szCs w:val="28"/>
        </w:rPr>
        <w:t xml:space="preserve">от </w:t>
      </w:r>
      <w:r w:rsidR="0093558A">
        <w:rPr>
          <w:b/>
          <w:szCs w:val="28"/>
        </w:rPr>
        <w:t>11.02.</w:t>
      </w:r>
      <w:r w:rsidRPr="00960249">
        <w:rPr>
          <w:b/>
          <w:szCs w:val="28"/>
        </w:rPr>
        <w:t>201</w:t>
      </w:r>
      <w:r>
        <w:rPr>
          <w:b/>
          <w:szCs w:val="28"/>
        </w:rPr>
        <w:t>4</w:t>
      </w:r>
      <w:r w:rsidRPr="00960249">
        <w:rPr>
          <w:b/>
          <w:szCs w:val="28"/>
        </w:rPr>
        <w:t xml:space="preserve"> г.</w:t>
      </w:r>
      <w:r w:rsidR="0093558A">
        <w:rPr>
          <w:b/>
          <w:szCs w:val="28"/>
        </w:rPr>
        <w:t xml:space="preserve">                          </w:t>
      </w:r>
      <w:r w:rsidR="00840D44">
        <w:rPr>
          <w:b/>
          <w:szCs w:val="28"/>
        </w:rPr>
        <w:t xml:space="preserve">  </w:t>
      </w:r>
      <w:r w:rsidR="0093558A">
        <w:rPr>
          <w:b/>
          <w:szCs w:val="28"/>
        </w:rPr>
        <w:t xml:space="preserve"> №3/35-119</w:t>
      </w:r>
      <w:r w:rsidRPr="00960249">
        <w:rPr>
          <w:b/>
          <w:szCs w:val="28"/>
        </w:rPr>
        <w:t xml:space="preserve"> </w:t>
      </w:r>
      <w:r w:rsidR="0093558A">
        <w:rPr>
          <w:b/>
          <w:szCs w:val="28"/>
        </w:rPr>
        <w:t xml:space="preserve">   </w:t>
      </w:r>
      <w:r w:rsidRPr="00960249">
        <w:rPr>
          <w:b/>
          <w:szCs w:val="28"/>
        </w:rPr>
        <w:t xml:space="preserve">                            </w:t>
      </w:r>
      <w:proofErr w:type="spellStart"/>
      <w:r w:rsidRPr="00960249">
        <w:rPr>
          <w:b/>
          <w:szCs w:val="28"/>
        </w:rPr>
        <w:t>с.</w:t>
      </w:r>
      <w:r w:rsidR="00423F91">
        <w:rPr>
          <w:b/>
          <w:szCs w:val="28"/>
        </w:rPr>
        <w:t>Куриловка</w:t>
      </w:r>
      <w:proofErr w:type="spellEnd"/>
    </w:p>
    <w:p w:rsidR="00960249" w:rsidRPr="00960249" w:rsidRDefault="00960249" w:rsidP="00960249">
      <w:pPr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960249" w:rsidRPr="00960249" w:rsidTr="00DE29B1">
        <w:tc>
          <w:tcPr>
            <w:tcW w:w="5070" w:type="dxa"/>
            <w:hideMark/>
          </w:tcPr>
          <w:p w:rsidR="00960249" w:rsidRPr="00960249" w:rsidRDefault="00960249" w:rsidP="00935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9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r w:rsidR="00840D44">
              <w:rPr>
                <w:rFonts w:ascii="Times New Roman" w:hAnsi="Times New Roman" w:cs="Times New Roman"/>
                <w:sz w:val="28"/>
                <w:szCs w:val="28"/>
              </w:rPr>
              <w:t xml:space="preserve">Куриловского </w:t>
            </w:r>
            <w:r w:rsidRPr="009602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Вольского муниципального района Саратовской области</w:t>
            </w:r>
          </w:p>
        </w:tc>
      </w:tr>
    </w:tbl>
    <w:p w:rsidR="00960249" w:rsidRPr="00960249" w:rsidRDefault="00960249" w:rsidP="00960249">
      <w:pPr>
        <w:pStyle w:val="ac"/>
        <w:rPr>
          <w:rFonts w:ascii="Times New Roman" w:hAnsi="Times New Roman"/>
          <w:sz w:val="28"/>
          <w:szCs w:val="28"/>
        </w:rPr>
      </w:pPr>
    </w:p>
    <w:p w:rsidR="00960249" w:rsidRPr="00960249" w:rsidRDefault="00960249" w:rsidP="00840D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На основании п.1 ч.3 ст. 28 и ст. 44 Федерального закона от 06.10.2003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ст.ст.</w:t>
      </w:r>
      <w:r w:rsidR="00840D44">
        <w:rPr>
          <w:rFonts w:ascii="Times New Roman" w:hAnsi="Times New Roman" w:cs="Times New Roman"/>
          <w:sz w:val="28"/>
          <w:szCs w:val="28"/>
        </w:rPr>
        <w:t xml:space="preserve"> 15, 39 </w:t>
      </w:r>
      <w:r w:rsidRPr="0096024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решения Совета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840D44">
        <w:rPr>
          <w:rFonts w:ascii="Times New Roman" w:hAnsi="Times New Roman" w:cs="Times New Roman"/>
          <w:sz w:val="28"/>
          <w:szCs w:val="28"/>
        </w:rPr>
        <w:t>10.11.2005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0D44">
        <w:rPr>
          <w:rFonts w:ascii="Times New Roman" w:hAnsi="Times New Roman" w:cs="Times New Roman"/>
          <w:sz w:val="28"/>
          <w:szCs w:val="28"/>
        </w:rPr>
        <w:t>1/1-3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слушаниях» (в ред. от </w:t>
      </w:r>
      <w:r w:rsidR="00840D44">
        <w:rPr>
          <w:rFonts w:ascii="Times New Roman" w:hAnsi="Times New Roman" w:cs="Times New Roman"/>
          <w:sz w:val="28"/>
          <w:szCs w:val="28"/>
        </w:rPr>
        <w:t>04.08.2008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840D44">
        <w:rPr>
          <w:rFonts w:ascii="Times New Roman" w:hAnsi="Times New Roman" w:cs="Times New Roman"/>
          <w:sz w:val="28"/>
          <w:szCs w:val="28"/>
        </w:rPr>
        <w:t>1/37-75</w:t>
      </w:r>
      <w:r w:rsidRPr="00960249">
        <w:rPr>
          <w:rFonts w:ascii="Times New Roman" w:hAnsi="Times New Roman" w:cs="Times New Roman"/>
          <w:sz w:val="28"/>
          <w:szCs w:val="28"/>
        </w:rPr>
        <w:t xml:space="preserve">, от </w:t>
      </w:r>
      <w:r w:rsidR="00840D44">
        <w:rPr>
          <w:rFonts w:ascii="Times New Roman" w:hAnsi="Times New Roman" w:cs="Times New Roman"/>
          <w:sz w:val="28"/>
          <w:szCs w:val="28"/>
        </w:rPr>
        <w:t>26.10.2012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4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0D44">
        <w:rPr>
          <w:rFonts w:ascii="Times New Roman" w:hAnsi="Times New Roman" w:cs="Times New Roman"/>
          <w:sz w:val="28"/>
          <w:szCs w:val="28"/>
        </w:rPr>
        <w:t xml:space="preserve"> 3/18-56</w:t>
      </w:r>
      <w:r w:rsidRPr="00960249">
        <w:rPr>
          <w:rFonts w:ascii="Times New Roman" w:hAnsi="Times New Roman" w:cs="Times New Roman"/>
          <w:sz w:val="28"/>
          <w:szCs w:val="28"/>
        </w:rPr>
        <w:t xml:space="preserve">), в целях приведения Устава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соответствие с действующим законодательством, Совет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0249" w:rsidRPr="00960249" w:rsidRDefault="00960249" w:rsidP="00960249">
      <w:pPr>
        <w:pStyle w:val="a5"/>
        <w:ind w:right="-109"/>
        <w:jc w:val="center"/>
        <w:rPr>
          <w:b/>
          <w:szCs w:val="28"/>
        </w:rPr>
      </w:pPr>
      <w:r w:rsidRPr="00960249">
        <w:rPr>
          <w:b/>
          <w:szCs w:val="28"/>
        </w:rPr>
        <w:t>РЕШИЛ: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 xml:space="preserve">1. Провести публичные слушания по обсуждению проекта Решения о внесении изменений и дополнений в Устав </w:t>
      </w:r>
      <w:r w:rsidR="00840D44">
        <w:rPr>
          <w:szCs w:val="28"/>
        </w:rPr>
        <w:t xml:space="preserve">Куриловского </w:t>
      </w:r>
      <w:r w:rsidR="00B55D63">
        <w:rPr>
          <w:szCs w:val="28"/>
        </w:rPr>
        <w:t>муниципального образования  2</w:t>
      </w:r>
      <w:r w:rsidR="00A03EE6">
        <w:rPr>
          <w:szCs w:val="28"/>
        </w:rPr>
        <w:t>6</w:t>
      </w:r>
      <w:r w:rsidRPr="00960249">
        <w:rPr>
          <w:szCs w:val="28"/>
        </w:rPr>
        <w:t xml:space="preserve"> </w:t>
      </w:r>
      <w:r w:rsidR="00B55D63">
        <w:rPr>
          <w:szCs w:val="28"/>
        </w:rPr>
        <w:t>февраля</w:t>
      </w:r>
      <w:r w:rsidRPr="00960249">
        <w:rPr>
          <w:szCs w:val="28"/>
        </w:rPr>
        <w:t xml:space="preserve"> 201</w:t>
      </w:r>
      <w:r w:rsidR="00B55D63">
        <w:rPr>
          <w:szCs w:val="28"/>
        </w:rPr>
        <w:t>4</w:t>
      </w:r>
      <w:r w:rsidR="001310DC">
        <w:rPr>
          <w:szCs w:val="28"/>
        </w:rPr>
        <w:t xml:space="preserve"> года в </w:t>
      </w:r>
      <w:r w:rsidR="00840D44">
        <w:rPr>
          <w:szCs w:val="28"/>
        </w:rPr>
        <w:t>14</w:t>
      </w:r>
      <w:r w:rsidRPr="00960249">
        <w:rPr>
          <w:szCs w:val="28"/>
        </w:rPr>
        <w:t>:00 час.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2. Местом проведения публичных слушаний определить </w:t>
      </w:r>
      <w:r w:rsidR="00840D44">
        <w:rPr>
          <w:szCs w:val="28"/>
        </w:rPr>
        <w:t>Дом культуры села Куриловка</w:t>
      </w:r>
      <w:r w:rsidR="001310DC">
        <w:rPr>
          <w:szCs w:val="28"/>
        </w:rPr>
        <w:t xml:space="preserve"> </w:t>
      </w:r>
      <w:r w:rsidRPr="00960249">
        <w:rPr>
          <w:szCs w:val="28"/>
        </w:rPr>
        <w:t xml:space="preserve">по адресу: Саратовская область, </w:t>
      </w:r>
      <w:proofErr w:type="spellStart"/>
      <w:r w:rsidRPr="00960249">
        <w:rPr>
          <w:szCs w:val="28"/>
        </w:rPr>
        <w:t>с</w:t>
      </w:r>
      <w:proofErr w:type="gramStart"/>
      <w:r w:rsidR="00840D44">
        <w:rPr>
          <w:szCs w:val="28"/>
        </w:rPr>
        <w:t>.К</w:t>
      </w:r>
      <w:proofErr w:type="gramEnd"/>
      <w:r w:rsidR="00840D44">
        <w:rPr>
          <w:szCs w:val="28"/>
        </w:rPr>
        <w:t>уриловка</w:t>
      </w:r>
      <w:proofErr w:type="spellEnd"/>
      <w:r w:rsidR="00840D44">
        <w:rPr>
          <w:szCs w:val="28"/>
        </w:rPr>
        <w:t>, ул.Садовая, д.20А</w:t>
      </w:r>
      <w:r w:rsidR="001310DC" w:rsidRPr="007A58A0">
        <w:rPr>
          <w:i/>
          <w:szCs w:val="28"/>
        </w:rPr>
        <w:t>.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>3. Образовать комиссию по организации подготовки и проведения публичных слушаний в следующем составе: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>председатель комиссии –</w:t>
      </w:r>
      <w:r w:rsidR="00E042CD">
        <w:rPr>
          <w:szCs w:val="28"/>
        </w:rPr>
        <w:t xml:space="preserve"> </w:t>
      </w:r>
      <w:r w:rsidR="00840D44">
        <w:rPr>
          <w:szCs w:val="28"/>
        </w:rPr>
        <w:t xml:space="preserve">Захарова Светлана Сергеевна 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секретарь комиссии – </w:t>
      </w:r>
      <w:r w:rsidR="00840D44">
        <w:rPr>
          <w:szCs w:val="28"/>
        </w:rPr>
        <w:t>Ялымов Владимир Владирович</w:t>
      </w:r>
      <w:r w:rsidRPr="00960249">
        <w:rPr>
          <w:szCs w:val="28"/>
        </w:rPr>
        <w:t xml:space="preserve">, 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>члены комиссии –</w:t>
      </w:r>
      <w:r w:rsidR="00E042CD">
        <w:rPr>
          <w:szCs w:val="28"/>
        </w:rPr>
        <w:t xml:space="preserve"> </w:t>
      </w:r>
      <w:r w:rsidR="00423F91">
        <w:rPr>
          <w:szCs w:val="28"/>
        </w:rPr>
        <w:t>Коханина Марина Владимировна</w:t>
      </w:r>
      <w:r w:rsidRPr="00960249">
        <w:rPr>
          <w:szCs w:val="28"/>
        </w:rPr>
        <w:t>,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                               </w:t>
      </w:r>
      <w:r w:rsidR="00423F91">
        <w:rPr>
          <w:szCs w:val="28"/>
        </w:rPr>
        <w:t>Пугачева Татьяна Юрьевна</w:t>
      </w:r>
      <w:r w:rsidRPr="00960249">
        <w:rPr>
          <w:szCs w:val="28"/>
        </w:rPr>
        <w:t>.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>4. Утвердить повестку дня публичных слушаний (Приложение).</w:t>
      </w:r>
    </w:p>
    <w:p w:rsidR="00960249" w:rsidRPr="00960249" w:rsidRDefault="00960249" w:rsidP="001310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lastRenderedPageBreak/>
        <w:t>5. Поручить комиссии по организации подготовки и проведения публичных слушаний:</w:t>
      </w:r>
    </w:p>
    <w:p w:rsidR="00960249" w:rsidRPr="00960249" w:rsidRDefault="00960249" w:rsidP="001310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423F91">
        <w:rPr>
          <w:rFonts w:ascii="Times New Roman" w:hAnsi="Times New Roman" w:cs="Times New Roman"/>
          <w:sz w:val="28"/>
          <w:szCs w:val="28"/>
        </w:rPr>
        <w:t>Куриловского</w:t>
      </w:r>
      <w:r w:rsidRPr="009602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60249" w:rsidRPr="00960249" w:rsidRDefault="00960249" w:rsidP="001310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слушаниях; 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 xml:space="preserve">- провести разъяснительную работу среди населения </w:t>
      </w:r>
      <w:r w:rsidR="00423F91">
        <w:rPr>
          <w:szCs w:val="28"/>
        </w:rPr>
        <w:t xml:space="preserve">Куриловского </w:t>
      </w:r>
      <w:r w:rsidRPr="00960249">
        <w:rPr>
          <w:szCs w:val="28"/>
        </w:rPr>
        <w:t xml:space="preserve">муниципального образования о целях публичных слушаний, необходимости внесения изменений и дополнений в действующий Устав </w:t>
      </w:r>
      <w:r w:rsidR="00423F91">
        <w:rPr>
          <w:szCs w:val="28"/>
        </w:rPr>
        <w:t>Куриловского</w:t>
      </w:r>
      <w:r w:rsidR="001310DC">
        <w:rPr>
          <w:szCs w:val="28"/>
        </w:rPr>
        <w:t xml:space="preserve"> </w:t>
      </w:r>
      <w:r w:rsidRPr="00960249">
        <w:rPr>
          <w:szCs w:val="28"/>
        </w:rPr>
        <w:t xml:space="preserve">муниципального образования, порядок участия в публичных слушаниях жителей </w:t>
      </w:r>
      <w:r w:rsidR="00423F91">
        <w:rPr>
          <w:szCs w:val="28"/>
        </w:rPr>
        <w:t xml:space="preserve">Куриловского </w:t>
      </w:r>
      <w:r w:rsidRPr="00960249">
        <w:rPr>
          <w:szCs w:val="28"/>
        </w:rPr>
        <w:t>муниципального образования, общественных организаций.</w:t>
      </w:r>
    </w:p>
    <w:p w:rsidR="00960249" w:rsidRPr="00960249" w:rsidRDefault="00960249" w:rsidP="00960249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0249">
        <w:rPr>
          <w:rFonts w:ascii="Times New Roman" w:hAnsi="Times New Roman"/>
          <w:sz w:val="28"/>
          <w:szCs w:val="28"/>
        </w:rPr>
        <w:t xml:space="preserve">6. </w:t>
      </w:r>
      <w:r w:rsidRPr="00960249">
        <w:rPr>
          <w:rFonts w:ascii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23F91" w:rsidRPr="00D02831" w:rsidRDefault="00423F91" w:rsidP="00423F91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здание администраци</w:t>
      </w:r>
      <w:r>
        <w:rPr>
          <w:szCs w:val="28"/>
        </w:rPr>
        <w:t xml:space="preserve">и, расположенное по адресу:  с. Куриловка, ул. </w:t>
      </w:r>
      <w:proofErr w:type="gramStart"/>
      <w:r>
        <w:rPr>
          <w:szCs w:val="28"/>
        </w:rPr>
        <w:t>Садовая</w:t>
      </w:r>
      <w:proofErr w:type="gramEnd"/>
      <w:r>
        <w:rPr>
          <w:szCs w:val="28"/>
        </w:rPr>
        <w:t xml:space="preserve">, </w:t>
      </w:r>
      <w:r w:rsidRPr="00D02831">
        <w:rPr>
          <w:szCs w:val="28"/>
        </w:rPr>
        <w:t xml:space="preserve"> </w:t>
      </w:r>
      <w:r>
        <w:rPr>
          <w:szCs w:val="28"/>
        </w:rPr>
        <w:t>25 а</w:t>
      </w:r>
      <w:r w:rsidRPr="00D02831">
        <w:rPr>
          <w:szCs w:val="28"/>
        </w:rPr>
        <w:t>;</w:t>
      </w:r>
    </w:p>
    <w:p w:rsidR="00423F91" w:rsidRPr="00DC264F" w:rsidRDefault="00423F91" w:rsidP="00423F91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доска объявле</w:t>
      </w:r>
      <w:r>
        <w:rPr>
          <w:szCs w:val="28"/>
        </w:rPr>
        <w:t>ний у Дома Культуры по адресу: с. Куриловка, ул. Садовая, д. 20 а;</w:t>
      </w:r>
    </w:p>
    <w:p w:rsidR="00423F91" w:rsidRDefault="00423F91" w:rsidP="00423F91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Сельского Клуба по адресу: с. Шировка, ул. Советская, д. 12а;</w:t>
      </w:r>
    </w:p>
    <w:p w:rsidR="00423F91" w:rsidRDefault="00423F91" w:rsidP="00423F91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доска объявлений у здания административного центра 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Елховка, ул. Советская, д.9 а;</w:t>
      </w:r>
    </w:p>
    <w:p w:rsidR="00423F91" w:rsidRDefault="00423F91" w:rsidP="00423F91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Привокзальная, д. 10а.</w:t>
      </w:r>
    </w:p>
    <w:p w:rsidR="00960249" w:rsidRPr="00960249" w:rsidRDefault="00960249" w:rsidP="00960249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Настоящее решение вывешивается на период 7 календарных дней: с </w:t>
      </w:r>
      <w:r w:rsidR="001E07CF">
        <w:rPr>
          <w:rFonts w:ascii="Times New Roman" w:hAnsi="Times New Roman" w:cs="Times New Roman"/>
          <w:b w:val="0"/>
          <w:bCs w:val="0"/>
          <w:sz w:val="28"/>
          <w:szCs w:val="28"/>
        </w:rPr>
        <w:t>12.02.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1E07CF">
        <w:rPr>
          <w:rFonts w:ascii="Times New Roman" w:hAnsi="Times New Roman" w:cs="Times New Roman"/>
          <w:b w:val="0"/>
          <w:bCs w:val="0"/>
          <w:sz w:val="28"/>
          <w:szCs w:val="28"/>
        </w:rPr>
        <w:t>18.02.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960249" w:rsidRPr="00960249" w:rsidRDefault="00960249" w:rsidP="00960249">
      <w:pPr>
        <w:pStyle w:val="ConsTitle"/>
        <w:widowControl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1E07CF">
        <w:rPr>
          <w:rFonts w:ascii="Times New Roman" w:hAnsi="Times New Roman" w:cs="Times New Roman"/>
          <w:b w:val="0"/>
          <w:bCs w:val="0"/>
          <w:sz w:val="28"/>
          <w:szCs w:val="28"/>
        </w:rPr>
        <w:t>12.02.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960249" w:rsidRPr="00960249" w:rsidRDefault="00960249" w:rsidP="00960249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После обнародования настоящее решение хранится в делах Совета </w:t>
      </w:r>
      <w:r w:rsidR="00423F91">
        <w:rPr>
          <w:rFonts w:ascii="Times New Roman" w:hAnsi="Times New Roman" w:cs="Times New Roman"/>
          <w:b w:val="0"/>
          <w:bCs w:val="0"/>
          <w:sz w:val="28"/>
          <w:szCs w:val="28"/>
        </w:rPr>
        <w:t>Куриловского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960249" w:rsidRPr="00960249" w:rsidRDefault="00960249" w:rsidP="007A58A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</w:t>
      </w:r>
      <w:r w:rsidR="00423F91">
        <w:rPr>
          <w:rFonts w:ascii="Times New Roman" w:hAnsi="Times New Roman" w:cs="Times New Roman"/>
          <w:sz w:val="28"/>
          <w:szCs w:val="28"/>
        </w:rPr>
        <w:t>с. Куриловка, ул.</w:t>
      </w:r>
      <w:r w:rsidR="001E0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F91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423F91">
        <w:rPr>
          <w:rFonts w:ascii="Times New Roman" w:hAnsi="Times New Roman" w:cs="Times New Roman"/>
          <w:sz w:val="28"/>
          <w:szCs w:val="28"/>
        </w:rPr>
        <w:t>, 25А, здание администрации</w:t>
      </w:r>
      <w:r w:rsidRPr="00960249">
        <w:rPr>
          <w:rFonts w:ascii="Times New Roman" w:hAnsi="Times New Roman" w:cs="Times New Roman"/>
          <w:sz w:val="28"/>
          <w:szCs w:val="28"/>
        </w:rPr>
        <w:t>.</w:t>
      </w:r>
    </w:p>
    <w:p w:rsidR="00960249" w:rsidRPr="00960249" w:rsidRDefault="00960249" w:rsidP="00960249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11. Настоящее решение вступает в силу со дня обнародования.</w:t>
      </w:r>
    </w:p>
    <w:p w:rsidR="00960249" w:rsidRPr="00960249" w:rsidRDefault="00960249" w:rsidP="00960249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proofErr w:type="gramStart"/>
      <w:r w:rsidRPr="0096024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6024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Главу </w:t>
      </w:r>
      <w:r w:rsidR="00423F91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r w:rsidR="007A5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423F91">
        <w:rPr>
          <w:rFonts w:ascii="Times New Roman" w:hAnsi="Times New Roman" w:cs="Times New Roman"/>
          <w:b w:val="0"/>
          <w:sz w:val="28"/>
          <w:szCs w:val="28"/>
        </w:rPr>
        <w:t xml:space="preserve"> Захарову С.С</w:t>
      </w:r>
      <w:r w:rsidRPr="009602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0249" w:rsidRPr="00960249" w:rsidRDefault="00960249" w:rsidP="00960249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Глава </w:t>
      </w:r>
      <w:r w:rsidR="00423F91">
        <w:rPr>
          <w:b/>
          <w:szCs w:val="28"/>
        </w:rPr>
        <w:t>Куриловского</w:t>
      </w: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муниципального образования                                       </w:t>
      </w:r>
      <w:r w:rsidR="00423F91">
        <w:rPr>
          <w:b/>
          <w:szCs w:val="28"/>
        </w:rPr>
        <w:t xml:space="preserve">     </w:t>
      </w:r>
      <w:r w:rsidRPr="00960249">
        <w:rPr>
          <w:b/>
          <w:szCs w:val="28"/>
        </w:rPr>
        <w:t xml:space="preserve">      </w:t>
      </w:r>
      <w:r w:rsidR="00423F91">
        <w:rPr>
          <w:b/>
          <w:szCs w:val="28"/>
        </w:rPr>
        <w:t>С.С.Захарова</w:t>
      </w:r>
    </w:p>
    <w:p w:rsid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3558A" w:rsidRPr="00960249" w:rsidRDefault="0093558A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02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7A58A0">
        <w:rPr>
          <w:rFonts w:ascii="Times New Roman" w:hAnsi="Times New Roman" w:cs="Times New Roman"/>
          <w:sz w:val="24"/>
          <w:szCs w:val="24"/>
        </w:rPr>
        <w:t>Приложение</w:t>
      </w: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8A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423F91">
        <w:rPr>
          <w:rFonts w:ascii="Times New Roman" w:hAnsi="Times New Roman" w:cs="Times New Roman"/>
          <w:sz w:val="24"/>
          <w:szCs w:val="24"/>
        </w:rPr>
        <w:t>Куриловского</w:t>
      </w: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</w:t>
      </w: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</w:t>
      </w:r>
      <w:r w:rsidR="0093558A">
        <w:rPr>
          <w:rFonts w:ascii="Times New Roman" w:hAnsi="Times New Roman" w:cs="Times New Roman"/>
          <w:sz w:val="24"/>
          <w:szCs w:val="24"/>
        </w:rPr>
        <w:t xml:space="preserve">11.02.2014 </w:t>
      </w:r>
      <w:r w:rsidRPr="007A58A0">
        <w:rPr>
          <w:rFonts w:ascii="Times New Roman" w:hAnsi="Times New Roman" w:cs="Times New Roman"/>
          <w:sz w:val="24"/>
          <w:szCs w:val="24"/>
        </w:rPr>
        <w:t>г.</w:t>
      </w:r>
      <w:r w:rsidR="0093558A">
        <w:rPr>
          <w:rFonts w:ascii="Times New Roman" w:hAnsi="Times New Roman" w:cs="Times New Roman"/>
          <w:sz w:val="24"/>
          <w:szCs w:val="24"/>
        </w:rPr>
        <w:t xml:space="preserve"> № 3/35-119 </w:t>
      </w:r>
    </w:p>
    <w:p w:rsidR="00960249" w:rsidRPr="00960249" w:rsidRDefault="00960249" w:rsidP="007A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49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960249" w:rsidRPr="00960249" w:rsidRDefault="00960249" w:rsidP="00960249">
      <w:pPr>
        <w:pStyle w:val="a3"/>
        <w:rPr>
          <w:b/>
          <w:szCs w:val="28"/>
        </w:rPr>
      </w:pPr>
      <w:r w:rsidRPr="00960249">
        <w:rPr>
          <w:b/>
          <w:szCs w:val="28"/>
        </w:rPr>
        <w:t xml:space="preserve">публичных слушаний по обсуждению проекта Решения о внесении изменений и дополнений в Устав </w:t>
      </w:r>
      <w:r w:rsidR="00423F91">
        <w:rPr>
          <w:b/>
          <w:szCs w:val="28"/>
        </w:rPr>
        <w:t xml:space="preserve">Куриловского </w:t>
      </w:r>
      <w:r w:rsidRPr="00960249">
        <w:rPr>
          <w:b/>
          <w:szCs w:val="28"/>
        </w:rPr>
        <w:t>муниципального образования</w:t>
      </w: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A03EE6" w:rsidP="00960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A58A0">
        <w:rPr>
          <w:rFonts w:ascii="Times New Roman" w:hAnsi="Times New Roman" w:cs="Times New Roman"/>
          <w:sz w:val="28"/>
          <w:szCs w:val="28"/>
        </w:rPr>
        <w:t>.02</w:t>
      </w:r>
      <w:r w:rsidR="00960249" w:rsidRPr="00960249">
        <w:rPr>
          <w:rFonts w:ascii="Times New Roman" w:hAnsi="Times New Roman" w:cs="Times New Roman"/>
          <w:sz w:val="28"/>
          <w:szCs w:val="28"/>
        </w:rPr>
        <w:t>.201</w:t>
      </w:r>
      <w:r w:rsidR="007A58A0">
        <w:rPr>
          <w:rFonts w:ascii="Times New Roman" w:hAnsi="Times New Roman" w:cs="Times New Roman"/>
          <w:sz w:val="28"/>
          <w:szCs w:val="28"/>
        </w:rPr>
        <w:t>4</w:t>
      </w:r>
      <w:r w:rsidR="00960249" w:rsidRPr="009602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0249" w:rsidRPr="00960249" w:rsidRDefault="00423F91" w:rsidP="00960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0249" w:rsidRPr="00960249">
        <w:rPr>
          <w:rFonts w:ascii="Times New Roman" w:hAnsi="Times New Roman" w:cs="Times New Roman"/>
          <w:sz w:val="28"/>
          <w:szCs w:val="28"/>
        </w:rPr>
        <w:t>:00 час.</w:t>
      </w:r>
    </w:p>
    <w:p w:rsidR="00960249" w:rsidRPr="00960249" w:rsidRDefault="00423F91" w:rsidP="00960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«Дом культуры села Куриловка»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организации подготовки и проведения публичных слушаний по проекту Решения о внесении изменений и дополнений в Устав </w:t>
      </w:r>
      <w:r w:rsidR="00423F91">
        <w:rPr>
          <w:rFonts w:ascii="Times New Roman" w:hAnsi="Times New Roman" w:cs="Times New Roman"/>
          <w:sz w:val="28"/>
          <w:szCs w:val="28"/>
        </w:rPr>
        <w:t>Куриловского</w:t>
      </w:r>
      <w:r w:rsidR="007A58A0"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Обсуждение проекта Решения Совета</w:t>
      </w:r>
      <w:r w:rsidR="00423F91">
        <w:rPr>
          <w:rFonts w:ascii="Times New Roman" w:hAnsi="Times New Roman" w:cs="Times New Roman"/>
          <w:sz w:val="28"/>
          <w:szCs w:val="28"/>
        </w:rPr>
        <w:t xml:space="preserve"> Куриловского</w:t>
      </w:r>
      <w:r w:rsidR="007A58A0"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 внесении изменений и дополнений в Устав </w:t>
      </w:r>
      <w:r w:rsidR="00423F91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960249">
        <w:rPr>
          <w:rFonts w:ascii="Times New Roman" w:hAnsi="Times New Roman" w:cs="Times New Roman"/>
          <w:sz w:val="28"/>
          <w:szCs w:val="28"/>
        </w:rPr>
        <w:t>муниципального образования Вольского муниципального района Саратовской области».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960249" w:rsidRPr="00960249" w:rsidRDefault="00960249" w:rsidP="00960249">
      <w:p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Глава </w:t>
      </w:r>
      <w:r w:rsidR="00423F91">
        <w:rPr>
          <w:b/>
          <w:szCs w:val="28"/>
        </w:rPr>
        <w:t>Куриловского</w:t>
      </w: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муниципального образования                                      </w:t>
      </w:r>
      <w:r w:rsidR="00423F91">
        <w:rPr>
          <w:b/>
          <w:szCs w:val="28"/>
        </w:rPr>
        <w:t xml:space="preserve">         </w:t>
      </w:r>
      <w:r w:rsidRPr="00960249">
        <w:rPr>
          <w:b/>
          <w:szCs w:val="28"/>
        </w:rPr>
        <w:t xml:space="preserve">      </w:t>
      </w:r>
      <w:r w:rsidR="00423F91">
        <w:rPr>
          <w:b/>
          <w:szCs w:val="28"/>
        </w:rPr>
        <w:t>С.С.Захарова</w:t>
      </w:r>
    </w:p>
    <w:p w:rsidR="00960249" w:rsidRDefault="00960249" w:rsidP="00960249"/>
    <w:p w:rsidR="00960249" w:rsidRDefault="00960249" w:rsidP="00960249"/>
    <w:p w:rsidR="00960249" w:rsidRDefault="00960249" w:rsidP="00960249"/>
    <w:p w:rsidR="00E45488" w:rsidRDefault="00E45488"/>
    <w:sectPr w:rsidR="00E45488" w:rsidSect="00EB64F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E6" w:rsidRDefault="003D27E6" w:rsidP="003D27E6">
      <w:pPr>
        <w:spacing w:after="0" w:line="240" w:lineRule="auto"/>
      </w:pPr>
      <w:r>
        <w:separator/>
      </w:r>
    </w:p>
  </w:endnote>
  <w:endnote w:type="continuationSeparator" w:id="0">
    <w:p w:rsidR="003D27E6" w:rsidRDefault="003D27E6" w:rsidP="003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FA" w:rsidRDefault="00696A9A" w:rsidP="00EB64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54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48FA" w:rsidRDefault="00A03E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FA" w:rsidRPr="00C378DA" w:rsidRDefault="00696A9A" w:rsidP="00EB64F6">
    <w:pPr>
      <w:pStyle w:val="a7"/>
      <w:framePr w:wrap="around" w:vAnchor="text" w:hAnchor="margin" w:xAlign="center" w:y="1"/>
      <w:rPr>
        <w:rStyle w:val="a9"/>
        <w:sz w:val="22"/>
        <w:szCs w:val="22"/>
      </w:rPr>
    </w:pPr>
    <w:r w:rsidRPr="00C378DA">
      <w:rPr>
        <w:rStyle w:val="a9"/>
        <w:sz w:val="22"/>
        <w:szCs w:val="22"/>
      </w:rPr>
      <w:fldChar w:fldCharType="begin"/>
    </w:r>
    <w:r w:rsidR="00E45488" w:rsidRPr="00C378DA">
      <w:rPr>
        <w:rStyle w:val="a9"/>
        <w:sz w:val="22"/>
        <w:szCs w:val="22"/>
      </w:rPr>
      <w:instrText xml:space="preserve">PAGE  </w:instrText>
    </w:r>
    <w:r w:rsidRPr="00C378DA">
      <w:rPr>
        <w:rStyle w:val="a9"/>
        <w:sz w:val="22"/>
        <w:szCs w:val="22"/>
      </w:rPr>
      <w:fldChar w:fldCharType="separate"/>
    </w:r>
    <w:r w:rsidR="00A03EE6">
      <w:rPr>
        <w:rStyle w:val="a9"/>
        <w:noProof/>
        <w:sz w:val="22"/>
        <w:szCs w:val="22"/>
      </w:rPr>
      <w:t>2</w:t>
    </w:r>
    <w:r w:rsidRPr="00C378DA">
      <w:rPr>
        <w:rStyle w:val="a9"/>
        <w:sz w:val="22"/>
        <w:szCs w:val="22"/>
      </w:rPr>
      <w:fldChar w:fldCharType="end"/>
    </w:r>
  </w:p>
  <w:p w:rsidR="00B948FA" w:rsidRDefault="00A03E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E6" w:rsidRDefault="003D27E6" w:rsidP="003D27E6">
      <w:pPr>
        <w:spacing w:after="0" w:line="240" w:lineRule="auto"/>
      </w:pPr>
      <w:r>
        <w:separator/>
      </w:r>
    </w:p>
  </w:footnote>
  <w:footnote w:type="continuationSeparator" w:id="0">
    <w:p w:rsidR="003D27E6" w:rsidRDefault="003D27E6" w:rsidP="003D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0249"/>
    <w:rsid w:val="001310DC"/>
    <w:rsid w:val="001E07CF"/>
    <w:rsid w:val="003518FF"/>
    <w:rsid w:val="003D27E6"/>
    <w:rsid w:val="00423F91"/>
    <w:rsid w:val="00696A9A"/>
    <w:rsid w:val="007A58A0"/>
    <w:rsid w:val="00840D44"/>
    <w:rsid w:val="0093558A"/>
    <w:rsid w:val="00960249"/>
    <w:rsid w:val="00A03EE6"/>
    <w:rsid w:val="00B55D63"/>
    <w:rsid w:val="00BC3FCC"/>
    <w:rsid w:val="00E042CD"/>
    <w:rsid w:val="00E45488"/>
    <w:rsid w:val="00E52305"/>
    <w:rsid w:val="00F9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paragraph" w:styleId="1">
    <w:name w:val="heading 1"/>
    <w:basedOn w:val="a"/>
    <w:next w:val="a"/>
    <w:link w:val="10"/>
    <w:qFormat/>
    <w:rsid w:val="00960249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249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Title"/>
    <w:basedOn w:val="a"/>
    <w:link w:val="a4"/>
    <w:qFormat/>
    <w:rsid w:val="009602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602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602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6024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60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960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6024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60249"/>
  </w:style>
  <w:style w:type="paragraph" w:styleId="aa">
    <w:name w:val="header"/>
    <w:basedOn w:val="a"/>
    <w:link w:val="ab"/>
    <w:rsid w:val="00960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6024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602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423F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8</cp:revision>
  <cp:lastPrinted>2014-01-31T06:03:00Z</cp:lastPrinted>
  <dcterms:created xsi:type="dcterms:W3CDTF">2014-01-27T12:51:00Z</dcterms:created>
  <dcterms:modified xsi:type="dcterms:W3CDTF">2014-02-12T05:26:00Z</dcterms:modified>
</cp:coreProperties>
</file>