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3A" w:rsidRPr="007A653C" w:rsidRDefault="00C20E3A" w:rsidP="00782FE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53C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C20E3A" w:rsidRPr="007A653C" w:rsidRDefault="00C90D2A" w:rsidP="00782FE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53C">
        <w:rPr>
          <w:rFonts w:ascii="Times New Roman" w:hAnsi="Times New Roman" w:cs="Times New Roman"/>
          <w:color w:val="auto"/>
          <w:sz w:val="28"/>
          <w:szCs w:val="28"/>
        </w:rPr>
        <w:t>ВЕРХНЕЧЕРНАВСКОГО</w:t>
      </w:r>
      <w:r w:rsidR="00C20E3A" w:rsidRPr="007A653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p w:rsidR="00C20E3A" w:rsidRPr="007A653C" w:rsidRDefault="00C20E3A" w:rsidP="00782FE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53C">
        <w:rPr>
          <w:rFonts w:ascii="Times New Roman" w:hAnsi="Times New Roman" w:cs="Times New Roman"/>
          <w:color w:val="auto"/>
          <w:sz w:val="28"/>
          <w:szCs w:val="28"/>
        </w:rPr>
        <w:t>ВОЛЬСКОГО МУНИЦИПАЛЬНОГО РАЙОНА</w:t>
      </w:r>
      <w:r w:rsidRPr="007A653C">
        <w:rPr>
          <w:rFonts w:ascii="Times New Roman" w:hAnsi="Times New Roman" w:cs="Times New Roman"/>
          <w:color w:val="auto"/>
          <w:sz w:val="28"/>
          <w:szCs w:val="28"/>
        </w:rPr>
        <w:br/>
        <w:t xml:space="preserve"> САРАТОВСКОЙ ОБЛАСТИ</w:t>
      </w:r>
    </w:p>
    <w:p w:rsidR="00C20E3A" w:rsidRPr="007A653C" w:rsidRDefault="00C20E3A" w:rsidP="00782FE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20E3A" w:rsidRPr="007A653C" w:rsidRDefault="00AD2C6A" w:rsidP="00782F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653C">
        <w:rPr>
          <w:rFonts w:ascii="Times New Roman" w:hAnsi="Times New Roman"/>
          <w:b/>
          <w:sz w:val="28"/>
          <w:szCs w:val="28"/>
        </w:rPr>
        <w:t>ПОСТАНОВЛЕНИЕ</w:t>
      </w:r>
      <w:r w:rsidR="00C20E3A" w:rsidRPr="007A653C">
        <w:rPr>
          <w:rFonts w:ascii="Times New Roman" w:hAnsi="Times New Roman"/>
          <w:b/>
          <w:sz w:val="28"/>
          <w:szCs w:val="28"/>
        </w:rPr>
        <w:t xml:space="preserve"> </w:t>
      </w:r>
    </w:p>
    <w:p w:rsidR="00C20E3A" w:rsidRPr="007A653C" w:rsidRDefault="00C20E3A" w:rsidP="00782FE6">
      <w:pPr>
        <w:pStyle w:val="ac"/>
        <w:rPr>
          <w:rFonts w:ascii="Times New Roman" w:hAnsi="Times New Roman"/>
          <w:sz w:val="28"/>
          <w:szCs w:val="28"/>
        </w:rPr>
      </w:pPr>
    </w:p>
    <w:p w:rsidR="00C20E3A" w:rsidRPr="001E6C57" w:rsidRDefault="00C20E3A" w:rsidP="00782FE6">
      <w:pPr>
        <w:pStyle w:val="ac"/>
        <w:rPr>
          <w:rFonts w:ascii="Times New Roman" w:hAnsi="Times New Roman"/>
          <w:b/>
          <w:sz w:val="28"/>
          <w:szCs w:val="28"/>
        </w:rPr>
      </w:pPr>
      <w:r w:rsidRPr="001E6C57">
        <w:rPr>
          <w:rFonts w:ascii="Times New Roman" w:hAnsi="Times New Roman"/>
          <w:b/>
          <w:sz w:val="28"/>
          <w:szCs w:val="28"/>
        </w:rPr>
        <w:t xml:space="preserve">от </w:t>
      </w:r>
      <w:r w:rsidR="009F01F9">
        <w:rPr>
          <w:rFonts w:ascii="Times New Roman" w:hAnsi="Times New Roman"/>
          <w:b/>
          <w:sz w:val="28"/>
          <w:szCs w:val="28"/>
        </w:rPr>
        <w:t xml:space="preserve">28 декабря </w:t>
      </w:r>
      <w:r w:rsidRPr="001E6C57">
        <w:rPr>
          <w:rFonts w:ascii="Times New Roman" w:hAnsi="Times New Roman"/>
          <w:b/>
          <w:sz w:val="28"/>
          <w:szCs w:val="28"/>
        </w:rPr>
        <w:t xml:space="preserve"> 2015 года   </w:t>
      </w:r>
      <w:r w:rsidR="00AD2C6A" w:rsidRPr="001E6C57">
        <w:rPr>
          <w:rFonts w:ascii="Times New Roman" w:hAnsi="Times New Roman"/>
          <w:b/>
          <w:sz w:val="28"/>
          <w:szCs w:val="28"/>
        </w:rPr>
        <w:t>№</w:t>
      </w:r>
      <w:r w:rsidR="009F01F9">
        <w:rPr>
          <w:rFonts w:ascii="Times New Roman" w:hAnsi="Times New Roman"/>
          <w:b/>
          <w:sz w:val="28"/>
          <w:szCs w:val="28"/>
        </w:rPr>
        <w:t xml:space="preserve"> 41</w:t>
      </w:r>
      <w:r w:rsidRPr="001E6C57">
        <w:rPr>
          <w:rFonts w:ascii="Times New Roman" w:hAnsi="Times New Roman"/>
          <w:b/>
          <w:sz w:val="28"/>
          <w:szCs w:val="28"/>
        </w:rPr>
        <w:t xml:space="preserve">                                   с. </w:t>
      </w:r>
      <w:r w:rsidR="00AD2C6A" w:rsidRPr="001E6C57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C20E3A" w:rsidRPr="007A653C" w:rsidRDefault="00C20E3A" w:rsidP="0078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6A9" w:rsidRPr="007A653C" w:rsidRDefault="000916A9" w:rsidP="0078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</w:t>
      </w:r>
    </w:p>
    <w:p w:rsidR="000916A9" w:rsidRPr="007A653C" w:rsidRDefault="000916A9" w:rsidP="0078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>и ведения планов-графиков закупок</w:t>
      </w:r>
      <w:r w:rsidR="003F28DC" w:rsidRPr="007A653C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</w:p>
    <w:p w:rsidR="003F28DC" w:rsidRPr="007A653C" w:rsidRDefault="000916A9" w:rsidP="0078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3B7F93" w:rsidRPr="007A6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FE6" w:rsidRPr="007A653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</w:p>
    <w:p w:rsidR="003F28DC" w:rsidRPr="007A653C" w:rsidRDefault="003B7F93" w:rsidP="0078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sub_1"/>
      <w:r w:rsidR="00C20E3A" w:rsidRPr="007A653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F28DC" w:rsidRPr="007A653C" w:rsidRDefault="003F28DC" w:rsidP="0078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13" w:rsidRDefault="000916A9" w:rsidP="00782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21 Федерального закона </w:t>
      </w:r>
      <w:r w:rsidR="00C20E3A" w:rsidRPr="007A653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653C">
        <w:rPr>
          <w:rFonts w:ascii="Times New Roman" w:hAnsi="Times New Roman" w:cs="Times New Roman"/>
          <w:sz w:val="28"/>
          <w:szCs w:val="28"/>
        </w:rPr>
        <w:t xml:space="preserve"> от 05.04.2013</w:t>
      </w:r>
      <w:r w:rsidR="00782FE6"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Pr="007A653C">
        <w:rPr>
          <w:rFonts w:ascii="Times New Roman" w:hAnsi="Times New Roman" w:cs="Times New Roman"/>
          <w:sz w:val="28"/>
          <w:szCs w:val="28"/>
        </w:rPr>
        <w:t>г</w:t>
      </w:r>
      <w:r w:rsidR="00C20E3A" w:rsidRPr="007A653C">
        <w:rPr>
          <w:rFonts w:ascii="Times New Roman" w:hAnsi="Times New Roman" w:cs="Times New Roman"/>
          <w:sz w:val="28"/>
          <w:szCs w:val="28"/>
        </w:rPr>
        <w:t>ода</w:t>
      </w:r>
      <w:r w:rsidR="00782FE6" w:rsidRPr="007A653C">
        <w:rPr>
          <w:rFonts w:ascii="Times New Roman" w:hAnsi="Times New Roman" w:cs="Times New Roman"/>
          <w:sz w:val="28"/>
          <w:szCs w:val="28"/>
        </w:rPr>
        <w:t xml:space="preserve"> № 44-</w:t>
      </w:r>
      <w:r w:rsidRPr="007A653C">
        <w:rPr>
          <w:rFonts w:ascii="Times New Roman" w:hAnsi="Times New Roman" w:cs="Times New Roman"/>
          <w:sz w:val="28"/>
          <w:szCs w:val="28"/>
        </w:rPr>
        <w:t xml:space="preserve">ФЗ «О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</w:t>
      </w:r>
      <w:r w:rsidRPr="007A653C">
        <w:rPr>
          <w:rFonts w:ascii="Times New Roman" w:hAnsi="Times New Roman" w:cs="Times New Roman"/>
          <w:iCs/>
          <w:sz w:val="28"/>
          <w:szCs w:val="28"/>
        </w:rPr>
        <w:t>05.06.2015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Pr="007A6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>№</w:t>
      </w:r>
      <w:r w:rsidRPr="007A653C">
        <w:rPr>
          <w:rFonts w:ascii="Times New Roman" w:hAnsi="Times New Roman" w:cs="Times New Roman"/>
          <w:iCs/>
          <w:sz w:val="28"/>
          <w:szCs w:val="28"/>
        </w:rPr>
        <w:t xml:space="preserve"> 554 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>«</w:t>
      </w:r>
      <w:r w:rsidRPr="007A653C">
        <w:rPr>
          <w:rFonts w:ascii="Times New Roman" w:hAnsi="Times New Roman" w:cs="Times New Roman"/>
          <w:iCs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>»</w:t>
      </w:r>
      <w:r w:rsidRPr="007A653C">
        <w:rPr>
          <w:rFonts w:ascii="Times New Roman" w:hAnsi="Times New Roman" w:cs="Times New Roman"/>
          <w:sz w:val="28"/>
          <w:szCs w:val="28"/>
        </w:rPr>
        <w:t xml:space="preserve">, </w:t>
      </w:r>
      <w:r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ст. </w:t>
      </w:r>
      <w:r w:rsidR="00782FE6"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30</w:t>
      </w:r>
      <w:r w:rsidR="00C20E3A"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Устава </w:t>
      </w:r>
      <w:proofErr w:type="spellStart"/>
      <w:r w:rsidR="00782FE6" w:rsidRPr="007A653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C20E3A"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</w:t>
      </w:r>
      <w:r w:rsidR="00C20E3A" w:rsidRPr="007A653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образования</w:t>
      </w:r>
      <w:r w:rsidRPr="007A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A9" w:rsidRPr="007A653C" w:rsidRDefault="000916A9" w:rsidP="00EA3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16A9" w:rsidRPr="007A653C" w:rsidRDefault="000916A9" w:rsidP="00782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1.Утвердить </w:t>
      </w:r>
      <w:bookmarkEnd w:id="0"/>
      <w:r w:rsidRPr="007A653C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782FE6" w:rsidRPr="007A653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782FE6"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Pr="007A65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0E3A" w:rsidRPr="007A653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A653C">
        <w:rPr>
          <w:rFonts w:ascii="Times New Roman" w:hAnsi="Times New Roman" w:cs="Times New Roman"/>
          <w:sz w:val="28"/>
          <w:szCs w:val="28"/>
        </w:rPr>
        <w:t>.</w:t>
      </w:r>
    </w:p>
    <w:p w:rsidR="00F3403A" w:rsidRPr="007A653C" w:rsidRDefault="00F3403A" w:rsidP="00782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2. </w:t>
      </w:r>
      <w:r w:rsidR="00C7719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64516">
        <w:rPr>
          <w:rFonts w:ascii="Times New Roman" w:hAnsi="Times New Roman" w:cs="Times New Roman"/>
          <w:sz w:val="28"/>
          <w:szCs w:val="28"/>
        </w:rPr>
        <w:t>постановление</w:t>
      </w:r>
      <w:r w:rsidR="00C7719B">
        <w:rPr>
          <w:rFonts w:ascii="Times New Roman" w:hAnsi="Times New Roman" w:cs="Times New Roman"/>
          <w:sz w:val="28"/>
          <w:szCs w:val="28"/>
        </w:rPr>
        <w:t xml:space="preserve"> в</w:t>
      </w:r>
      <w:r w:rsidRPr="007A653C">
        <w:rPr>
          <w:rFonts w:ascii="Times New Roman" w:hAnsi="Times New Roman" w:cs="Times New Roman"/>
          <w:sz w:val="28"/>
          <w:szCs w:val="28"/>
        </w:rPr>
        <w:t xml:space="preserve"> течение 3 дней со дня </w:t>
      </w:r>
      <w:r w:rsidR="00C7719B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653C">
        <w:rPr>
          <w:rFonts w:ascii="Times New Roman" w:hAnsi="Times New Roman" w:cs="Times New Roman"/>
          <w:sz w:val="28"/>
          <w:szCs w:val="28"/>
        </w:rPr>
        <w:t xml:space="preserve">утверждения  в единой информационной системе в сфере закупок, а до ввода ее в эксплуатацию </w:t>
      </w:r>
      <w:r w:rsidR="00C20E3A" w:rsidRPr="007A653C">
        <w:rPr>
          <w:rFonts w:ascii="Times New Roman" w:hAnsi="Times New Roman" w:cs="Times New Roman"/>
          <w:sz w:val="28"/>
          <w:szCs w:val="28"/>
        </w:rPr>
        <w:t xml:space="preserve">на </w:t>
      </w:r>
      <w:r w:rsidR="009E6C69">
        <w:rPr>
          <w:rFonts w:ascii="Times New Roman" w:hAnsi="Times New Roman" w:cs="Times New Roman"/>
          <w:sz w:val="28"/>
          <w:szCs w:val="28"/>
        </w:rPr>
        <w:t>о</w:t>
      </w:r>
      <w:r w:rsidRPr="007A653C">
        <w:rPr>
          <w:rFonts w:ascii="Times New Roman" w:hAnsi="Times New Roman" w:cs="Times New Roman"/>
          <w:sz w:val="28"/>
          <w:szCs w:val="28"/>
        </w:rPr>
        <w:t>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(</w:t>
      </w:r>
      <w:r w:rsidRPr="007A65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A6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653C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7A65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653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A65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65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653C">
        <w:rPr>
          <w:rFonts w:ascii="Times New Roman" w:hAnsi="Times New Roman" w:cs="Times New Roman"/>
          <w:sz w:val="28"/>
          <w:szCs w:val="28"/>
        </w:rPr>
        <w:t>).</w:t>
      </w:r>
    </w:p>
    <w:p w:rsidR="003F28DC" w:rsidRPr="007A653C" w:rsidRDefault="000916A9" w:rsidP="00782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664516">
        <w:rPr>
          <w:rFonts w:ascii="Times New Roman" w:hAnsi="Times New Roman" w:cs="Times New Roman"/>
          <w:sz w:val="28"/>
          <w:szCs w:val="28"/>
        </w:rPr>
        <w:t>вступает в силу</w:t>
      </w:r>
      <w:r w:rsidRPr="007A653C">
        <w:rPr>
          <w:rFonts w:ascii="Times New Roman" w:hAnsi="Times New Roman" w:cs="Times New Roman"/>
          <w:sz w:val="28"/>
          <w:szCs w:val="28"/>
        </w:rPr>
        <w:t xml:space="preserve"> с </w:t>
      </w:r>
      <w:r w:rsidR="00C20E3A" w:rsidRPr="007A653C">
        <w:rPr>
          <w:rFonts w:ascii="Times New Roman" w:hAnsi="Times New Roman" w:cs="Times New Roman"/>
          <w:sz w:val="28"/>
          <w:szCs w:val="28"/>
        </w:rPr>
        <w:t>0</w:t>
      </w:r>
      <w:r w:rsidRPr="007A653C">
        <w:rPr>
          <w:rFonts w:ascii="Times New Roman" w:hAnsi="Times New Roman" w:cs="Times New Roman"/>
          <w:sz w:val="28"/>
          <w:szCs w:val="28"/>
        </w:rPr>
        <w:t>1 января 2016</w:t>
      </w:r>
      <w:r w:rsidR="00C20E3A"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Pr="007A653C">
        <w:rPr>
          <w:rFonts w:ascii="Times New Roman" w:hAnsi="Times New Roman" w:cs="Times New Roman"/>
          <w:sz w:val="28"/>
          <w:szCs w:val="28"/>
        </w:rPr>
        <w:t>г</w:t>
      </w:r>
      <w:r w:rsidR="00C20E3A" w:rsidRPr="007A653C">
        <w:rPr>
          <w:rFonts w:ascii="Times New Roman" w:hAnsi="Times New Roman" w:cs="Times New Roman"/>
          <w:sz w:val="28"/>
          <w:szCs w:val="28"/>
        </w:rPr>
        <w:t xml:space="preserve">ода, </w:t>
      </w:r>
      <w:r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="003F28DC" w:rsidRPr="007A653C">
        <w:rPr>
          <w:rFonts w:ascii="Times New Roman" w:hAnsi="Times New Roman" w:cs="Times New Roman"/>
          <w:sz w:val="28"/>
          <w:szCs w:val="28"/>
        </w:rPr>
        <w:t>но не ранее дня его официального опубликования.</w:t>
      </w:r>
    </w:p>
    <w:p w:rsidR="00C20E3A" w:rsidRPr="007A653C" w:rsidRDefault="00C20E3A" w:rsidP="00782FE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proofErr w:type="spellStart"/>
      <w:r w:rsidR="00782FE6" w:rsidRPr="007A653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7A6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9" w:history="1">
        <w:r w:rsidRPr="007A653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A65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C20E3A" w:rsidRPr="007A653C" w:rsidRDefault="00C20E3A" w:rsidP="00782FE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C20E3A" w:rsidRPr="007A653C" w:rsidRDefault="00C20E3A" w:rsidP="0078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3A" w:rsidRPr="001E6C57" w:rsidRDefault="00782FE6" w:rsidP="0078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E6C57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="00C20E3A" w:rsidRPr="001E6C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C20E3A" w:rsidRPr="001E6C57" w:rsidRDefault="00C20E3A" w:rsidP="0078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57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9E457E" w:rsidRDefault="00782FE6" w:rsidP="0078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6C57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="00C20E3A" w:rsidRPr="001E6C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</w:t>
      </w:r>
      <w:r w:rsidR="001E6C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E6C57" w:rsidRPr="001E6C57">
        <w:rPr>
          <w:rFonts w:ascii="Times New Roman" w:hAnsi="Times New Roman" w:cs="Times New Roman"/>
          <w:b/>
          <w:sz w:val="28"/>
          <w:szCs w:val="28"/>
        </w:rPr>
        <w:t>О.В.Рыжкова</w:t>
      </w:r>
      <w:proofErr w:type="spellEnd"/>
    </w:p>
    <w:p w:rsidR="001E6C57" w:rsidRDefault="00C20E3A" w:rsidP="00EA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bookmarkStart w:id="1" w:name="_GoBack"/>
      <w:bookmarkEnd w:id="1"/>
      <w:r w:rsidRPr="001E6C5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20E3A" w:rsidRPr="001E6C57" w:rsidRDefault="00C20E3A" w:rsidP="00782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20E3A" w:rsidRPr="001E6C57" w:rsidRDefault="001E6C57" w:rsidP="00782FE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Верхнечернавского</w:t>
      </w:r>
      <w:proofErr w:type="spellEnd"/>
      <w:r w:rsidR="00C20E3A" w:rsidRPr="001E6C5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C20E3A" w:rsidRPr="001E6C57" w:rsidRDefault="00C20E3A" w:rsidP="00782FE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6C5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C6394">
        <w:rPr>
          <w:rFonts w:ascii="Times New Roman" w:hAnsi="Times New Roman" w:cs="Times New Roman"/>
          <w:bCs/>
          <w:sz w:val="24"/>
          <w:szCs w:val="24"/>
        </w:rPr>
        <w:t>28.12.2015 г.</w:t>
      </w:r>
      <w:r w:rsidRPr="001E6C5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C6394">
        <w:rPr>
          <w:rFonts w:ascii="Times New Roman" w:hAnsi="Times New Roman" w:cs="Times New Roman"/>
          <w:bCs/>
          <w:sz w:val="24"/>
          <w:szCs w:val="24"/>
        </w:rPr>
        <w:t>41</w:t>
      </w:r>
    </w:p>
    <w:p w:rsidR="000916A9" w:rsidRPr="001E6C57" w:rsidRDefault="00C20E3A" w:rsidP="00782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5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E6C5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2" w:name="sub_1000"/>
    </w:p>
    <w:bookmarkEnd w:id="2"/>
    <w:p w:rsidR="00C20E3A" w:rsidRPr="001E6C57" w:rsidRDefault="000916A9" w:rsidP="00782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57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утверждения и ведения планов-графиков закупок </w:t>
      </w:r>
      <w:r w:rsidR="003F28DC" w:rsidRPr="001E6C57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  <w:r w:rsidRPr="001E6C57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3B7F93" w:rsidRPr="001E6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2FE6" w:rsidRPr="001E6C57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="00C20E3A" w:rsidRPr="001E6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53C" w:rsidRPr="001E6C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916A9" w:rsidRPr="007A653C" w:rsidRDefault="000916A9" w:rsidP="00782F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707F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7A653C">
        <w:rPr>
          <w:rFonts w:ascii="Times New Roman" w:hAnsi="Times New Roman" w:cs="Times New Roman"/>
          <w:sz w:val="28"/>
          <w:szCs w:val="28"/>
        </w:rPr>
        <w:t>1. Настоящи</w:t>
      </w:r>
      <w:r w:rsidR="003B7F93" w:rsidRPr="007A653C">
        <w:rPr>
          <w:rFonts w:ascii="Times New Roman" w:hAnsi="Times New Roman" w:cs="Times New Roman"/>
          <w:sz w:val="28"/>
          <w:szCs w:val="28"/>
        </w:rPr>
        <w:t>й</w:t>
      </w:r>
      <w:r w:rsidRPr="007A653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B7F93" w:rsidRPr="007A653C">
        <w:rPr>
          <w:rFonts w:ascii="Times New Roman" w:hAnsi="Times New Roman" w:cs="Times New Roman"/>
          <w:sz w:val="28"/>
          <w:szCs w:val="28"/>
        </w:rPr>
        <w:t xml:space="preserve">определяет порядок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782FE6" w:rsidRPr="007A653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3B7F93" w:rsidRPr="007A6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A65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707F" w:rsidRPr="007A653C">
        <w:rPr>
          <w:rFonts w:ascii="Times New Roman" w:hAnsi="Times New Roman" w:cs="Times New Roman"/>
          <w:sz w:val="28"/>
          <w:szCs w:val="28"/>
        </w:rPr>
        <w:t xml:space="preserve"> частью 5 статьи 21 Федерального закона от 05.04.2013</w:t>
      </w:r>
      <w:r w:rsidR="00EB7612">
        <w:rPr>
          <w:rFonts w:ascii="Times New Roman" w:hAnsi="Times New Roman" w:cs="Times New Roman"/>
          <w:sz w:val="28"/>
          <w:szCs w:val="28"/>
        </w:rPr>
        <w:t xml:space="preserve"> </w:t>
      </w:r>
      <w:r w:rsidR="0006707F" w:rsidRPr="007A653C">
        <w:rPr>
          <w:rFonts w:ascii="Times New Roman" w:hAnsi="Times New Roman" w:cs="Times New Roman"/>
          <w:sz w:val="28"/>
          <w:szCs w:val="28"/>
        </w:rPr>
        <w:t>г. №</w:t>
      </w:r>
      <w:r w:rsidR="007A653C">
        <w:rPr>
          <w:rFonts w:ascii="Times New Roman" w:hAnsi="Times New Roman" w:cs="Times New Roman"/>
          <w:sz w:val="28"/>
          <w:szCs w:val="28"/>
        </w:rPr>
        <w:t>44-</w:t>
      </w:r>
      <w:r w:rsidR="0006707F" w:rsidRPr="007A653C">
        <w:rPr>
          <w:rFonts w:ascii="Times New Roman" w:hAnsi="Times New Roman" w:cs="Times New Roman"/>
          <w:sz w:val="28"/>
          <w:szCs w:val="28"/>
        </w:rPr>
        <w:t>ФЗ «О  контрактной системе в сфере закупок товаров, работ, услуг для  обеспечения государственных и муниципальных нужд» (далее</w:t>
      </w:r>
      <w:r w:rsidR="00C20E3A" w:rsidRPr="007A653C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6707F" w:rsidRPr="007A653C">
        <w:rPr>
          <w:rFonts w:ascii="Times New Roman" w:hAnsi="Times New Roman" w:cs="Times New Roman"/>
          <w:sz w:val="28"/>
          <w:szCs w:val="28"/>
        </w:rPr>
        <w:t xml:space="preserve"> – Федеральный закон), постановлением Правительства Российской Федерации </w:t>
      </w:r>
      <w:r w:rsidR="0006707F" w:rsidRPr="007A653C">
        <w:rPr>
          <w:rFonts w:ascii="Times New Roman" w:hAnsi="Times New Roman" w:cs="Times New Roman"/>
          <w:iCs/>
          <w:sz w:val="28"/>
          <w:szCs w:val="28"/>
        </w:rPr>
        <w:t>05.06.2015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>г. №</w:t>
      </w:r>
      <w:r w:rsidR="0006707F" w:rsidRPr="007A653C">
        <w:rPr>
          <w:rFonts w:ascii="Times New Roman" w:hAnsi="Times New Roman" w:cs="Times New Roman"/>
          <w:iCs/>
          <w:sz w:val="28"/>
          <w:szCs w:val="28"/>
        </w:rPr>
        <w:t xml:space="preserve"> 554 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>«</w:t>
      </w:r>
      <w:r w:rsidR="0006707F" w:rsidRPr="007A653C">
        <w:rPr>
          <w:rFonts w:ascii="Times New Roman" w:hAnsi="Times New Roman" w:cs="Times New Roman"/>
          <w:iCs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C20E3A" w:rsidRPr="007A653C">
        <w:rPr>
          <w:rFonts w:ascii="Times New Roman" w:hAnsi="Times New Roman" w:cs="Times New Roman"/>
          <w:iCs/>
          <w:sz w:val="28"/>
          <w:szCs w:val="28"/>
        </w:rPr>
        <w:t>»</w:t>
      </w:r>
      <w:r w:rsidR="003B7F93" w:rsidRPr="007A653C">
        <w:rPr>
          <w:rFonts w:ascii="Times New Roman" w:hAnsi="Times New Roman" w:cs="Times New Roman"/>
          <w:iCs/>
          <w:sz w:val="28"/>
          <w:szCs w:val="28"/>
        </w:rPr>
        <w:t>.</w:t>
      </w:r>
      <w:r w:rsidR="0006707F" w:rsidRPr="007A653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02"/>
      <w:bookmarkEnd w:id="3"/>
    </w:p>
    <w:p w:rsidR="000916A9" w:rsidRPr="007A653C" w:rsidRDefault="0006707F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7A653C">
        <w:rPr>
          <w:rFonts w:ascii="Times New Roman" w:hAnsi="Times New Roman" w:cs="Times New Roman"/>
          <w:sz w:val="28"/>
          <w:szCs w:val="28"/>
        </w:rPr>
        <w:t>2</w:t>
      </w:r>
      <w:r w:rsidR="000916A9" w:rsidRPr="007A653C">
        <w:rPr>
          <w:rFonts w:ascii="Times New Roman" w:hAnsi="Times New Roman" w:cs="Times New Roman"/>
          <w:sz w:val="28"/>
          <w:szCs w:val="28"/>
        </w:rPr>
        <w:t>. Планы-графики закупок утверждаются в течение 10 рабочих дней следующими заказчиками: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5"/>
      <w:r w:rsidRPr="007A653C">
        <w:rPr>
          <w:rFonts w:ascii="Times New Roman" w:hAnsi="Times New Roman" w:cs="Times New Roman"/>
          <w:sz w:val="28"/>
          <w:szCs w:val="28"/>
        </w:rPr>
        <w:t xml:space="preserve">а) </w:t>
      </w:r>
      <w:r w:rsidR="0006707F" w:rsidRPr="007A653C">
        <w:rPr>
          <w:rFonts w:ascii="Times New Roman" w:hAnsi="Times New Roman" w:cs="Times New Roman"/>
          <w:sz w:val="28"/>
          <w:szCs w:val="28"/>
        </w:rPr>
        <w:t>муниципальными</w:t>
      </w:r>
      <w:r w:rsidRPr="007A653C">
        <w:rPr>
          <w:rFonts w:ascii="Times New Roman" w:hAnsi="Times New Roman" w:cs="Times New Roman"/>
          <w:sz w:val="28"/>
          <w:szCs w:val="28"/>
        </w:rPr>
        <w:t xml:space="preserve"> заказчиками, действующими от имени </w:t>
      </w:r>
      <w:proofErr w:type="spellStart"/>
      <w:r w:rsidR="00C7719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C7719B">
        <w:rPr>
          <w:rFonts w:ascii="Times New Roman" w:hAnsi="Times New Roman" w:cs="Times New Roman"/>
          <w:sz w:val="28"/>
          <w:szCs w:val="28"/>
        </w:rPr>
        <w:t xml:space="preserve"> </w:t>
      </w:r>
      <w:r w:rsidRPr="007A65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0" w:history="1">
        <w:r w:rsidRPr="007A653C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7A653C">
        <w:rPr>
          <w:rFonts w:ascii="Times New Roman" w:hAnsi="Times New Roman" w:cs="Times New Roman"/>
          <w:sz w:val="28"/>
          <w:szCs w:val="28"/>
        </w:rPr>
        <w:t>б) бюджетными учреждениями, созданными</w:t>
      </w:r>
      <w:r w:rsidR="00C77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19B">
        <w:rPr>
          <w:rFonts w:ascii="Times New Roman" w:hAnsi="Times New Roman" w:cs="Times New Roman"/>
          <w:sz w:val="28"/>
          <w:szCs w:val="28"/>
        </w:rPr>
        <w:t>Верхнечернавским</w:t>
      </w:r>
      <w:proofErr w:type="spellEnd"/>
      <w:r w:rsidR="00C7719B">
        <w:rPr>
          <w:rFonts w:ascii="Times New Roman" w:hAnsi="Times New Roman" w:cs="Times New Roman"/>
          <w:sz w:val="28"/>
          <w:szCs w:val="28"/>
        </w:rPr>
        <w:t xml:space="preserve"> </w:t>
      </w:r>
      <w:r w:rsidR="0044068B" w:rsidRPr="007A653C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A653C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1" w:history="1">
        <w:r w:rsidRPr="007A653C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A653C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7A653C">
        <w:rPr>
          <w:rFonts w:ascii="Times New Roman" w:hAnsi="Times New Roman" w:cs="Times New Roman"/>
          <w:sz w:val="28"/>
          <w:szCs w:val="28"/>
        </w:rPr>
        <w:t xml:space="preserve">в) </w:t>
      </w:r>
      <w:r w:rsidR="00C7719B">
        <w:rPr>
          <w:rFonts w:ascii="Times New Roman" w:hAnsi="Times New Roman" w:cs="Times New Roman"/>
          <w:sz w:val="28"/>
          <w:szCs w:val="28"/>
        </w:rPr>
        <w:t xml:space="preserve">автономными учреждениями, созданными </w:t>
      </w:r>
      <w:proofErr w:type="spellStart"/>
      <w:r w:rsidR="00C7719B">
        <w:rPr>
          <w:rFonts w:ascii="Times New Roman" w:hAnsi="Times New Roman" w:cs="Times New Roman"/>
          <w:sz w:val="28"/>
          <w:szCs w:val="28"/>
        </w:rPr>
        <w:t>Верхнечернавским</w:t>
      </w:r>
      <w:proofErr w:type="spellEnd"/>
      <w:r w:rsidR="00C7719B">
        <w:rPr>
          <w:rFonts w:ascii="Times New Roman" w:hAnsi="Times New Roman" w:cs="Times New Roman"/>
          <w:sz w:val="28"/>
          <w:szCs w:val="28"/>
        </w:rPr>
        <w:t xml:space="preserve"> муниципальным образованием, </w:t>
      </w:r>
      <w:r w:rsidRPr="007A653C">
        <w:rPr>
          <w:rFonts w:ascii="Times New Roman" w:hAnsi="Times New Roman" w:cs="Times New Roman"/>
          <w:sz w:val="28"/>
          <w:szCs w:val="28"/>
        </w:rPr>
        <w:t xml:space="preserve">муниципальными унитарными предприятиями, в случае, предусмотренном </w:t>
      </w:r>
      <w:hyperlink r:id="rId13" w:history="1">
        <w:r w:rsidRPr="007A653C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</w:t>
      </w:r>
      <w:r w:rsidR="00932074" w:rsidRPr="007A653C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653C">
        <w:rPr>
          <w:rFonts w:ascii="Times New Roman" w:hAnsi="Times New Roman" w:cs="Times New Roman"/>
          <w:sz w:val="28"/>
          <w:szCs w:val="28"/>
        </w:rPr>
        <w:t>- субсидии). При этом в план-график закупок включаются только закупки, которые планируется осуществлять за счет субсидий;</w:t>
      </w:r>
    </w:p>
    <w:p w:rsidR="000916A9" w:rsidRPr="00EB7612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  <w:bookmarkEnd w:id="8"/>
      <w:r w:rsidRPr="00EB7612">
        <w:rPr>
          <w:rFonts w:ascii="Times New Roman" w:hAnsi="Times New Roman" w:cs="Times New Roman"/>
          <w:sz w:val="28"/>
          <w:szCs w:val="28"/>
        </w:rPr>
        <w:t xml:space="preserve">г) </w:t>
      </w:r>
      <w:r w:rsidR="00C7719B" w:rsidRPr="00EB7612">
        <w:rPr>
          <w:rFonts w:ascii="Times New Roman" w:hAnsi="Times New Roman" w:cs="Times New Roman"/>
          <w:sz w:val="28"/>
          <w:szCs w:val="28"/>
        </w:rPr>
        <w:t xml:space="preserve">бюджетными, автономными учреждениями, созданными </w:t>
      </w:r>
      <w:proofErr w:type="spellStart"/>
      <w:r w:rsidR="00C7719B" w:rsidRPr="00EB7612">
        <w:rPr>
          <w:rFonts w:ascii="Times New Roman" w:hAnsi="Times New Roman" w:cs="Times New Roman"/>
          <w:sz w:val="28"/>
          <w:szCs w:val="28"/>
        </w:rPr>
        <w:t>Верхнечернавским</w:t>
      </w:r>
      <w:proofErr w:type="spellEnd"/>
      <w:r w:rsidR="00C7719B" w:rsidRPr="00EB7612">
        <w:rPr>
          <w:rFonts w:ascii="Times New Roman" w:hAnsi="Times New Roman" w:cs="Times New Roman"/>
          <w:sz w:val="28"/>
          <w:szCs w:val="28"/>
        </w:rPr>
        <w:t xml:space="preserve"> муниципальным образованием, </w:t>
      </w:r>
      <w:r w:rsidRPr="00EB7612">
        <w:rPr>
          <w:rFonts w:ascii="Times New Roman" w:hAnsi="Times New Roman" w:cs="Times New Roman"/>
          <w:sz w:val="28"/>
          <w:szCs w:val="28"/>
        </w:rPr>
        <w:t xml:space="preserve">муниципальными унитарными предприятиями, осуществляющими закупки в рамках переданных им органами местного самоуправления </w:t>
      </w:r>
      <w:proofErr w:type="spellStart"/>
      <w:r w:rsidR="0013586D" w:rsidRPr="00EB7612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13586D" w:rsidRPr="00EB76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B7612">
        <w:rPr>
          <w:rFonts w:ascii="Times New Roman" w:hAnsi="Times New Roman" w:cs="Times New Roman"/>
          <w:sz w:val="28"/>
          <w:szCs w:val="28"/>
        </w:rPr>
        <w:t xml:space="preserve">полномочий муниципального заказчика по </w:t>
      </w:r>
      <w:r w:rsidRPr="00EB7612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заключению и исполнению от имени </w:t>
      </w:r>
      <w:proofErr w:type="spellStart"/>
      <w:r w:rsidR="00EB7612" w:rsidRPr="00EB7612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EB7612" w:rsidRPr="00EB7612">
        <w:rPr>
          <w:rFonts w:ascii="Times New Roman" w:hAnsi="Times New Roman" w:cs="Times New Roman"/>
          <w:sz w:val="28"/>
          <w:szCs w:val="28"/>
        </w:rPr>
        <w:t xml:space="preserve"> </w:t>
      </w:r>
      <w:r w:rsidR="0044068B" w:rsidRPr="00EB76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B7612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органов, в случаях, предусмотренных </w:t>
      </w:r>
      <w:hyperlink r:id="rId14" w:history="1">
        <w:r w:rsidRPr="00EB7612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EB7612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5" w:history="1">
        <w:r w:rsidRPr="00EB7612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EB761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916A9" w:rsidRPr="007A653C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"/>
      <w:bookmarkEnd w:id="9"/>
      <w:r w:rsidRPr="007A653C">
        <w:rPr>
          <w:rFonts w:ascii="Times New Roman" w:hAnsi="Times New Roman" w:cs="Times New Roman"/>
          <w:sz w:val="28"/>
          <w:szCs w:val="28"/>
        </w:rPr>
        <w:t>3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. Планы-графики закупок формируются заказчиками, указанными в </w:t>
      </w:r>
      <w:hyperlink w:anchor="sub_1003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65AEE"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65AEE" w:rsidRPr="007A653C">
        <w:rPr>
          <w:rFonts w:ascii="Times New Roman" w:hAnsi="Times New Roman" w:cs="Times New Roman"/>
          <w:sz w:val="28"/>
          <w:szCs w:val="28"/>
        </w:rPr>
        <w:t>его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="00965AEE" w:rsidRPr="007A653C">
        <w:rPr>
          <w:rFonts w:ascii="Times New Roman" w:hAnsi="Times New Roman" w:cs="Times New Roman"/>
          <w:sz w:val="28"/>
          <w:szCs w:val="28"/>
        </w:rPr>
        <w:t>Порядка</w:t>
      </w:r>
      <w:r w:rsidR="000916A9" w:rsidRPr="007A653C">
        <w:rPr>
          <w:rFonts w:ascii="Times New Roman" w:hAnsi="Times New Roman" w:cs="Times New Roman"/>
          <w:sz w:val="28"/>
          <w:szCs w:val="28"/>
        </w:rPr>
        <w:t>, ежегодно на очередной финансовый год в соответствии с планом закупок</w:t>
      </w:r>
      <w:r w:rsidR="00031DAC" w:rsidRPr="007A653C">
        <w:rPr>
          <w:rFonts w:ascii="Times New Roman" w:hAnsi="Times New Roman" w:cs="Times New Roman"/>
          <w:sz w:val="28"/>
          <w:szCs w:val="28"/>
        </w:rPr>
        <w:t>,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965AEE" w:rsidRPr="007A653C">
        <w:rPr>
          <w:rFonts w:ascii="Times New Roman" w:hAnsi="Times New Roman" w:cs="Times New Roman"/>
          <w:sz w:val="28"/>
          <w:szCs w:val="28"/>
        </w:rPr>
        <w:t>в пункте 2 настоящего Порядка</w:t>
      </w:r>
      <w:r w:rsidR="000916A9" w:rsidRPr="007A653C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35506D" w:rsidRPr="00EB7612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1"/>
      <w:bookmarkEnd w:id="10"/>
      <w:r w:rsidRPr="00EB7612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sub_1031" w:history="1">
        <w:r w:rsidRPr="00EB7612">
          <w:rPr>
            <w:rFonts w:ascii="Times New Roman" w:hAnsi="Times New Roman" w:cs="Times New Roman"/>
            <w:sz w:val="28"/>
            <w:szCs w:val="28"/>
          </w:rPr>
          <w:t xml:space="preserve">подпункте "а" пункта </w:t>
        </w:r>
        <w:r w:rsidR="0044068B" w:rsidRPr="00EB761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B761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65AEE" w:rsidRPr="00EB7612">
        <w:rPr>
          <w:rFonts w:ascii="Times New Roman" w:hAnsi="Times New Roman" w:cs="Times New Roman"/>
          <w:sz w:val="28"/>
          <w:szCs w:val="28"/>
        </w:rPr>
        <w:t>его</w:t>
      </w:r>
      <w:r w:rsidRPr="00EB7612">
        <w:rPr>
          <w:rFonts w:ascii="Times New Roman" w:hAnsi="Times New Roman" w:cs="Times New Roman"/>
          <w:sz w:val="28"/>
          <w:szCs w:val="28"/>
        </w:rPr>
        <w:t xml:space="preserve"> </w:t>
      </w:r>
      <w:r w:rsidR="00965AEE" w:rsidRPr="00EB7612">
        <w:rPr>
          <w:rFonts w:ascii="Times New Roman" w:hAnsi="Times New Roman" w:cs="Times New Roman"/>
          <w:sz w:val="28"/>
          <w:szCs w:val="28"/>
        </w:rPr>
        <w:t>порядк</w:t>
      </w:r>
      <w:r w:rsidR="00C7719B" w:rsidRPr="00EB7612">
        <w:rPr>
          <w:rFonts w:ascii="Times New Roman" w:hAnsi="Times New Roman" w:cs="Times New Roman"/>
          <w:sz w:val="28"/>
          <w:szCs w:val="28"/>
        </w:rPr>
        <w:t xml:space="preserve">а </w:t>
      </w:r>
      <w:r w:rsidR="00932074" w:rsidRPr="00EB7612">
        <w:rPr>
          <w:rFonts w:ascii="Times New Roman" w:hAnsi="Times New Roman" w:cs="Times New Roman"/>
          <w:sz w:val="28"/>
          <w:szCs w:val="28"/>
        </w:rPr>
        <w:t xml:space="preserve">- </w:t>
      </w:r>
      <w:r w:rsidRPr="00EB7612">
        <w:rPr>
          <w:rFonts w:ascii="Times New Roman" w:hAnsi="Times New Roman" w:cs="Times New Roman"/>
          <w:sz w:val="28"/>
          <w:szCs w:val="28"/>
        </w:rPr>
        <w:t>в сроки, установленные главными распоряди</w:t>
      </w:r>
      <w:r w:rsidR="0011180A" w:rsidRPr="00EB7612">
        <w:rPr>
          <w:rFonts w:ascii="Times New Roman" w:hAnsi="Times New Roman" w:cs="Times New Roman"/>
          <w:sz w:val="28"/>
          <w:szCs w:val="28"/>
        </w:rPr>
        <w:t>телями средств местного бюджета</w:t>
      </w:r>
      <w:r w:rsidR="00D4373A" w:rsidRPr="00EB7612">
        <w:rPr>
          <w:rFonts w:ascii="Times New Roman" w:hAnsi="Times New Roman" w:cs="Times New Roman"/>
          <w:sz w:val="28"/>
          <w:szCs w:val="28"/>
        </w:rPr>
        <w:t xml:space="preserve">: </w:t>
      </w:r>
      <w:r w:rsidR="00965AEE" w:rsidRPr="00EB76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6A9" w:rsidRPr="00EB7612" w:rsidRDefault="00F82F1D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 xml:space="preserve">- </w:t>
      </w:r>
      <w:r w:rsidR="00031DAC" w:rsidRPr="00EB7612">
        <w:rPr>
          <w:rFonts w:ascii="Times New Roman" w:hAnsi="Times New Roman" w:cs="Times New Roman"/>
          <w:sz w:val="28"/>
          <w:szCs w:val="28"/>
        </w:rPr>
        <w:t>формируют планы-графики закупок</w:t>
      </w:r>
      <w:r w:rsidR="001754CA" w:rsidRPr="00EB7612">
        <w:rPr>
          <w:rFonts w:ascii="Times New Roman" w:hAnsi="Times New Roman" w:cs="Times New Roman"/>
          <w:sz w:val="28"/>
          <w:szCs w:val="28"/>
        </w:rPr>
        <w:t xml:space="preserve"> после внесения проекта решения о бюджете на очередной финансовый год на рассмотрение представительного органа </w:t>
      </w:r>
      <w:proofErr w:type="spellStart"/>
      <w:r w:rsidR="001754CA" w:rsidRPr="00EB7612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1754CA" w:rsidRPr="00EB76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586D" w:rsidRPr="00EB7612">
        <w:rPr>
          <w:rFonts w:ascii="Times New Roman" w:hAnsi="Times New Roman" w:cs="Times New Roman"/>
          <w:sz w:val="28"/>
          <w:szCs w:val="28"/>
        </w:rPr>
        <w:t>, но не позднее  10 рабочих дней после дня официального опубликования решения о бюджете на очередной финансовый год</w:t>
      </w:r>
      <w:r w:rsidR="00031DAC" w:rsidRPr="00EB761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0916A9" w:rsidRPr="007A653C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612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EB7612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6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31DAC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2"/>
      <w:r w:rsidRPr="007A653C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sub_1032" w:history="1">
        <w:r w:rsidRPr="007A653C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  <w:r w:rsidR="0044068B"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31DAC" w:rsidRPr="007A653C">
        <w:rPr>
          <w:rFonts w:ascii="Times New Roman" w:hAnsi="Times New Roman" w:cs="Times New Roman"/>
          <w:sz w:val="28"/>
          <w:szCs w:val="28"/>
        </w:rPr>
        <w:t>его</w:t>
      </w:r>
      <w:r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="00031DAC" w:rsidRPr="007A653C">
        <w:rPr>
          <w:rFonts w:ascii="Times New Roman" w:hAnsi="Times New Roman" w:cs="Times New Roman"/>
          <w:sz w:val="28"/>
          <w:szCs w:val="28"/>
        </w:rPr>
        <w:t>Порядка</w:t>
      </w:r>
      <w:r w:rsidR="005F03C5">
        <w:rPr>
          <w:rFonts w:ascii="Times New Roman" w:hAnsi="Times New Roman" w:cs="Times New Roman"/>
          <w:sz w:val="28"/>
          <w:szCs w:val="28"/>
        </w:rPr>
        <w:t xml:space="preserve"> – в сроки, установленные органами, осуществляющими фун</w:t>
      </w:r>
      <w:r w:rsidR="0011180A">
        <w:rPr>
          <w:rFonts w:ascii="Times New Roman" w:hAnsi="Times New Roman" w:cs="Times New Roman"/>
          <w:sz w:val="28"/>
          <w:szCs w:val="28"/>
        </w:rPr>
        <w:t>кции и полномочия их учредителя</w:t>
      </w:r>
      <w:r w:rsidR="00031DAC" w:rsidRPr="007A653C">
        <w:rPr>
          <w:rFonts w:ascii="Times New Roman" w:hAnsi="Times New Roman" w:cs="Times New Roman"/>
          <w:sz w:val="28"/>
          <w:szCs w:val="28"/>
        </w:rPr>
        <w:t>:</w:t>
      </w:r>
    </w:p>
    <w:p w:rsidR="000916A9" w:rsidRPr="00CF2F23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F23">
        <w:rPr>
          <w:rFonts w:ascii="Times New Roman" w:hAnsi="Times New Roman" w:cs="Times New Roman"/>
          <w:sz w:val="28"/>
          <w:szCs w:val="28"/>
        </w:rPr>
        <w:t>-</w:t>
      </w:r>
      <w:r w:rsidR="000916A9" w:rsidRPr="00CF2F23">
        <w:rPr>
          <w:rFonts w:ascii="Times New Roman" w:hAnsi="Times New Roman" w:cs="Times New Roman"/>
          <w:sz w:val="28"/>
          <w:szCs w:val="28"/>
        </w:rPr>
        <w:t xml:space="preserve">  </w:t>
      </w:r>
      <w:bookmarkEnd w:id="12"/>
      <w:r w:rsidR="000916A9" w:rsidRPr="00CF2F23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 w:rsidR="006A6DF7" w:rsidRPr="00CF2F23">
        <w:rPr>
          <w:rFonts w:ascii="Times New Roman" w:hAnsi="Times New Roman" w:cs="Times New Roman"/>
          <w:sz w:val="28"/>
          <w:szCs w:val="28"/>
        </w:rPr>
        <w:t>представительн</w:t>
      </w:r>
      <w:r w:rsidR="00B70A24" w:rsidRPr="00CF2F23">
        <w:rPr>
          <w:rFonts w:ascii="Times New Roman" w:hAnsi="Times New Roman" w:cs="Times New Roman"/>
          <w:sz w:val="28"/>
          <w:szCs w:val="28"/>
        </w:rPr>
        <w:t>ого</w:t>
      </w:r>
      <w:r w:rsidR="006A6DF7" w:rsidRPr="00CF2F2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0A24" w:rsidRPr="00CF2F23">
        <w:rPr>
          <w:rFonts w:ascii="Times New Roman" w:hAnsi="Times New Roman" w:cs="Times New Roman"/>
          <w:sz w:val="28"/>
          <w:szCs w:val="28"/>
        </w:rPr>
        <w:t>а</w:t>
      </w:r>
      <w:r w:rsidR="006A6DF7" w:rsidRPr="00C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098" w:rsidRPr="00CF2F2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E3098" w:rsidRPr="00CF2F23">
        <w:rPr>
          <w:rFonts w:ascii="Times New Roman" w:hAnsi="Times New Roman" w:cs="Times New Roman"/>
          <w:sz w:val="28"/>
          <w:szCs w:val="28"/>
        </w:rPr>
        <w:t xml:space="preserve"> </w:t>
      </w:r>
      <w:r w:rsidR="006A6DF7" w:rsidRPr="00CF2F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80A" w:rsidRPr="00CF2F23">
        <w:rPr>
          <w:rFonts w:ascii="Times New Roman" w:hAnsi="Times New Roman" w:cs="Times New Roman"/>
          <w:sz w:val="28"/>
          <w:szCs w:val="28"/>
        </w:rPr>
        <w:t>, но не позднее  10 рабочих дней после дня официального опубликования решения о бюджете на очередной финансовый год</w:t>
      </w:r>
      <w:r w:rsidR="000916A9" w:rsidRPr="00CF2F23">
        <w:rPr>
          <w:rFonts w:ascii="Times New Roman" w:hAnsi="Times New Roman" w:cs="Times New Roman"/>
          <w:sz w:val="28"/>
          <w:szCs w:val="28"/>
        </w:rPr>
        <w:t>;</w:t>
      </w:r>
    </w:p>
    <w:p w:rsidR="000916A9" w:rsidRPr="007A653C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3"/>
      <w:r w:rsidRPr="007A653C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sub_1033" w:history="1">
        <w:r w:rsidRPr="007A653C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  <w:r w:rsidR="0044068B"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31DAC" w:rsidRPr="007A653C">
        <w:rPr>
          <w:rFonts w:ascii="Times New Roman" w:hAnsi="Times New Roman" w:cs="Times New Roman"/>
          <w:sz w:val="28"/>
          <w:szCs w:val="28"/>
        </w:rPr>
        <w:t>его Порядка</w:t>
      </w:r>
      <w:r w:rsidRPr="007A653C">
        <w:rPr>
          <w:rFonts w:ascii="Times New Roman" w:hAnsi="Times New Roman" w:cs="Times New Roman"/>
          <w:sz w:val="28"/>
          <w:szCs w:val="28"/>
        </w:rPr>
        <w:t>:</w:t>
      </w:r>
    </w:p>
    <w:bookmarkEnd w:id="13"/>
    <w:p w:rsidR="000916A9" w:rsidRPr="007A653C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 </w:t>
      </w:r>
      <w:r w:rsidR="00C27D3D">
        <w:rPr>
          <w:rFonts w:ascii="Times New Roman" w:hAnsi="Times New Roman" w:cs="Times New Roman"/>
          <w:sz w:val="28"/>
          <w:szCs w:val="28"/>
        </w:rPr>
        <w:t xml:space="preserve">о бюджете на рассмотрение </w:t>
      </w:r>
      <w:r w:rsidR="00C2403D" w:rsidRPr="007A653C">
        <w:rPr>
          <w:rFonts w:ascii="Times New Roman" w:hAnsi="Times New Roman" w:cs="Times New Roman"/>
          <w:sz w:val="28"/>
          <w:szCs w:val="28"/>
        </w:rPr>
        <w:t>представительн</w:t>
      </w:r>
      <w:r w:rsidR="00C27D3D">
        <w:rPr>
          <w:rFonts w:ascii="Times New Roman" w:hAnsi="Times New Roman" w:cs="Times New Roman"/>
          <w:sz w:val="28"/>
          <w:szCs w:val="28"/>
        </w:rPr>
        <w:t>ого</w:t>
      </w:r>
      <w:r w:rsidR="00C2403D" w:rsidRPr="007A653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27D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27D3D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C2403D" w:rsidRPr="007A6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A6DF7" w:rsidRPr="007A653C">
        <w:rPr>
          <w:rFonts w:ascii="Times New Roman" w:hAnsi="Times New Roman" w:cs="Times New Roman"/>
          <w:sz w:val="28"/>
          <w:szCs w:val="28"/>
        </w:rPr>
        <w:t>;</w:t>
      </w:r>
    </w:p>
    <w:p w:rsidR="000916A9" w:rsidRPr="007A653C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4"/>
      <w:r w:rsidRPr="007A653C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sub_1034" w:history="1">
        <w:r w:rsidRPr="007A653C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44068B"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31DAC" w:rsidRPr="007A653C">
        <w:rPr>
          <w:rFonts w:ascii="Times New Roman" w:hAnsi="Times New Roman" w:cs="Times New Roman"/>
          <w:sz w:val="28"/>
          <w:szCs w:val="28"/>
        </w:rPr>
        <w:t>его</w:t>
      </w:r>
      <w:r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="00031DAC" w:rsidRPr="007A653C">
        <w:rPr>
          <w:rFonts w:ascii="Times New Roman" w:hAnsi="Times New Roman" w:cs="Times New Roman"/>
          <w:sz w:val="28"/>
          <w:szCs w:val="28"/>
        </w:rPr>
        <w:t>Порядка</w:t>
      </w:r>
      <w:r w:rsidRPr="007A653C">
        <w:rPr>
          <w:rFonts w:ascii="Times New Roman" w:hAnsi="Times New Roman" w:cs="Times New Roman"/>
          <w:sz w:val="28"/>
          <w:szCs w:val="28"/>
        </w:rPr>
        <w:t>:</w:t>
      </w:r>
    </w:p>
    <w:bookmarkEnd w:id="14"/>
    <w:p w:rsidR="000916A9" w:rsidRPr="007A653C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 w:rsidR="00C2403D" w:rsidRPr="007A653C">
        <w:rPr>
          <w:rFonts w:ascii="Times New Roman" w:hAnsi="Times New Roman" w:cs="Times New Roman"/>
          <w:sz w:val="28"/>
          <w:szCs w:val="28"/>
        </w:rPr>
        <w:t>представительн</w:t>
      </w:r>
      <w:r w:rsidR="00B70A24" w:rsidRPr="007A653C">
        <w:rPr>
          <w:rFonts w:ascii="Times New Roman" w:hAnsi="Times New Roman" w:cs="Times New Roman"/>
          <w:sz w:val="28"/>
          <w:szCs w:val="28"/>
        </w:rPr>
        <w:t>ого</w:t>
      </w:r>
      <w:r w:rsidR="00C2403D" w:rsidRPr="007A653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0A24" w:rsidRPr="007A653C">
        <w:rPr>
          <w:rFonts w:ascii="Times New Roman" w:hAnsi="Times New Roman" w:cs="Times New Roman"/>
          <w:sz w:val="28"/>
          <w:szCs w:val="28"/>
        </w:rPr>
        <w:t>а</w:t>
      </w:r>
      <w:r w:rsidR="00C2403D" w:rsidRPr="007A6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D3D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C27D3D">
        <w:rPr>
          <w:rFonts w:ascii="Times New Roman" w:hAnsi="Times New Roman" w:cs="Times New Roman"/>
          <w:sz w:val="28"/>
          <w:szCs w:val="28"/>
        </w:rPr>
        <w:t xml:space="preserve"> </w:t>
      </w:r>
      <w:r w:rsidR="00C2403D" w:rsidRPr="007A65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7D3D">
        <w:rPr>
          <w:rFonts w:ascii="Times New Roman" w:hAnsi="Times New Roman" w:cs="Times New Roman"/>
          <w:sz w:val="28"/>
          <w:szCs w:val="28"/>
        </w:rPr>
        <w:t>;</w:t>
      </w:r>
    </w:p>
    <w:p w:rsidR="000916A9" w:rsidRPr="007A653C" w:rsidRDefault="00932074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 w:rsidR="00C27D3D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0916A9" w:rsidRPr="007A653C">
        <w:rPr>
          <w:rFonts w:ascii="Times New Roman" w:hAnsi="Times New Roman" w:cs="Times New Roman"/>
          <w:sz w:val="28"/>
          <w:szCs w:val="28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0916A9" w:rsidRPr="007A653C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r w:rsidRPr="007A653C">
        <w:rPr>
          <w:rFonts w:ascii="Times New Roman" w:hAnsi="Times New Roman" w:cs="Times New Roman"/>
          <w:sz w:val="28"/>
          <w:szCs w:val="28"/>
        </w:rPr>
        <w:t>4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. Формирование, утверждение и ведение планов-графиков закупок заказчиками, указанными в </w:t>
      </w:r>
      <w:hyperlink w:anchor="sub_1034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44068B"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0916A9" w:rsidRPr="007A653C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"/>
      <w:bookmarkEnd w:id="15"/>
      <w:r w:rsidRPr="007A653C">
        <w:rPr>
          <w:rFonts w:ascii="Times New Roman" w:hAnsi="Times New Roman" w:cs="Times New Roman"/>
          <w:sz w:val="28"/>
          <w:szCs w:val="28"/>
        </w:rPr>
        <w:t>5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7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916A9" w:rsidRPr="007A653C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7"/>
      <w:bookmarkEnd w:id="16"/>
      <w:r w:rsidRPr="007A653C">
        <w:rPr>
          <w:rFonts w:ascii="Times New Roman" w:hAnsi="Times New Roman" w:cs="Times New Roman"/>
          <w:sz w:val="28"/>
          <w:szCs w:val="28"/>
        </w:rPr>
        <w:t>6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. В случае если определение поставщиков (подрядчиков, исполнителей) для заказчиков, указанных в </w:t>
      </w:r>
      <w:hyperlink w:anchor="sub_1003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D27C5"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7A653C">
        <w:rPr>
          <w:rFonts w:ascii="Times New Roman" w:hAnsi="Times New Roman" w:cs="Times New Roman"/>
          <w:sz w:val="28"/>
          <w:szCs w:val="28"/>
        </w:rPr>
        <w:t>его Порядка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8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0916A9" w:rsidRPr="007A653C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8"/>
      <w:bookmarkEnd w:id="17"/>
      <w:r w:rsidRPr="007A653C">
        <w:rPr>
          <w:rFonts w:ascii="Times New Roman" w:hAnsi="Times New Roman" w:cs="Times New Roman"/>
          <w:sz w:val="28"/>
          <w:szCs w:val="28"/>
        </w:rPr>
        <w:t>7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9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916A9" w:rsidRPr="00CE6841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9"/>
      <w:bookmarkEnd w:id="18"/>
      <w:r w:rsidRPr="007A653C">
        <w:rPr>
          <w:rFonts w:ascii="Times New Roman" w:hAnsi="Times New Roman" w:cs="Times New Roman"/>
          <w:sz w:val="28"/>
          <w:szCs w:val="28"/>
        </w:rPr>
        <w:t>8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закупки, включаемой в план-график закупок заказчиков, указанных в </w:t>
      </w:r>
      <w:hyperlink w:anchor="sub_1003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A65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C4A95" w:rsidRPr="007A653C">
        <w:rPr>
          <w:rFonts w:ascii="Times New Roman" w:hAnsi="Times New Roman" w:cs="Times New Roman"/>
          <w:sz w:val="28"/>
          <w:szCs w:val="28"/>
        </w:rPr>
        <w:t>его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="00EC4A95" w:rsidRPr="007A653C">
        <w:rPr>
          <w:rFonts w:ascii="Times New Roman" w:hAnsi="Times New Roman" w:cs="Times New Roman"/>
          <w:sz w:val="28"/>
          <w:szCs w:val="28"/>
        </w:rPr>
        <w:t>Порядка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20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Российской Федерации превышает срок, на который утверждается план-график закупок, в план-</w:t>
      </w:r>
      <w:r w:rsidR="000916A9" w:rsidRPr="00CE6841">
        <w:rPr>
          <w:rFonts w:ascii="Times New Roman" w:hAnsi="Times New Roman" w:cs="Times New Roman"/>
          <w:sz w:val="28"/>
          <w:szCs w:val="28"/>
        </w:rPr>
        <w:t>график закупок также включаются сведения о закупке на весь срок исполнения контракта.</w:t>
      </w:r>
    </w:p>
    <w:p w:rsidR="00CE6841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0"/>
      <w:bookmarkEnd w:id="19"/>
      <w:r w:rsidRPr="00CE684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916A9" w:rsidRPr="00CE6841">
        <w:rPr>
          <w:rFonts w:ascii="Times New Roman" w:hAnsi="Times New Roman" w:cs="Times New Roman"/>
          <w:sz w:val="28"/>
          <w:szCs w:val="28"/>
        </w:rPr>
        <w:t xml:space="preserve">. Заказчики, указанные в </w:t>
      </w:r>
      <w:hyperlink w:anchor="sub_1003" w:history="1">
        <w:r w:rsidR="000916A9" w:rsidRPr="00CE684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CE68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916A9" w:rsidRPr="00CE684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C4A95" w:rsidRPr="00CE6841">
        <w:rPr>
          <w:rFonts w:ascii="Times New Roman" w:hAnsi="Times New Roman" w:cs="Times New Roman"/>
          <w:sz w:val="28"/>
          <w:szCs w:val="28"/>
        </w:rPr>
        <w:t>его</w:t>
      </w:r>
      <w:r w:rsidR="000916A9" w:rsidRPr="00CE6841">
        <w:rPr>
          <w:rFonts w:ascii="Times New Roman" w:hAnsi="Times New Roman" w:cs="Times New Roman"/>
          <w:sz w:val="28"/>
          <w:szCs w:val="28"/>
        </w:rPr>
        <w:t xml:space="preserve"> </w:t>
      </w:r>
      <w:r w:rsidR="00EC4A95" w:rsidRPr="00CE6841">
        <w:rPr>
          <w:rFonts w:ascii="Times New Roman" w:hAnsi="Times New Roman" w:cs="Times New Roman"/>
          <w:sz w:val="28"/>
          <w:szCs w:val="28"/>
        </w:rPr>
        <w:t>Порядка</w:t>
      </w:r>
      <w:r w:rsidR="000916A9" w:rsidRPr="00CE6841">
        <w:rPr>
          <w:rFonts w:ascii="Times New Roman" w:hAnsi="Times New Roman" w:cs="Times New Roman"/>
          <w:sz w:val="28"/>
          <w:szCs w:val="28"/>
        </w:rPr>
        <w:t xml:space="preserve">, ведут планы-графики закупок в соответствии с положениями </w:t>
      </w:r>
      <w:hyperlink r:id="rId21" w:history="1">
        <w:r w:rsidR="000916A9" w:rsidRPr="00CE6841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0916A9" w:rsidRPr="00CE6841">
        <w:rPr>
          <w:rFonts w:ascii="Times New Roman" w:hAnsi="Times New Roman" w:cs="Times New Roman"/>
          <w:sz w:val="28"/>
          <w:szCs w:val="28"/>
        </w:rPr>
        <w:t xml:space="preserve"> и </w:t>
      </w:r>
      <w:r w:rsidRPr="00CE684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916A9" w:rsidRPr="00CE6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6A9" w:rsidRPr="00CE6841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841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1"/>
      <w:bookmarkEnd w:id="20"/>
      <w:r w:rsidRPr="00CE6841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</w:t>
      </w:r>
      <w:r w:rsidRPr="007A653C">
        <w:rPr>
          <w:rFonts w:ascii="Times New Roman" w:hAnsi="Times New Roman" w:cs="Times New Roman"/>
          <w:sz w:val="28"/>
          <w:szCs w:val="28"/>
        </w:rPr>
        <w:t xml:space="preserve">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"/>
      <w:bookmarkEnd w:id="21"/>
      <w:r w:rsidRPr="007A653C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3"/>
      <w:bookmarkEnd w:id="22"/>
      <w:r w:rsidRPr="007A653C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4"/>
      <w:bookmarkEnd w:id="23"/>
      <w:r w:rsidRPr="007A653C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5"/>
      <w:bookmarkEnd w:id="24"/>
      <w:r w:rsidRPr="007A653C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22" w:history="1">
        <w:r w:rsidRPr="007A653C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0916A9" w:rsidRPr="00CE6841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6"/>
      <w:bookmarkEnd w:id="25"/>
      <w:r w:rsidRPr="007A653C">
        <w:rPr>
          <w:rFonts w:ascii="Times New Roman" w:hAnsi="Times New Roman" w:cs="Times New Roman"/>
          <w:sz w:val="28"/>
          <w:szCs w:val="28"/>
        </w:rPr>
        <w:t xml:space="preserve">е) реализация решения, принятого заказчиком по итогам обязательного </w:t>
      </w:r>
      <w:r w:rsidRPr="00CE6841">
        <w:rPr>
          <w:rFonts w:ascii="Times New Roman" w:hAnsi="Times New Roman" w:cs="Times New Roman"/>
          <w:sz w:val="28"/>
          <w:szCs w:val="28"/>
        </w:rPr>
        <w:t>общественного обсуждения закупки;</w:t>
      </w:r>
    </w:p>
    <w:p w:rsidR="000B5DCC" w:rsidRPr="00CE6841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7"/>
      <w:bookmarkEnd w:id="26"/>
      <w:r w:rsidRPr="00CE6841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</w:t>
      </w:r>
      <w:bookmarkStart w:id="28" w:name="sub_1011"/>
      <w:bookmarkEnd w:id="27"/>
      <w:r w:rsidR="000B5DCC" w:rsidRPr="00CE6841">
        <w:rPr>
          <w:rFonts w:ascii="Times New Roman" w:hAnsi="Times New Roman" w:cs="Times New Roman"/>
          <w:sz w:val="28"/>
          <w:szCs w:val="28"/>
        </w:rPr>
        <w:t>.</w:t>
      </w:r>
    </w:p>
    <w:p w:rsidR="000916A9" w:rsidRPr="007A653C" w:rsidRDefault="00202C9A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841">
        <w:rPr>
          <w:rFonts w:ascii="Times New Roman" w:hAnsi="Times New Roman" w:cs="Times New Roman"/>
          <w:sz w:val="28"/>
          <w:szCs w:val="28"/>
        </w:rPr>
        <w:t>10</w:t>
      </w:r>
      <w:r w:rsidR="000916A9" w:rsidRPr="00CE6841">
        <w:rPr>
          <w:rFonts w:ascii="Times New Roman" w:hAnsi="Times New Roman" w:cs="Times New Roman"/>
          <w:sz w:val="28"/>
          <w:szCs w:val="28"/>
        </w:rPr>
        <w:t>. Внесение изменений в план-график закупок по каждому объекту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</w:t>
      </w:r>
      <w:r w:rsidR="007A5C84">
        <w:rPr>
          <w:rFonts w:ascii="Times New Roman" w:hAnsi="Times New Roman" w:cs="Times New Roman"/>
          <w:sz w:val="28"/>
          <w:szCs w:val="28"/>
        </w:rPr>
        <w:t>«</w:t>
      </w:r>
      <w:r w:rsidR="000916A9" w:rsidRPr="007A653C">
        <w:rPr>
          <w:rFonts w:ascii="Times New Roman" w:hAnsi="Times New Roman" w:cs="Times New Roman"/>
          <w:sz w:val="28"/>
          <w:szCs w:val="28"/>
        </w:rPr>
        <w:t>Интернет</w:t>
      </w:r>
      <w:r w:rsidR="007A5C84">
        <w:rPr>
          <w:rFonts w:ascii="Times New Roman" w:hAnsi="Times New Roman" w:cs="Times New Roman"/>
          <w:sz w:val="28"/>
          <w:szCs w:val="28"/>
        </w:rPr>
        <w:t>»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2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7A653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7A653C">
        <w:rPr>
          <w:rFonts w:ascii="Times New Roman" w:hAnsi="Times New Roman" w:cs="Times New Roman"/>
          <w:sz w:val="28"/>
          <w:szCs w:val="28"/>
        </w:rPr>
        <w:t>его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 </w:t>
      </w:r>
      <w:r w:rsidRPr="007A653C">
        <w:rPr>
          <w:rFonts w:ascii="Times New Roman" w:hAnsi="Times New Roman" w:cs="Times New Roman"/>
          <w:sz w:val="28"/>
          <w:szCs w:val="28"/>
        </w:rPr>
        <w:t>Порядка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, а в случае, если в соответствии с </w:t>
      </w:r>
      <w:hyperlink r:id="rId23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2"/>
      <w:bookmarkEnd w:id="28"/>
      <w:r w:rsidRPr="007A653C">
        <w:rPr>
          <w:rFonts w:ascii="Times New Roman" w:hAnsi="Times New Roman" w:cs="Times New Roman"/>
          <w:sz w:val="28"/>
          <w:szCs w:val="28"/>
        </w:rPr>
        <w:t>1</w:t>
      </w:r>
      <w:r w:rsidR="00202C9A" w:rsidRPr="007A653C">
        <w:rPr>
          <w:rFonts w:ascii="Times New Roman" w:hAnsi="Times New Roman" w:cs="Times New Roman"/>
          <w:sz w:val="28"/>
          <w:szCs w:val="28"/>
        </w:rPr>
        <w:t>1</w:t>
      </w:r>
      <w:r w:rsidRPr="007A653C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4" w:history="1">
        <w:r w:rsidRPr="007A653C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</w:t>
      </w:r>
      <w:r w:rsidRPr="007A653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закупки у единственного поставщика (подрядчика, исполнителя) в соответствии с </w:t>
      </w:r>
      <w:hyperlink r:id="rId25" w:history="1">
        <w:r w:rsidRPr="007A653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7A653C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 - не позднее чем за один день до даты заключения контракта.</w:t>
      </w:r>
    </w:p>
    <w:p w:rsidR="000916A9" w:rsidRPr="007A653C" w:rsidRDefault="000916A9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3"/>
      <w:bookmarkEnd w:id="29"/>
      <w:r w:rsidRPr="007A653C">
        <w:rPr>
          <w:rFonts w:ascii="Times New Roman" w:hAnsi="Times New Roman" w:cs="Times New Roman"/>
          <w:sz w:val="28"/>
          <w:szCs w:val="28"/>
        </w:rPr>
        <w:t>1</w:t>
      </w:r>
      <w:r w:rsidR="00202C9A" w:rsidRPr="007A653C">
        <w:rPr>
          <w:rFonts w:ascii="Times New Roman" w:hAnsi="Times New Roman" w:cs="Times New Roman"/>
          <w:sz w:val="28"/>
          <w:szCs w:val="28"/>
        </w:rPr>
        <w:t>2</w:t>
      </w:r>
      <w:r w:rsidRPr="007A653C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7" w:history="1">
        <w:r w:rsidRPr="007A653C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bookmarkEnd w:id="30"/>
    <w:p w:rsidR="000916A9" w:rsidRPr="007A653C" w:rsidRDefault="00813C65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8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916A9" w:rsidRPr="007A653C" w:rsidRDefault="00813C65" w:rsidP="0078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C">
        <w:rPr>
          <w:rFonts w:ascii="Times New Roman" w:hAnsi="Times New Roman" w:cs="Times New Roman"/>
          <w:sz w:val="28"/>
          <w:szCs w:val="28"/>
        </w:rPr>
        <w:t xml:space="preserve">- </w:t>
      </w:r>
      <w:r w:rsidR="000916A9" w:rsidRPr="007A653C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9" w:history="1">
        <w:r w:rsidR="000916A9" w:rsidRPr="007A653C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="000916A9" w:rsidRPr="007A653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E36E7" w:rsidRPr="007A653C" w:rsidRDefault="000916A9" w:rsidP="00782FE6">
      <w:pPr>
        <w:pStyle w:val="22"/>
        <w:shd w:val="clear" w:color="auto" w:fill="auto"/>
        <w:tabs>
          <w:tab w:val="left" w:pos="1191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A653C">
        <w:rPr>
          <w:sz w:val="28"/>
          <w:szCs w:val="28"/>
        </w:rPr>
        <w:t>1</w:t>
      </w:r>
      <w:r w:rsidR="00202C9A" w:rsidRPr="007A653C">
        <w:rPr>
          <w:sz w:val="28"/>
          <w:szCs w:val="28"/>
        </w:rPr>
        <w:t>3</w:t>
      </w:r>
      <w:r w:rsidRPr="007A653C">
        <w:rPr>
          <w:sz w:val="28"/>
          <w:szCs w:val="28"/>
        </w:rPr>
        <w:t xml:space="preserve">. </w:t>
      </w:r>
      <w:r w:rsidR="00AE36E7" w:rsidRPr="007A653C">
        <w:rPr>
          <w:sz w:val="28"/>
          <w:szCs w:val="28"/>
        </w:rPr>
        <w:t>Включаемая в план-трафик закупок информация должна соответствовать Показателям плана закупок, в том числе:</w:t>
      </w:r>
    </w:p>
    <w:p w:rsidR="00AE36E7" w:rsidRPr="007A653C" w:rsidRDefault="00AE36E7" w:rsidP="00782FE6">
      <w:pPr>
        <w:pStyle w:val="22"/>
        <w:shd w:val="clear" w:color="auto" w:fill="auto"/>
        <w:tabs>
          <w:tab w:val="left" w:pos="122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7A653C">
        <w:rPr>
          <w:sz w:val="28"/>
          <w:szCs w:val="28"/>
        </w:rPr>
        <w:t>13.1. идентификационные коды закупок, включаемые в план-график закупок должны соответствовать идентификационным кодам закупок, включаемым в план закупок;</w:t>
      </w:r>
    </w:p>
    <w:p w:rsidR="00AE36E7" w:rsidRPr="00600C5A" w:rsidRDefault="00AE36E7" w:rsidP="00782FE6">
      <w:pPr>
        <w:pStyle w:val="22"/>
        <w:shd w:val="clear" w:color="auto" w:fill="auto"/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7A653C">
        <w:rPr>
          <w:sz w:val="28"/>
          <w:szCs w:val="28"/>
        </w:rPr>
        <w:t xml:space="preserve">13.2. информация, включаемая в план-график закупок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</w:t>
      </w:r>
      <w:r w:rsidRPr="00600C5A">
        <w:rPr>
          <w:sz w:val="28"/>
          <w:szCs w:val="28"/>
        </w:rPr>
        <w:t xml:space="preserve">закупок на соответствующий финансовый год должна соответствовать включаемой </w:t>
      </w:r>
      <w:r w:rsidR="00EC4A95" w:rsidRPr="00600C5A">
        <w:rPr>
          <w:sz w:val="28"/>
          <w:szCs w:val="28"/>
        </w:rPr>
        <w:t>в</w:t>
      </w:r>
      <w:r w:rsidRPr="00600C5A">
        <w:rPr>
          <w:sz w:val="28"/>
          <w:szCs w:val="28"/>
        </w:rPr>
        <w:t xml:space="preserve"> план закупок информации об объемах финансового обеспечения (планируемых платежей)</w:t>
      </w:r>
      <w:r w:rsidRPr="00600C5A">
        <w:rPr>
          <w:rStyle w:val="125pt"/>
          <w:sz w:val="28"/>
          <w:szCs w:val="28"/>
        </w:rPr>
        <w:t xml:space="preserve"> для</w:t>
      </w:r>
      <w:r w:rsidRPr="00600C5A">
        <w:rPr>
          <w:sz w:val="28"/>
          <w:szCs w:val="28"/>
        </w:rPr>
        <w:t xml:space="preserve"> осуществления</w:t>
      </w:r>
      <w:r w:rsidRPr="00600C5A">
        <w:rPr>
          <w:rStyle w:val="125pt"/>
          <w:sz w:val="28"/>
          <w:szCs w:val="28"/>
        </w:rPr>
        <w:t xml:space="preserve"> закупок</w:t>
      </w:r>
      <w:r w:rsidRPr="00600C5A">
        <w:rPr>
          <w:sz w:val="28"/>
          <w:szCs w:val="28"/>
        </w:rPr>
        <w:t xml:space="preserve"> на соответствующий финансовый год.</w:t>
      </w:r>
    </w:p>
    <w:p w:rsidR="00AE36E7" w:rsidRPr="00600C5A" w:rsidRDefault="00AE36E7" w:rsidP="00782FE6">
      <w:pPr>
        <w:pStyle w:val="22"/>
        <w:shd w:val="clear" w:color="auto" w:fill="auto"/>
        <w:tabs>
          <w:tab w:val="left" w:pos="110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600C5A">
        <w:rPr>
          <w:sz w:val="28"/>
          <w:szCs w:val="28"/>
        </w:rPr>
        <w:t>14.</w:t>
      </w:r>
      <w:r w:rsidR="00813C65" w:rsidRPr="00600C5A">
        <w:rPr>
          <w:sz w:val="28"/>
          <w:szCs w:val="28"/>
        </w:rPr>
        <w:t xml:space="preserve"> </w:t>
      </w:r>
      <w:r w:rsidRPr="00600C5A">
        <w:rPr>
          <w:sz w:val="28"/>
          <w:szCs w:val="28"/>
        </w:rPr>
        <w:t xml:space="preserve">Планы - графики закупок, товаров, услуг для обеспечения муниципальных нужд </w:t>
      </w:r>
      <w:proofErr w:type="spellStart"/>
      <w:r w:rsidR="00782FE6" w:rsidRPr="00600C5A">
        <w:rPr>
          <w:sz w:val="28"/>
          <w:szCs w:val="28"/>
        </w:rPr>
        <w:t>Верхнечернавского</w:t>
      </w:r>
      <w:proofErr w:type="spellEnd"/>
      <w:r w:rsidR="00782FE6" w:rsidRPr="00600C5A">
        <w:rPr>
          <w:sz w:val="28"/>
          <w:szCs w:val="28"/>
        </w:rPr>
        <w:t xml:space="preserve"> </w:t>
      </w:r>
      <w:r w:rsidRPr="00600C5A">
        <w:rPr>
          <w:sz w:val="28"/>
          <w:szCs w:val="28"/>
        </w:rPr>
        <w:t>муниципального образования ведутся в соответствии с требованиями к форме</w:t>
      </w:r>
      <w:r w:rsidR="000B5DCC" w:rsidRPr="00600C5A">
        <w:rPr>
          <w:sz w:val="28"/>
          <w:szCs w:val="28"/>
        </w:rPr>
        <w:t xml:space="preserve"> плана-графика закупок товаров, работ, услуг</w:t>
      </w:r>
      <w:r w:rsidRPr="00600C5A">
        <w:rPr>
          <w:sz w:val="28"/>
          <w:szCs w:val="28"/>
        </w:rPr>
        <w:t>, утвержденной Правительством Российской Федерации.</w:t>
      </w:r>
    </w:p>
    <w:p w:rsidR="009138D4" w:rsidRPr="007A653C" w:rsidRDefault="009138D4" w:rsidP="00782FE6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138D4" w:rsidRPr="007A653C" w:rsidRDefault="009138D4" w:rsidP="00782FE6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1E6C57" w:rsidRPr="001E6C57" w:rsidRDefault="001E6C57" w:rsidP="001E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E6C57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1E6C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1E6C57" w:rsidRPr="001E6C57" w:rsidRDefault="001E6C57" w:rsidP="001E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57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1E6C57" w:rsidRPr="001E6C57" w:rsidRDefault="001E6C57" w:rsidP="001E6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6C57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1E6C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E6C57">
        <w:rPr>
          <w:rFonts w:ascii="Times New Roman" w:hAnsi="Times New Roman" w:cs="Times New Roman"/>
          <w:b/>
          <w:sz w:val="28"/>
          <w:szCs w:val="28"/>
        </w:rPr>
        <w:t>О.В.Рыжкова</w:t>
      </w:r>
      <w:proofErr w:type="spellEnd"/>
      <w:r w:rsidRPr="001E6C5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138D4" w:rsidRPr="007A653C" w:rsidRDefault="009138D4" w:rsidP="00782FE6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sectPr w:rsidR="009138D4" w:rsidRPr="007A653C" w:rsidSect="005E7D82">
      <w:footerReference w:type="default" r:id="rId3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5193"/>
      <w:docPartObj>
        <w:docPartGallery w:val="Page Numbers (Bottom of Page)"/>
        <w:docPartUnique/>
      </w:docPartObj>
    </w:sdtPr>
    <w:sdtEndPr/>
    <w:sdtContent>
      <w:p w:rsidR="005E7D82" w:rsidRDefault="005E7D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13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6A9"/>
    <w:rsid w:val="00031DAC"/>
    <w:rsid w:val="00063A21"/>
    <w:rsid w:val="0006707F"/>
    <w:rsid w:val="00085B4D"/>
    <w:rsid w:val="000916A9"/>
    <w:rsid w:val="000B5DCC"/>
    <w:rsid w:val="000D4E76"/>
    <w:rsid w:val="000E3098"/>
    <w:rsid w:val="0011180A"/>
    <w:rsid w:val="0013586D"/>
    <w:rsid w:val="001754CA"/>
    <w:rsid w:val="001E46C4"/>
    <w:rsid w:val="001E6C57"/>
    <w:rsid w:val="00202C9A"/>
    <w:rsid w:val="00246AC7"/>
    <w:rsid w:val="002D47F3"/>
    <w:rsid w:val="002F5BC6"/>
    <w:rsid w:val="0035506D"/>
    <w:rsid w:val="003964AC"/>
    <w:rsid w:val="003B7F93"/>
    <w:rsid w:val="003F28DC"/>
    <w:rsid w:val="0044068B"/>
    <w:rsid w:val="0053308A"/>
    <w:rsid w:val="005E7D82"/>
    <w:rsid w:val="005F03C5"/>
    <w:rsid w:val="00600C5A"/>
    <w:rsid w:val="006154B9"/>
    <w:rsid w:val="00657CC6"/>
    <w:rsid w:val="00664516"/>
    <w:rsid w:val="006A6DF7"/>
    <w:rsid w:val="00782FE6"/>
    <w:rsid w:val="007A5C84"/>
    <w:rsid w:val="007A653C"/>
    <w:rsid w:val="007D27C5"/>
    <w:rsid w:val="00813C65"/>
    <w:rsid w:val="00832A4B"/>
    <w:rsid w:val="008332E6"/>
    <w:rsid w:val="00881152"/>
    <w:rsid w:val="008C7DEE"/>
    <w:rsid w:val="008E5436"/>
    <w:rsid w:val="009138D4"/>
    <w:rsid w:val="00932074"/>
    <w:rsid w:val="00946F39"/>
    <w:rsid w:val="00965AEE"/>
    <w:rsid w:val="00995C43"/>
    <w:rsid w:val="009C6394"/>
    <w:rsid w:val="009D0DCC"/>
    <w:rsid w:val="009E457E"/>
    <w:rsid w:val="009E6C69"/>
    <w:rsid w:val="009F01F9"/>
    <w:rsid w:val="009F22FD"/>
    <w:rsid w:val="00A900BC"/>
    <w:rsid w:val="00AD2C6A"/>
    <w:rsid w:val="00AE36E7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E268ED"/>
    <w:rsid w:val="00E632D8"/>
    <w:rsid w:val="00EA3913"/>
    <w:rsid w:val="00EB7612"/>
    <w:rsid w:val="00EC4A95"/>
    <w:rsid w:val="00F3403A"/>
    <w:rsid w:val="00F36E76"/>
    <w:rsid w:val="00F431EE"/>
    <w:rsid w:val="00F82F1D"/>
    <w:rsid w:val="00FE6FB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154" TargetMode="External"/><Relationship Id="rId18" Type="http://schemas.openxmlformats.org/officeDocument/2006/relationships/hyperlink" Target="garantF1://70253464.26" TargetMode="External"/><Relationship Id="rId26" Type="http://schemas.openxmlformats.org/officeDocument/2006/relationships/hyperlink" Target="garantF1://70253464.93128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0253464.156" TargetMode="External"/><Relationship Id="rId17" Type="http://schemas.openxmlformats.org/officeDocument/2006/relationships/hyperlink" Target="garantF1://70253464.111" TargetMode="External"/><Relationship Id="rId25" Type="http://schemas.openxmlformats.org/officeDocument/2006/relationships/hyperlink" Target="garantF1://70253464.931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722" TargetMode="External"/><Relationship Id="rId20" Type="http://schemas.openxmlformats.org/officeDocument/2006/relationships/hyperlink" Target="garantF1://12012604.2" TargetMode="External"/><Relationship Id="rId29" Type="http://schemas.openxmlformats.org/officeDocument/2006/relationships/hyperlink" Target="garantF1://70253464.31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152" TargetMode="External"/><Relationship Id="rId24" Type="http://schemas.openxmlformats.org/officeDocument/2006/relationships/hyperlink" Target="garantF1://70253464.8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22" TargetMode="External"/><Relationship Id="rId10" Type="http://schemas.openxmlformats.org/officeDocument/2006/relationships/hyperlink" Target="garantF1://12012604.722" TargetMode="External"/><Relationship Id="rId19" Type="http://schemas.openxmlformats.org/officeDocument/2006/relationships/hyperlink" Target="garantF1://70253464.2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garantF1://70253464.156" TargetMode="External"/><Relationship Id="rId22" Type="http://schemas.openxmlformats.org/officeDocument/2006/relationships/hyperlink" Target="garantF1://70253464.99" TargetMode="External"/><Relationship Id="rId27" Type="http://schemas.openxmlformats.org/officeDocument/2006/relationships/hyperlink" Target="garantF1://70253464.4038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8A17-C317-4186-A34A-A9FECF72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Home</cp:lastModifiedBy>
  <cp:revision>64</cp:revision>
  <cp:lastPrinted>2015-12-07T04:41:00Z</cp:lastPrinted>
  <dcterms:created xsi:type="dcterms:W3CDTF">2015-12-05T10:24:00Z</dcterms:created>
  <dcterms:modified xsi:type="dcterms:W3CDTF">2015-12-26T12:18:00Z</dcterms:modified>
</cp:coreProperties>
</file>