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9" w:rsidRDefault="006C0669" w:rsidP="006C0669">
      <w:pPr>
        <w:pStyle w:val="a6"/>
        <w:jc w:val="right"/>
      </w:pPr>
      <w:bookmarkStart w:id="0" w:name="_GoBack"/>
      <w:bookmarkEnd w:id="0"/>
      <w:r>
        <w:t xml:space="preserve">Приложение </w:t>
      </w:r>
    </w:p>
    <w:p w:rsidR="006C0669" w:rsidRDefault="006C0669" w:rsidP="006C0669">
      <w:pPr>
        <w:pStyle w:val="a6"/>
        <w:jc w:val="right"/>
      </w:pPr>
      <w:r>
        <w:t xml:space="preserve">к постановлению Главы </w:t>
      </w:r>
      <w:proofErr w:type="spellStart"/>
      <w:r w:rsidR="00F400EE">
        <w:t>Верхнечернавского</w:t>
      </w:r>
      <w:proofErr w:type="spellEnd"/>
    </w:p>
    <w:p w:rsidR="006C0669" w:rsidRDefault="006C0669" w:rsidP="006C0669">
      <w:pPr>
        <w:pStyle w:val="a6"/>
        <w:jc w:val="right"/>
      </w:pPr>
      <w:r>
        <w:t>муниципального образования</w:t>
      </w:r>
    </w:p>
    <w:p w:rsidR="006C0669" w:rsidRDefault="007D54DF" w:rsidP="006C0669">
      <w:pPr>
        <w:pStyle w:val="a6"/>
        <w:jc w:val="right"/>
      </w:pPr>
      <w:r>
        <w:t xml:space="preserve">№ </w:t>
      </w:r>
      <w:r w:rsidR="00084744">
        <w:t>4</w:t>
      </w:r>
      <w:r>
        <w:t xml:space="preserve"> от 04</w:t>
      </w:r>
      <w:r w:rsidR="00574CAE">
        <w:t>.07</w:t>
      </w:r>
      <w:r w:rsidR="006C0669">
        <w:t>.2013 г.</w:t>
      </w:r>
    </w:p>
    <w:p w:rsidR="006C0669" w:rsidRPr="00F078C8" w:rsidRDefault="006C0669" w:rsidP="006C0669">
      <w:pPr>
        <w:pStyle w:val="a4"/>
        <w:rPr>
          <w:b/>
        </w:rPr>
      </w:pPr>
      <w:r w:rsidRPr="00F078C8">
        <w:rPr>
          <w:b/>
        </w:rPr>
        <w:t xml:space="preserve">ЗАКЛЮЧЕНИЕ </w:t>
      </w:r>
    </w:p>
    <w:p w:rsidR="006C0669" w:rsidRPr="00F078C8" w:rsidRDefault="006C0669" w:rsidP="006C0669">
      <w:pPr>
        <w:jc w:val="center"/>
        <w:rPr>
          <w:b/>
          <w:sz w:val="28"/>
        </w:rPr>
      </w:pPr>
      <w:r w:rsidRPr="00F078C8">
        <w:rPr>
          <w:b/>
          <w:sz w:val="28"/>
        </w:rPr>
        <w:t xml:space="preserve">о результатах публичных слушаний </w:t>
      </w:r>
      <w:r w:rsidRPr="00F078C8">
        <w:rPr>
          <w:b/>
          <w:sz w:val="28"/>
          <w:szCs w:val="28"/>
        </w:rPr>
        <w:t xml:space="preserve">по обсуждению изменений в Правила землепользования и застройки </w:t>
      </w:r>
      <w:proofErr w:type="spellStart"/>
      <w:r w:rsidR="00F400EE">
        <w:rPr>
          <w:b/>
          <w:sz w:val="28"/>
          <w:szCs w:val="28"/>
        </w:rPr>
        <w:t>Верхнечернавского</w:t>
      </w:r>
      <w:proofErr w:type="spellEnd"/>
      <w:r w:rsidRPr="00F078C8">
        <w:rPr>
          <w:b/>
          <w:sz w:val="28"/>
          <w:szCs w:val="28"/>
        </w:rPr>
        <w:t xml:space="preserve"> муниципального образования</w:t>
      </w:r>
      <w:r w:rsidRPr="00F078C8">
        <w:rPr>
          <w:b/>
          <w:sz w:val="28"/>
        </w:rPr>
        <w:t xml:space="preserve"> </w:t>
      </w:r>
    </w:p>
    <w:p w:rsidR="006C0669" w:rsidRDefault="006C0669" w:rsidP="006C0669">
      <w:pPr>
        <w:jc w:val="both"/>
        <w:rPr>
          <w:sz w:val="28"/>
        </w:rPr>
      </w:pPr>
    </w:p>
    <w:p w:rsidR="006C0669" w:rsidRDefault="007D54DF" w:rsidP="006C0669">
      <w:pPr>
        <w:jc w:val="both"/>
        <w:rPr>
          <w:sz w:val="28"/>
        </w:rPr>
      </w:pPr>
      <w:r>
        <w:rPr>
          <w:sz w:val="28"/>
        </w:rPr>
        <w:t>04</w:t>
      </w:r>
      <w:r w:rsidR="00574CAE">
        <w:rPr>
          <w:sz w:val="28"/>
        </w:rPr>
        <w:t xml:space="preserve"> июл</w:t>
      </w:r>
      <w:r w:rsidR="006C0669">
        <w:rPr>
          <w:sz w:val="28"/>
        </w:rPr>
        <w:t>я 2013 года</w:t>
      </w:r>
      <w:r w:rsidR="006C0669">
        <w:rPr>
          <w:sz w:val="28"/>
        </w:rPr>
        <w:tab/>
      </w:r>
      <w:r w:rsidR="006C0669">
        <w:rPr>
          <w:sz w:val="28"/>
        </w:rPr>
        <w:tab/>
      </w:r>
      <w:r w:rsidR="006C0669">
        <w:rPr>
          <w:sz w:val="28"/>
        </w:rPr>
        <w:tab/>
      </w:r>
      <w:r w:rsidR="006C0669">
        <w:rPr>
          <w:sz w:val="28"/>
        </w:rPr>
        <w:tab/>
        <w:t xml:space="preserve">                          </w:t>
      </w:r>
      <w:r w:rsidR="00574CAE">
        <w:rPr>
          <w:sz w:val="28"/>
        </w:rPr>
        <w:t xml:space="preserve"> </w:t>
      </w:r>
      <w:proofErr w:type="spellStart"/>
      <w:r w:rsidR="00574CAE">
        <w:rPr>
          <w:sz w:val="28"/>
        </w:rPr>
        <w:t>с.</w:t>
      </w:r>
      <w:r w:rsidR="00084744">
        <w:rPr>
          <w:sz w:val="28"/>
        </w:rPr>
        <w:t>Верхняя</w:t>
      </w:r>
      <w:proofErr w:type="spellEnd"/>
      <w:r w:rsidR="00084744">
        <w:rPr>
          <w:sz w:val="28"/>
        </w:rPr>
        <w:t xml:space="preserve"> Чернавка</w:t>
      </w:r>
    </w:p>
    <w:p w:rsidR="006C0669" w:rsidRDefault="006C0669" w:rsidP="006C066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6C0669" w:rsidRDefault="006C0669" w:rsidP="00F078C8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п.4.4. Положения о публичных слушаниях, утвержденного решением Совета </w:t>
      </w:r>
      <w:proofErr w:type="spellStart"/>
      <w:r w:rsidR="00F400EE">
        <w:rPr>
          <w:sz w:val="28"/>
        </w:rPr>
        <w:t>Верхнечернавского</w:t>
      </w:r>
      <w:proofErr w:type="spellEnd"/>
      <w:r>
        <w:rPr>
          <w:sz w:val="28"/>
        </w:rPr>
        <w:t xml:space="preserve"> </w:t>
      </w:r>
      <w:r w:rsidR="00574CAE">
        <w:rPr>
          <w:sz w:val="28"/>
        </w:rPr>
        <w:t xml:space="preserve">муниципального образования </w:t>
      </w:r>
      <w:r w:rsidR="00084744" w:rsidRPr="003B5DC6">
        <w:rPr>
          <w:sz w:val="28"/>
          <w:szCs w:val="28"/>
        </w:rPr>
        <w:t xml:space="preserve">от 12.11.2005 г. № 1/1-3 </w:t>
      </w:r>
      <w:r w:rsidR="00084744">
        <w:rPr>
          <w:sz w:val="28"/>
          <w:szCs w:val="28"/>
        </w:rPr>
        <w:t>(в ред. от 04.08.2008 г. № 1</w:t>
      </w:r>
      <w:r w:rsidR="00084744" w:rsidRPr="003B5DC6">
        <w:rPr>
          <w:sz w:val="28"/>
          <w:szCs w:val="28"/>
        </w:rPr>
        <w:t>/39-73</w:t>
      </w:r>
      <w:r w:rsidR="00084744">
        <w:rPr>
          <w:sz w:val="28"/>
          <w:szCs w:val="28"/>
        </w:rPr>
        <w:t xml:space="preserve">, от 26.10.2012 г. </w:t>
      </w:r>
      <w:r w:rsidR="00084744" w:rsidRPr="00125AB9">
        <w:rPr>
          <w:sz w:val="28"/>
          <w:szCs w:val="28"/>
        </w:rPr>
        <w:t>№3/18-55)</w:t>
      </w:r>
      <w:r>
        <w:rPr>
          <w:sz w:val="28"/>
        </w:rPr>
        <w:t xml:space="preserve">, Глава </w:t>
      </w:r>
      <w:proofErr w:type="spellStart"/>
      <w:r w:rsidR="00F400EE">
        <w:rPr>
          <w:sz w:val="28"/>
        </w:rPr>
        <w:t>Верхнечернавского</w:t>
      </w:r>
      <w:proofErr w:type="spellEnd"/>
      <w:r>
        <w:rPr>
          <w:sz w:val="28"/>
        </w:rPr>
        <w:t xml:space="preserve"> муниципального образования, рассмотрев материалы, представленные </w:t>
      </w:r>
      <w:r>
        <w:rPr>
          <w:sz w:val="28"/>
          <w:szCs w:val="28"/>
        </w:rPr>
        <w:t xml:space="preserve">постоянно действующей </w:t>
      </w:r>
      <w:hyperlink r:id="rId8" w:history="1">
        <w:r w:rsidRPr="00574CAE">
          <w:rPr>
            <w:rStyle w:val="a3"/>
            <w:color w:val="auto"/>
            <w:sz w:val="28"/>
            <w:szCs w:val="28"/>
            <w:u w:val="none"/>
          </w:rPr>
          <w:t>комиссией</w:t>
        </w:r>
      </w:hyperlink>
      <w:r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</w:rPr>
        <w:t>, вынес настоящее заключение о следующем: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Считать публичные слушания </w:t>
      </w:r>
      <w:r>
        <w:rPr>
          <w:sz w:val="28"/>
          <w:szCs w:val="28"/>
        </w:rPr>
        <w:t xml:space="preserve">по обсуждению изменений в Правила землепользования и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574CAE">
        <w:rPr>
          <w:sz w:val="28"/>
        </w:rPr>
        <w:t>, проведенные 02 июл</w:t>
      </w:r>
      <w:r>
        <w:rPr>
          <w:sz w:val="28"/>
        </w:rPr>
        <w:t>я 2013 года, состоявшимися.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на рассмотрение публичных слушаний проект решения о внесении изменений в Правила  землепользования  и 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участниками публичных слушаний одобрен.</w:t>
      </w:r>
    </w:p>
    <w:p w:rsidR="006C0669" w:rsidRDefault="006C0669" w:rsidP="00F078C8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заключение в постоянно действующую </w:t>
      </w:r>
      <w:hyperlink r:id="rId9" w:history="1">
        <w:r w:rsidRPr="00574CAE">
          <w:rPr>
            <w:rStyle w:val="a3"/>
            <w:color w:val="auto"/>
            <w:sz w:val="28"/>
            <w:szCs w:val="28"/>
            <w:u w:val="none"/>
          </w:rPr>
          <w:t>комиссию</w:t>
        </w:r>
      </w:hyperlink>
      <w:r>
        <w:rPr>
          <w:sz w:val="28"/>
          <w:szCs w:val="28"/>
        </w:rPr>
        <w:t xml:space="preserve"> по подготовке проекта правил землепользования и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 муниципального района Саратовской области для подготовки Главе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980EBF">
        <w:rPr>
          <w:sz w:val="28"/>
          <w:szCs w:val="28"/>
        </w:rPr>
        <w:t xml:space="preserve">заключения с </w:t>
      </w:r>
      <w:r>
        <w:rPr>
          <w:sz w:val="28"/>
          <w:szCs w:val="28"/>
        </w:rPr>
        <w:t>рекомендаци</w:t>
      </w:r>
      <w:r w:rsidR="00980EBF">
        <w:rPr>
          <w:sz w:val="28"/>
          <w:szCs w:val="28"/>
        </w:rPr>
        <w:t>ями</w:t>
      </w:r>
      <w:r>
        <w:rPr>
          <w:sz w:val="28"/>
          <w:szCs w:val="28"/>
        </w:rPr>
        <w:t xml:space="preserve"> о внесении изменений в правила землепользования и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или об отклонении такого предложения с указанием причин отклонения. </w:t>
      </w:r>
    </w:p>
    <w:p w:rsidR="006C0669" w:rsidRDefault="006C0669" w:rsidP="00F078C8">
      <w:pPr>
        <w:numPr>
          <w:ilvl w:val="0"/>
          <w:numId w:val="1"/>
        </w:numPr>
        <w:tabs>
          <w:tab w:val="num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Главе </w:t>
      </w:r>
      <w:proofErr w:type="spellStart"/>
      <w:r w:rsidR="00F400EE">
        <w:rPr>
          <w:sz w:val="28"/>
        </w:rPr>
        <w:t>Верхнечернавского</w:t>
      </w:r>
      <w:proofErr w:type="spellEnd"/>
      <w:r>
        <w:rPr>
          <w:sz w:val="28"/>
        </w:rPr>
        <w:t xml:space="preserve"> муниципального образования </w:t>
      </w:r>
      <w:r w:rsidR="007D54DF">
        <w:rPr>
          <w:sz w:val="28"/>
        </w:rPr>
        <w:t xml:space="preserve">рассмотреть </w:t>
      </w:r>
      <w:r w:rsidR="00980EBF">
        <w:rPr>
          <w:sz w:val="28"/>
        </w:rPr>
        <w:t xml:space="preserve">заключение </w:t>
      </w:r>
      <w:r w:rsidR="007D54DF">
        <w:rPr>
          <w:sz w:val="28"/>
        </w:rPr>
        <w:t>и принять решение о направлении</w:t>
      </w:r>
      <w:r>
        <w:rPr>
          <w:sz w:val="28"/>
        </w:rPr>
        <w:t xml:space="preserve"> проект</w:t>
      </w:r>
      <w:r w:rsidR="007D54DF">
        <w:rPr>
          <w:sz w:val="28"/>
        </w:rPr>
        <w:t>а</w:t>
      </w:r>
      <w:r>
        <w:rPr>
          <w:sz w:val="28"/>
        </w:rPr>
        <w:t xml:space="preserve"> «</w:t>
      </w:r>
      <w:r>
        <w:rPr>
          <w:sz w:val="28"/>
          <w:szCs w:val="28"/>
        </w:rPr>
        <w:t xml:space="preserve">О внесении изменений в Правила  землепользования  и  застройки </w:t>
      </w:r>
      <w:proofErr w:type="spellStart"/>
      <w:r w:rsidR="00F400EE">
        <w:rPr>
          <w:sz w:val="28"/>
          <w:szCs w:val="28"/>
        </w:rPr>
        <w:t>Верхнечернавского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Вольского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</w:rPr>
        <w:t xml:space="preserve">» в Совет </w:t>
      </w:r>
      <w:proofErr w:type="spellStart"/>
      <w:r w:rsidR="00F400EE">
        <w:rPr>
          <w:sz w:val="28"/>
        </w:rPr>
        <w:t>Верхнечернавского</w:t>
      </w:r>
      <w:proofErr w:type="spellEnd"/>
      <w:r>
        <w:rPr>
          <w:sz w:val="28"/>
        </w:rPr>
        <w:t xml:space="preserve"> муниципального образования для принятия.</w:t>
      </w:r>
    </w:p>
    <w:p w:rsidR="006C0669" w:rsidRDefault="006C0669" w:rsidP="006C0669">
      <w:pPr>
        <w:jc w:val="both"/>
        <w:rPr>
          <w:sz w:val="28"/>
        </w:rPr>
      </w:pPr>
    </w:p>
    <w:p w:rsidR="006C0669" w:rsidRPr="00F078C8" w:rsidRDefault="006C0669" w:rsidP="006C0669">
      <w:pPr>
        <w:jc w:val="both"/>
        <w:rPr>
          <w:b/>
          <w:sz w:val="28"/>
        </w:rPr>
      </w:pPr>
      <w:r w:rsidRPr="00F078C8">
        <w:rPr>
          <w:b/>
          <w:sz w:val="28"/>
        </w:rPr>
        <w:t xml:space="preserve">Глава </w:t>
      </w:r>
      <w:proofErr w:type="spellStart"/>
      <w:r w:rsidR="00F400EE">
        <w:rPr>
          <w:b/>
          <w:sz w:val="28"/>
        </w:rPr>
        <w:t>Верхнечернавского</w:t>
      </w:r>
      <w:proofErr w:type="spellEnd"/>
    </w:p>
    <w:p w:rsidR="00A8178D" w:rsidRDefault="006C0669" w:rsidP="00980EBF">
      <w:pPr>
        <w:jc w:val="both"/>
      </w:pPr>
      <w:r w:rsidRPr="00F078C8">
        <w:rPr>
          <w:b/>
          <w:sz w:val="28"/>
        </w:rPr>
        <w:t>муниципального образован</w:t>
      </w:r>
      <w:r w:rsidR="00980EBF">
        <w:rPr>
          <w:b/>
          <w:sz w:val="28"/>
        </w:rPr>
        <w:t xml:space="preserve">ия     </w:t>
      </w:r>
      <w:r w:rsidR="00980EBF">
        <w:rPr>
          <w:b/>
          <w:sz w:val="28"/>
        </w:rPr>
        <w:tab/>
      </w:r>
      <w:r w:rsidR="00980EBF">
        <w:rPr>
          <w:b/>
          <w:sz w:val="28"/>
        </w:rPr>
        <w:tab/>
        <w:t xml:space="preserve">                          </w:t>
      </w:r>
      <w:proofErr w:type="spellStart"/>
      <w:r w:rsidR="00084744">
        <w:rPr>
          <w:b/>
          <w:sz w:val="28"/>
        </w:rPr>
        <w:t>О.В.Рыжкова</w:t>
      </w:r>
      <w:proofErr w:type="spellEnd"/>
    </w:p>
    <w:sectPr w:rsidR="00A8178D" w:rsidSect="00980EBF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C8" w:rsidRDefault="008E36C8" w:rsidP="00574CAE">
      <w:r>
        <w:separator/>
      </w:r>
    </w:p>
  </w:endnote>
  <w:endnote w:type="continuationSeparator" w:id="0">
    <w:p w:rsidR="008E36C8" w:rsidRDefault="008E36C8" w:rsidP="0057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99"/>
    </w:sdtPr>
    <w:sdtEndPr/>
    <w:sdtContent>
      <w:p w:rsidR="00574CAE" w:rsidRDefault="00661A3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4CAE" w:rsidRDefault="00574C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C8" w:rsidRDefault="008E36C8" w:rsidP="00574CAE">
      <w:r>
        <w:separator/>
      </w:r>
    </w:p>
  </w:footnote>
  <w:footnote w:type="continuationSeparator" w:id="0">
    <w:p w:rsidR="008E36C8" w:rsidRDefault="008E36C8" w:rsidP="0057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5E4"/>
    <w:multiLevelType w:val="hybridMultilevel"/>
    <w:tmpl w:val="0290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669"/>
    <w:rsid w:val="00084744"/>
    <w:rsid w:val="003F1478"/>
    <w:rsid w:val="00443EAA"/>
    <w:rsid w:val="004F5DB0"/>
    <w:rsid w:val="00574CAE"/>
    <w:rsid w:val="00661A32"/>
    <w:rsid w:val="006C0669"/>
    <w:rsid w:val="006C3630"/>
    <w:rsid w:val="007B0C73"/>
    <w:rsid w:val="007D54DF"/>
    <w:rsid w:val="008E36C8"/>
    <w:rsid w:val="00980EBF"/>
    <w:rsid w:val="00A53100"/>
    <w:rsid w:val="00A8178D"/>
    <w:rsid w:val="00F078C8"/>
    <w:rsid w:val="00F1155C"/>
    <w:rsid w:val="00F400EE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0669"/>
    <w:rPr>
      <w:color w:val="0000FF"/>
      <w:u w:val="single"/>
    </w:rPr>
  </w:style>
  <w:style w:type="paragraph" w:styleId="a4">
    <w:name w:val="Title"/>
    <w:basedOn w:val="a"/>
    <w:link w:val="a5"/>
    <w:qFormat/>
    <w:rsid w:val="006C0669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6C06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6C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7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4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54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54DF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7B0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58;n=41900;fld=134;dst=1000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58;n=41900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Home</cp:lastModifiedBy>
  <cp:revision>10</cp:revision>
  <cp:lastPrinted>2013-07-07T17:47:00Z</cp:lastPrinted>
  <dcterms:created xsi:type="dcterms:W3CDTF">2013-07-05T12:04:00Z</dcterms:created>
  <dcterms:modified xsi:type="dcterms:W3CDTF">2016-01-06T13:29:00Z</dcterms:modified>
</cp:coreProperties>
</file>