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BE7C30" w:rsidRPr="00041F7F" w:rsidRDefault="00140D7E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НИЖНЕЧЕРНАВСКОГО</w:t>
      </w:r>
      <w:r w:rsidR="00BE7C30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C30" w:rsidRPr="00041F7F" w:rsidRDefault="000A48A5" w:rsidP="00B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30 марта 2015 года   № </w:t>
      </w:r>
      <w:r>
        <w:rPr>
          <w:rFonts w:ascii="Times New Roman" w:hAnsi="Times New Roman" w:cs="Times New Roman"/>
          <w:b/>
          <w:bCs/>
          <w:sz w:val="28"/>
          <w:szCs w:val="28"/>
        </w:rPr>
        <w:t>3/50-164</w:t>
      </w:r>
      <w:r w:rsidR="00BE7C30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4778E5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proofErr w:type="spellStart"/>
      <w:r w:rsidR="004778E5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="004778E5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40D7E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gramEnd"/>
      <w:r w:rsidR="00140D7E">
        <w:rPr>
          <w:rFonts w:ascii="Times New Roman" w:eastAsia="Times New Roman" w:hAnsi="Times New Roman" w:cs="Times New Roman"/>
          <w:b/>
          <w:bCs/>
          <w:sz w:val="28"/>
          <w:szCs w:val="28"/>
        </w:rPr>
        <w:t>ижняя</w:t>
      </w:r>
      <w:proofErr w:type="spellEnd"/>
      <w:r w:rsidR="00140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Чернавка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BE7C30" w:rsidRPr="00041F7F" w:rsidTr="00BE7C30">
        <w:tc>
          <w:tcPr>
            <w:tcW w:w="5070" w:type="dxa"/>
            <w:hideMark/>
          </w:tcPr>
          <w:p w:rsidR="00BE7C30" w:rsidRPr="00041F7F" w:rsidRDefault="00C15BA0" w:rsidP="0004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>утратившими</w:t>
            </w:r>
            <w:proofErr w:type="gramEnd"/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силу некоторы</w:t>
            </w:r>
            <w:r w:rsidR="003A26D6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A26D6">
              <w:rPr>
                <w:rFonts w:ascii="Times New Roman" w:eastAsia="Times New Roman" w:hAnsi="Times New Roman"/>
                <w:sz w:val="28"/>
                <w:szCs w:val="28"/>
              </w:rPr>
              <w:t>решений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</w:t>
            </w:r>
            <w:proofErr w:type="spellStart"/>
            <w:r w:rsidR="00140D7E">
              <w:rPr>
                <w:rFonts w:ascii="Times New Roman" w:eastAsia="Times New Roman" w:hAnsi="Times New Roman"/>
                <w:sz w:val="28"/>
                <w:szCs w:val="28"/>
              </w:rPr>
              <w:t>Нижнечернавского</w:t>
            </w:r>
            <w:proofErr w:type="spellEnd"/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041F7F" w:rsidRDefault="00041F7F" w:rsidP="00C1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A66FF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1F7F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21, 39</w:t>
      </w:r>
      <w:r w:rsidRPr="00041F7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="00140D7E">
        <w:rPr>
          <w:rFonts w:ascii="Times New Roman" w:eastAsia="Times New Roman" w:hAnsi="Times New Roman"/>
          <w:sz w:val="28"/>
          <w:szCs w:val="28"/>
        </w:rPr>
        <w:t>Нижнечернавского</w:t>
      </w:r>
      <w:proofErr w:type="spellEnd"/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="00C15BA0" w:rsidRPr="00041F7F">
        <w:rPr>
          <w:rFonts w:ascii="Times New Roman" w:eastAsia="Times New Roman" w:hAnsi="Times New Roman"/>
          <w:sz w:val="28"/>
          <w:szCs w:val="28"/>
        </w:rPr>
        <w:t xml:space="preserve"> связи с исключением из перечня вопросов местного значения </w:t>
      </w:r>
      <w:proofErr w:type="spellStart"/>
      <w:r w:rsidR="00140D7E">
        <w:rPr>
          <w:rFonts w:ascii="Times New Roman" w:eastAsia="Times New Roman" w:hAnsi="Times New Roman"/>
          <w:sz w:val="28"/>
          <w:szCs w:val="28"/>
        </w:rPr>
        <w:t>Нижнечернавского</w:t>
      </w:r>
      <w:proofErr w:type="spellEnd"/>
      <w:r w:rsidRPr="00041F7F">
        <w:rPr>
          <w:rFonts w:ascii="Times New Roman" w:eastAsia="Times New Roman" w:hAnsi="Times New Roman"/>
          <w:sz w:val="28"/>
          <w:szCs w:val="28"/>
        </w:rPr>
        <w:t xml:space="preserve"> </w:t>
      </w:r>
      <w:r w:rsidR="00C15BA0" w:rsidRPr="00041F7F">
        <w:rPr>
          <w:rFonts w:ascii="Times New Roman" w:eastAsia="Times New Roman" w:hAnsi="Times New Roman"/>
          <w:sz w:val="28"/>
          <w:szCs w:val="28"/>
        </w:rPr>
        <w:t>муниципального образов</w:t>
      </w:r>
      <w:r w:rsidR="00FA66FF">
        <w:rPr>
          <w:rFonts w:ascii="Times New Roman" w:eastAsia="Times New Roman" w:hAnsi="Times New Roman"/>
          <w:sz w:val="28"/>
          <w:szCs w:val="28"/>
        </w:rPr>
        <w:t>ания соответствующего</w:t>
      </w:r>
      <w:r>
        <w:rPr>
          <w:rFonts w:ascii="Times New Roman" w:eastAsia="Times New Roman" w:hAnsi="Times New Roman"/>
          <w:sz w:val="28"/>
          <w:szCs w:val="28"/>
        </w:rPr>
        <w:t xml:space="preserve"> полномочи</w:t>
      </w:r>
      <w:r w:rsidR="00FA66FF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4778E5" w:rsidRPr="00041F7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140D7E">
        <w:rPr>
          <w:rFonts w:ascii="Times New Roman" w:eastAsia="Times New Roman" w:hAnsi="Times New Roman"/>
          <w:sz w:val="28"/>
          <w:szCs w:val="28"/>
        </w:rPr>
        <w:t>Нижнечернавского</w:t>
      </w:r>
      <w:proofErr w:type="spellEnd"/>
      <w:r w:rsidR="00BE7C30" w:rsidRPr="00041F7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32D05" w:rsidRPr="00041F7F" w:rsidRDefault="00BE7C30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>1. Признать утратившим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B32D05" w:rsidRPr="00041F7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="00140D7E">
        <w:rPr>
          <w:rFonts w:ascii="Times New Roman" w:eastAsia="Times New Roman" w:hAnsi="Times New Roman"/>
          <w:sz w:val="28"/>
          <w:szCs w:val="28"/>
        </w:rPr>
        <w:t>Нижнечернавского</w:t>
      </w:r>
      <w:proofErr w:type="spellEnd"/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5BA0" w:rsidRPr="00041F7F" w:rsidRDefault="00B32D05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7C30" w:rsidRPr="00041F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38DF" w:rsidRPr="00041F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E7C30" w:rsidRPr="00041F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38DF" w:rsidRPr="00041F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7C30" w:rsidRPr="00041F7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638DF" w:rsidRPr="00041F7F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9</w:t>
      </w:r>
      <w:r w:rsidR="00BE7C30" w:rsidRPr="00041F7F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4778E5" w:rsidRPr="00041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76F">
        <w:rPr>
          <w:rFonts w:ascii="Times New Roman" w:eastAsia="Times New Roman" w:hAnsi="Times New Roman" w:cs="Times New Roman"/>
          <w:sz w:val="28"/>
          <w:szCs w:val="28"/>
        </w:rPr>
        <w:t>2/5</w:t>
      </w:r>
      <w:r w:rsidR="00D21395">
        <w:rPr>
          <w:rFonts w:ascii="Times New Roman" w:eastAsia="Times New Roman" w:hAnsi="Times New Roman" w:cs="Times New Roman"/>
          <w:sz w:val="28"/>
          <w:szCs w:val="28"/>
        </w:rPr>
        <w:t>7-13</w:t>
      </w:r>
      <w:r w:rsidR="0043076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E7C30" w:rsidRPr="00041F7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638DF" w:rsidRPr="00041F7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муниципальном земельном контроле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32D05" w:rsidRPr="00041F7F" w:rsidRDefault="00C15BA0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hAnsi="Times New Roman"/>
          <w:sz w:val="28"/>
          <w:szCs w:val="28"/>
        </w:rPr>
        <w:t xml:space="preserve"> </w:t>
      </w:r>
      <w:r w:rsidR="00B32D05" w:rsidRPr="00041F7F">
        <w:rPr>
          <w:rFonts w:ascii="Times New Roman" w:hAnsi="Times New Roman"/>
          <w:sz w:val="28"/>
          <w:szCs w:val="28"/>
        </w:rPr>
        <w:t xml:space="preserve">- </w:t>
      </w:r>
      <w:r w:rsidR="001F62A6">
        <w:rPr>
          <w:rFonts w:ascii="Times New Roman" w:hAnsi="Times New Roman"/>
          <w:sz w:val="28"/>
          <w:szCs w:val="28"/>
        </w:rPr>
        <w:t>от 30</w:t>
      </w:r>
      <w:r w:rsidRPr="00041F7F">
        <w:rPr>
          <w:rFonts w:ascii="Times New Roman" w:hAnsi="Times New Roman"/>
          <w:sz w:val="28"/>
          <w:szCs w:val="28"/>
        </w:rPr>
        <w:t xml:space="preserve">.03.2010 г. № </w:t>
      </w:r>
      <w:r w:rsidR="00041F7F">
        <w:rPr>
          <w:rFonts w:ascii="Times New Roman" w:hAnsi="Times New Roman"/>
          <w:sz w:val="28"/>
          <w:szCs w:val="28"/>
        </w:rPr>
        <w:t>2/6</w:t>
      </w:r>
      <w:r w:rsidR="008371AF">
        <w:rPr>
          <w:rFonts w:ascii="Times New Roman" w:hAnsi="Times New Roman"/>
          <w:sz w:val="28"/>
          <w:szCs w:val="28"/>
        </w:rPr>
        <w:t>0</w:t>
      </w:r>
      <w:r w:rsidR="00041F7F">
        <w:rPr>
          <w:rFonts w:ascii="Times New Roman" w:hAnsi="Times New Roman"/>
          <w:sz w:val="28"/>
          <w:szCs w:val="28"/>
        </w:rPr>
        <w:t>-1</w:t>
      </w:r>
      <w:r w:rsidR="008371AF">
        <w:rPr>
          <w:rFonts w:ascii="Times New Roman" w:hAnsi="Times New Roman"/>
          <w:sz w:val="28"/>
          <w:szCs w:val="28"/>
        </w:rPr>
        <w:t>51</w:t>
      </w:r>
      <w:r w:rsidRPr="00041F7F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041F7F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земельном контроле»;</w:t>
      </w:r>
    </w:p>
    <w:p w:rsidR="00C15BA0" w:rsidRPr="00041F7F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>- от 2</w:t>
      </w:r>
      <w:r w:rsidR="00D213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.04.2011 г. № </w:t>
      </w:r>
      <w:r w:rsidR="00821F2B">
        <w:rPr>
          <w:rFonts w:ascii="Times New Roman" w:hAnsi="Times New Roman"/>
          <w:sz w:val="28"/>
          <w:szCs w:val="28"/>
        </w:rPr>
        <w:t>3/2-9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F7F">
        <w:rPr>
          <w:rFonts w:ascii="Times New Roman" w:hAnsi="Times New Roman"/>
          <w:sz w:val="28"/>
          <w:szCs w:val="28"/>
        </w:rPr>
        <w:t>«</w:t>
      </w:r>
      <w:r w:rsidR="00821F2B" w:rsidRPr="00041F7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821F2B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821F2B" w:rsidRPr="00041F7F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земельном контроле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15BA0" w:rsidRPr="00041F7F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CF">
        <w:rPr>
          <w:rFonts w:ascii="Times New Roman" w:eastAsia="Times New Roman" w:hAnsi="Times New Roman" w:cs="Times New Roman"/>
          <w:sz w:val="28"/>
          <w:szCs w:val="28"/>
        </w:rPr>
        <w:t xml:space="preserve">- от 01.11.2011 г. № </w:t>
      </w:r>
      <w:r w:rsidR="002E00C3">
        <w:rPr>
          <w:rFonts w:ascii="Times New Roman" w:hAnsi="Times New Roman"/>
          <w:sz w:val="28"/>
          <w:szCs w:val="28"/>
        </w:rPr>
        <w:t>3/</w:t>
      </w:r>
      <w:r w:rsidR="00CB04A4">
        <w:rPr>
          <w:rFonts w:ascii="Times New Roman" w:hAnsi="Times New Roman"/>
          <w:sz w:val="28"/>
          <w:szCs w:val="28"/>
        </w:rPr>
        <w:t>6-27</w:t>
      </w:r>
      <w:r w:rsidRPr="00E02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2CF">
        <w:rPr>
          <w:rFonts w:ascii="Times New Roman" w:hAnsi="Times New Roman"/>
          <w:sz w:val="28"/>
          <w:szCs w:val="28"/>
        </w:rPr>
        <w:t>«</w:t>
      </w:r>
      <w:r w:rsidR="00E022CF" w:rsidRPr="00E022C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022CF" w:rsidRPr="00E022CF">
        <w:rPr>
          <w:rFonts w:ascii="Times New Roman" w:eastAsia="Times New Roman" w:hAnsi="Times New Roman" w:cs="Times New Roman"/>
          <w:sz w:val="28"/>
          <w:szCs w:val="28"/>
        </w:rPr>
        <w:t>Положение о</w:t>
      </w:r>
      <w:r w:rsidR="00E022CF" w:rsidRPr="00041F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земельном контроле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15BA0" w:rsidRPr="00041F7F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CF">
        <w:rPr>
          <w:rFonts w:ascii="Times New Roman" w:eastAsia="Times New Roman" w:hAnsi="Times New Roman" w:cs="Times New Roman"/>
          <w:sz w:val="28"/>
          <w:szCs w:val="28"/>
        </w:rPr>
        <w:t xml:space="preserve">- от 20.12.2012 г. № </w:t>
      </w:r>
      <w:r w:rsidR="00CB04A4">
        <w:rPr>
          <w:rFonts w:ascii="Times New Roman" w:hAnsi="Times New Roman"/>
          <w:sz w:val="28"/>
          <w:szCs w:val="28"/>
        </w:rPr>
        <w:t>3/20</w:t>
      </w:r>
      <w:r w:rsidR="00E022CF" w:rsidRPr="00E022CF">
        <w:rPr>
          <w:rFonts w:ascii="Times New Roman" w:hAnsi="Times New Roman"/>
          <w:sz w:val="28"/>
          <w:szCs w:val="28"/>
        </w:rPr>
        <w:t>-6</w:t>
      </w:r>
      <w:r w:rsidR="00CB04A4">
        <w:rPr>
          <w:rFonts w:ascii="Times New Roman" w:hAnsi="Times New Roman"/>
          <w:sz w:val="28"/>
          <w:szCs w:val="28"/>
        </w:rPr>
        <w:t>8</w:t>
      </w:r>
      <w:r w:rsidR="00E022CF" w:rsidRPr="00E022CF">
        <w:rPr>
          <w:rFonts w:ascii="Times New Roman" w:hAnsi="Times New Roman"/>
          <w:sz w:val="28"/>
          <w:szCs w:val="28"/>
        </w:rPr>
        <w:t xml:space="preserve"> </w:t>
      </w:r>
      <w:r w:rsidRPr="00E022CF">
        <w:rPr>
          <w:rFonts w:ascii="Times New Roman" w:hAnsi="Times New Roman"/>
          <w:sz w:val="28"/>
          <w:szCs w:val="28"/>
        </w:rPr>
        <w:t>«</w:t>
      </w:r>
      <w:r w:rsidR="00E022CF" w:rsidRPr="00E022C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022CF" w:rsidRPr="00E022CF">
        <w:rPr>
          <w:rFonts w:ascii="Times New Roman" w:eastAsia="Times New Roman" w:hAnsi="Times New Roman" w:cs="Times New Roman"/>
          <w:sz w:val="28"/>
          <w:szCs w:val="28"/>
        </w:rPr>
        <w:t>Положение о</w:t>
      </w:r>
      <w:r w:rsidR="00E022CF" w:rsidRPr="00041F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земельном контроле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4390F" w:rsidRPr="00041F7F" w:rsidRDefault="00C15BA0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390F" w:rsidRPr="00041F7F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принятия и подлежит обнародованию. </w:t>
      </w:r>
    </w:p>
    <w:p w:rsidR="00B4390F" w:rsidRPr="00C1314D" w:rsidRDefault="00B4390F" w:rsidP="00C1314D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F7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41F7F">
        <w:rPr>
          <w:rFonts w:ascii="Times New Roman" w:eastAsia="Calibri" w:hAnsi="Times New Roman" w:cs="Times New Roman"/>
          <w:bCs/>
          <w:sz w:val="28"/>
          <w:szCs w:val="28"/>
        </w:rPr>
        <w:t xml:space="preserve">Обнародовать настоящее </w:t>
      </w:r>
      <w:r w:rsidRPr="00041F7F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041F7F">
        <w:rPr>
          <w:rFonts w:ascii="Times New Roman" w:eastAsia="Calibri" w:hAnsi="Times New Roman" w:cs="Times New Roman"/>
          <w:bCs/>
          <w:sz w:val="28"/>
          <w:szCs w:val="28"/>
        </w:rPr>
        <w:t xml:space="preserve">путем вывешивания его в </w:t>
      </w:r>
      <w:r w:rsidRPr="00C1314D">
        <w:rPr>
          <w:rFonts w:ascii="Times New Roman" w:eastAsia="Calibri" w:hAnsi="Times New Roman" w:cs="Times New Roman"/>
          <w:bCs/>
          <w:sz w:val="28"/>
          <w:szCs w:val="28"/>
        </w:rPr>
        <w:t>установленных для обнародования местах:</w:t>
      </w:r>
    </w:p>
    <w:p w:rsidR="00C1314D" w:rsidRPr="00C1314D" w:rsidRDefault="00C1314D" w:rsidP="00C1314D">
      <w:pPr>
        <w:pStyle w:val="a9"/>
        <w:ind w:firstLine="567"/>
        <w:rPr>
          <w:szCs w:val="28"/>
        </w:rPr>
      </w:pPr>
      <w:r w:rsidRPr="00C1314D">
        <w:rPr>
          <w:szCs w:val="28"/>
        </w:rPr>
        <w:t xml:space="preserve">здание администрации с. Нижняя Чернавка, </w:t>
      </w:r>
      <w:proofErr w:type="spellStart"/>
      <w:r w:rsidRPr="00C1314D">
        <w:rPr>
          <w:szCs w:val="28"/>
        </w:rPr>
        <w:t>ул</w:t>
      </w:r>
      <w:proofErr w:type="gramStart"/>
      <w:r w:rsidRPr="00C1314D">
        <w:rPr>
          <w:szCs w:val="28"/>
        </w:rPr>
        <w:t>.П</w:t>
      </w:r>
      <w:proofErr w:type="gramEnd"/>
      <w:r w:rsidRPr="00C1314D">
        <w:rPr>
          <w:szCs w:val="28"/>
        </w:rPr>
        <w:t>ролетарская</w:t>
      </w:r>
      <w:proofErr w:type="spellEnd"/>
      <w:r w:rsidRPr="00C1314D">
        <w:rPr>
          <w:szCs w:val="28"/>
        </w:rPr>
        <w:t>, д.32.</w:t>
      </w:r>
    </w:p>
    <w:p w:rsidR="00E022CF" w:rsidRPr="00C1314D" w:rsidRDefault="00C1314D" w:rsidP="00C1314D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314D">
        <w:rPr>
          <w:rFonts w:ascii="Times New Roman" w:hAnsi="Times New Roman" w:cs="Times New Roman"/>
          <w:b w:val="0"/>
          <w:sz w:val="28"/>
          <w:szCs w:val="28"/>
        </w:rPr>
        <w:t>здание администрац</w:t>
      </w:r>
      <w:proofErr w:type="gramStart"/>
      <w:r w:rsidRPr="00C1314D">
        <w:rPr>
          <w:rFonts w:ascii="Times New Roman" w:hAnsi="Times New Roman" w:cs="Times New Roman"/>
          <w:b w:val="0"/>
          <w:sz w:val="28"/>
          <w:szCs w:val="28"/>
        </w:rPr>
        <w:t>ии ООО</w:t>
      </w:r>
      <w:proofErr w:type="gramEnd"/>
      <w:r w:rsidRPr="00C1314D">
        <w:rPr>
          <w:rFonts w:ascii="Times New Roman" w:hAnsi="Times New Roman" w:cs="Times New Roman"/>
          <w:b w:val="0"/>
          <w:sz w:val="28"/>
          <w:szCs w:val="28"/>
        </w:rPr>
        <w:t xml:space="preserve"> «Элита-С» - ст. Чернавка, ул. Элеваторная д. 40 (по согласованию).</w:t>
      </w:r>
    </w:p>
    <w:p w:rsidR="00B4390F" w:rsidRPr="00041F7F" w:rsidRDefault="00B4390F" w:rsidP="00C131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4D">
        <w:rPr>
          <w:rFonts w:ascii="Times New Roman" w:eastAsia="Times New Roman" w:hAnsi="Times New Roman" w:cs="Times New Roman"/>
          <w:sz w:val="28"/>
          <w:szCs w:val="28"/>
        </w:rPr>
        <w:t xml:space="preserve">4. Настоящее </w:t>
      </w:r>
      <w:r w:rsidRPr="00C1314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</w:t>
      </w:r>
      <w:r w:rsidRPr="00C1314D">
        <w:rPr>
          <w:rFonts w:ascii="Times New Roman" w:eastAsia="Times New Roman" w:hAnsi="Times New Roman" w:cs="Times New Roman"/>
          <w:sz w:val="28"/>
          <w:szCs w:val="28"/>
        </w:rPr>
        <w:t>вывешивается на период 30 календарных дней: с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8A5">
        <w:rPr>
          <w:rFonts w:ascii="Times New Roman" w:eastAsia="Times New Roman" w:hAnsi="Times New Roman" w:cs="Times New Roman"/>
          <w:sz w:val="28"/>
          <w:szCs w:val="28"/>
        </w:rPr>
        <w:t>31 марта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2015 г. по</w:t>
      </w:r>
      <w:r w:rsidR="00E02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8A5">
        <w:rPr>
          <w:rFonts w:ascii="Times New Roman" w:eastAsia="Times New Roman" w:hAnsi="Times New Roman" w:cs="Times New Roman"/>
          <w:sz w:val="28"/>
          <w:szCs w:val="28"/>
        </w:rPr>
        <w:t>29 апреля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2015 г. </w:t>
      </w:r>
    </w:p>
    <w:p w:rsidR="00B4390F" w:rsidRPr="00041F7F" w:rsidRDefault="00B4390F" w:rsidP="00B439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5. Датой обнародования считать </w:t>
      </w:r>
      <w:r w:rsidR="000A48A5">
        <w:rPr>
          <w:rFonts w:ascii="Times New Roman" w:eastAsia="Times New Roman" w:hAnsi="Times New Roman" w:cs="Times New Roman"/>
          <w:sz w:val="28"/>
          <w:szCs w:val="28"/>
        </w:rPr>
        <w:t>31 марта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2015 г. </w:t>
      </w:r>
    </w:p>
    <w:p w:rsidR="00B4390F" w:rsidRPr="00041F7F" w:rsidRDefault="00B4390F" w:rsidP="00B4390F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После обнародования настоящее </w:t>
      </w:r>
      <w:r w:rsidRPr="00041F7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хранится в делах Совета </w:t>
      </w:r>
      <w:proofErr w:type="spellStart"/>
      <w:r w:rsidR="00140D7E">
        <w:rPr>
          <w:rFonts w:ascii="Times New Roman" w:eastAsia="Times New Roman" w:hAnsi="Times New Roman"/>
          <w:sz w:val="28"/>
          <w:szCs w:val="28"/>
        </w:rPr>
        <w:t>Нижнечернавского</w:t>
      </w:r>
      <w:proofErr w:type="spellEnd"/>
      <w:r w:rsidR="00A4010D"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 w:rsidR="00A4010D">
        <w:rPr>
          <w:rFonts w:ascii="Times New Roman" w:eastAsia="Times New Roman" w:hAnsi="Times New Roman"/>
          <w:sz w:val="28"/>
          <w:szCs w:val="28"/>
        </w:rPr>
        <w:t>ания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90F" w:rsidRPr="00041F7F" w:rsidRDefault="00B4390F" w:rsidP="00B4390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F7F">
        <w:rPr>
          <w:rFonts w:ascii="Times New Roman" w:eastAsia="Calibri" w:hAnsi="Times New Roman" w:cs="Times New Roman"/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</w:t>
      </w:r>
      <w:proofErr w:type="spellStart"/>
      <w:r w:rsidR="00C1314D" w:rsidRPr="001E7FCF">
        <w:rPr>
          <w:rFonts w:ascii="Times New Roman" w:hAnsi="Times New Roman"/>
          <w:sz w:val="28"/>
          <w:szCs w:val="28"/>
        </w:rPr>
        <w:t>с</w:t>
      </w:r>
      <w:proofErr w:type="gramStart"/>
      <w:r w:rsidR="00C1314D" w:rsidRPr="001E7FCF">
        <w:rPr>
          <w:rFonts w:ascii="Times New Roman" w:hAnsi="Times New Roman"/>
          <w:sz w:val="28"/>
          <w:szCs w:val="28"/>
        </w:rPr>
        <w:t>.Н</w:t>
      </w:r>
      <w:proofErr w:type="gramEnd"/>
      <w:r w:rsidR="00C1314D" w:rsidRPr="001E7FCF">
        <w:rPr>
          <w:rFonts w:ascii="Times New Roman" w:hAnsi="Times New Roman"/>
          <w:sz w:val="28"/>
          <w:szCs w:val="28"/>
        </w:rPr>
        <w:t>ижняя</w:t>
      </w:r>
      <w:proofErr w:type="spellEnd"/>
      <w:r w:rsidR="00C1314D" w:rsidRPr="001E7FCF">
        <w:rPr>
          <w:rFonts w:ascii="Times New Roman" w:hAnsi="Times New Roman"/>
          <w:sz w:val="28"/>
          <w:szCs w:val="28"/>
        </w:rPr>
        <w:t xml:space="preserve"> Чернавка, </w:t>
      </w:r>
      <w:proofErr w:type="spellStart"/>
      <w:r w:rsidR="00C1314D" w:rsidRPr="001E7FCF">
        <w:rPr>
          <w:rFonts w:ascii="Times New Roman" w:hAnsi="Times New Roman"/>
          <w:sz w:val="28"/>
          <w:szCs w:val="28"/>
        </w:rPr>
        <w:t>ул.Пролетарская</w:t>
      </w:r>
      <w:proofErr w:type="spellEnd"/>
      <w:r w:rsidR="00C1314D" w:rsidRPr="001E7FCF">
        <w:rPr>
          <w:rFonts w:ascii="Times New Roman" w:hAnsi="Times New Roman"/>
          <w:sz w:val="28"/>
          <w:szCs w:val="28"/>
        </w:rPr>
        <w:t>, д.32</w:t>
      </w:r>
      <w:r w:rsidR="00A4010D" w:rsidRPr="00211085">
        <w:rPr>
          <w:rFonts w:ascii="Times New Roman" w:hAnsi="Times New Roman"/>
          <w:sz w:val="28"/>
          <w:szCs w:val="28"/>
        </w:rPr>
        <w:t>.</w:t>
      </w:r>
    </w:p>
    <w:p w:rsidR="00B4390F" w:rsidRPr="00041F7F" w:rsidRDefault="00B4390F" w:rsidP="00B4390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F7F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041F7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41F7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140D7E">
        <w:rPr>
          <w:rFonts w:ascii="Times New Roman" w:eastAsia="Times New Roman" w:hAnsi="Times New Roman"/>
          <w:sz w:val="28"/>
          <w:szCs w:val="28"/>
        </w:rPr>
        <w:t>Нижнечернавского</w:t>
      </w:r>
      <w:proofErr w:type="spellEnd"/>
      <w:r w:rsidR="00A4010D"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 w:rsidR="00A4010D">
        <w:rPr>
          <w:rFonts w:ascii="Times New Roman" w:eastAsia="Times New Roman" w:hAnsi="Times New Roman"/>
          <w:sz w:val="28"/>
          <w:szCs w:val="28"/>
        </w:rPr>
        <w:t>ания</w:t>
      </w:r>
      <w:r w:rsidRPr="00041F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90F" w:rsidRDefault="00B4390F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Pr="00041F7F" w:rsidRDefault="00A4010D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Default="00B4390F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010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140D7E">
        <w:rPr>
          <w:rFonts w:ascii="Times New Roman" w:eastAsia="Times New Roman" w:hAnsi="Times New Roman"/>
          <w:b/>
          <w:sz w:val="28"/>
          <w:szCs w:val="28"/>
        </w:rPr>
        <w:t>Нижнечернавского</w:t>
      </w:r>
      <w:proofErr w:type="spellEnd"/>
      <w:r w:rsidR="00A4010D" w:rsidRPr="00A4010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4390F" w:rsidRPr="00A4010D" w:rsidRDefault="00A4010D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10D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</w:t>
      </w:r>
      <w:r w:rsidR="0037695B"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                </w:t>
      </w:r>
      <w:proofErr w:type="spellStart"/>
      <w:r w:rsidR="00C1314D">
        <w:rPr>
          <w:rFonts w:ascii="Times New Roman" w:eastAsia="Times New Roman" w:hAnsi="Times New Roman"/>
          <w:b/>
          <w:sz w:val="28"/>
          <w:szCs w:val="28"/>
        </w:rPr>
        <w:t>С.В.Гунин</w:t>
      </w:r>
      <w:proofErr w:type="spellEnd"/>
    </w:p>
    <w:sectPr w:rsidR="00B4390F" w:rsidRPr="00A4010D" w:rsidSect="00FA66FF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FF" w:rsidRDefault="00FA66FF" w:rsidP="00FA66FF">
      <w:pPr>
        <w:spacing w:after="0" w:line="240" w:lineRule="auto"/>
      </w:pPr>
      <w:r>
        <w:separator/>
      </w:r>
    </w:p>
  </w:endnote>
  <w:end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FA66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95B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FF" w:rsidRDefault="00FA66FF" w:rsidP="00FA66FF">
      <w:pPr>
        <w:spacing w:after="0" w:line="240" w:lineRule="auto"/>
      </w:pPr>
      <w:r>
        <w:separator/>
      </w:r>
    </w:p>
  </w:footnote>
  <w:foot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30"/>
    <w:rsid w:val="00041F7F"/>
    <w:rsid w:val="000A48A5"/>
    <w:rsid w:val="00140D7E"/>
    <w:rsid w:val="00193C97"/>
    <w:rsid w:val="001F62A6"/>
    <w:rsid w:val="002D434F"/>
    <w:rsid w:val="002E00C3"/>
    <w:rsid w:val="00350135"/>
    <w:rsid w:val="0037695B"/>
    <w:rsid w:val="003A26D6"/>
    <w:rsid w:val="003F4F91"/>
    <w:rsid w:val="004237A9"/>
    <w:rsid w:val="0043076F"/>
    <w:rsid w:val="0045191B"/>
    <w:rsid w:val="004778E5"/>
    <w:rsid w:val="00821F2B"/>
    <w:rsid w:val="008371AF"/>
    <w:rsid w:val="00940ED5"/>
    <w:rsid w:val="00A4010D"/>
    <w:rsid w:val="00B32D05"/>
    <w:rsid w:val="00B4390F"/>
    <w:rsid w:val="00B97ABA"/>
    <w:rsid w:val="00BE7C30"/>
    <w:rsid w:val="00C1314D"/>
    <w:rsid w:val="00C15BA0"/>
    <w:rsid w:val="00C7774B"/>
    <w:rsid w:val="00C87160"/>
    <w:rsid w:val="00CB04A4"/>
    <w:rsid w:val="00D21395"/>
    <w:rsid w:val="00D57E09"/>
    <w:rsid w:val="00D638DF"/>
    <w:rsid w:val="00E022CF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paragraph" w:styleId="a9">
    <w:name w:val="Body Text"/>
    <w:basedOn w:val="a"/>
    <w:link w:val="aa"/>
    <w:semiHidden/>
    <w:unhideWhenUsed/>
    <w:rsid w:val="00C131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C1314D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C131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C1314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paragraph" w:styleId="a9">
    <w:name w:val="Body Text"/>
    <w:basedOn w:val="a"/>
    <w:link w:val="aa"/>
    <w:semiHidden/>
    <w:unhideWhenUsed/>
    <w:rsid w:val="00C131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C1314D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C131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C1314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17</cp:revision>
  <dcterms:created xsi:type="dcterms:W3CDTF">2015-03-03T06:51:00Z</dcterms:created>
  <dcterms:modified xsi:type="dcterms:W3CDTF">2015-03-29T12:10:00Z</dcterms:modified>
</cp:coreProperties>
</file>