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F" w:rsidRDefault="00EA1C7F" w:rsidP="00217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A1C7F" w:rsidRDefault="00EA1C7F" w:rsidP="00EA1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заседанию</w:t>
      </w:r>
      <w:r w:rsidRPr="00EA1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DB0BD6">
        <w:rPr>
          <w:rFonts w:ascii="Times New Roman" w:hAnsi="Times New Roman" w:cs="Times New Roman"/>
          <w:b/>
          <w:sz w:val="28"/>
          <w:szCs w:val="28"/>
        </w:rPr>
        <w:t xml:space="preserve">овета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межнациональному и межконфессиональному взаимодействию при главе администрации Вольского муниципального района И.И. Пивоварова </w:t>
      </w:r>
    </w:p>
    <w:p w:rsidR="00EA1C7F" w:rsidRDefault="00EA1C7F" w:rsidP="00EA1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A1C7F">
        <w:rPr>
          <w:rFonts w:ascii="Times New Roman" w:hAnsi="Times New Roman" w:cs="Times New Roman"/>
          <w:b/>
          <w:sz w:val="28"/>
          <w:szCs w:val="28"/>
        </w:rPr>
        <w:t>01  октября 2015 года</w:t>
      </w:r>
    </w:p>
    <w:p w:rsidR="00117D43" w:rsidRDefault="00EA1C7F" w:rsidP="00217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работе </w:t>
      </w:r>
      <w:r w:rsidR="00117D43" w:rsidRPr="00217B10">
        <w:rPr>
          <w:rFonts w:ascii="Times New Roman" w:hAnsi="Times New Roman" w:cs="Times New Roman"/>
          <w:b/>
          <w:sz w:val="28"/>
          <w:szCs w:val="28"/>
        </w:rPr>
        <w:t xml:space="preserve">управления молодёжной политики, спорта и туризма администрации ВМР по формированию гармоничных межнациональных отношений в </w:t>
      </w:r>
      <w:r>
        <w:rPr>
          <w:rFonts w:ascii="Times New Roman" w:hAnsi="Times New Roman" w:cs="Times New Roman"/>
          <w:b/>
          <w:sz w:val="28"/>
          <w:szCs w:val="28"/>
        </w:rPr>
        <w:t>молодёжной среде»</w:t>
      </w:r>
    </w:p>
    <w:p w:rsidR="00CA609C" w:rsidRPr="00217B10" w:rsidRDefault="00CA609C" w:rsidP="00217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10" w:rsidRPr="00217B10" w:rsidRDefault="005011E1" w:rsidP="0021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Профилактика межнациональных конфликтов и экстремизма</w:t>
      </w:r>
      <w:r w:rsidR="009B76EB" w:rsidRPr="00217B10">
        <w:rPr>
          <w:rFonts w:ascii="Times New Roman" w:hAnsi="Times New Roman" w:cs="Times New Roman"/>
          <w:sz w:val="28"/>
          <w:szCs w:val="28"/>
        </w:rPr>
        <w:t>, формирование гармоничных межнациональных отношений</w:t>
      </w:r>
      <w:r w:rsidRPr="00217B10">
        <w:rPr>
          <w:rFonts w:ascii="Times New Roman" w:hAnsi="Times New Roman" w:cs="Times New Roman"/>
          <w:sz w:val="28"/>
          <w:szCs w:val="28"/>
        </w:rPr>
        <w:t xml:space="preserve"> </w:t>
      </w:r>
      <w:r w:rsidR="001241FB" w:rsidRPr="00217B10">
        <w:rPr>
          <w:rFonts w:ascii="Times New Roman" w:hAnsi="Times New Roman" w:cs="Times New Roman"/>
          <w:sz w:val="28"/>
          <w:szCs w:val="28"/>
        </w:rPr>
        <w:t xml:space="preserve">в молодёжной среде </w:t>
      </w:r>
      <w:r w:rsidRPr="00217B10">
        <w:rPr>
          <w:rFonts w:ascii="Times New Roman" w:hAnsi="Times New Roman" w:cs="Times New Roman"/>
          <w:sz w:val="28"/>
          <w:szCs w:val="28"/>
        </w:rPr>
        <w:t>является одной из наиболее актуальных задач молодежной политики</w:t>
      </w:r>
      <w:r w:rsidR="00E20A10" w:rsidRPr="00217B10">
        <w:rPr>
          <w:rFonts w:ascii="Times New Roman" w:hAnsi="Times New Roman" w:cs="Times New Roman"/>
          <w:sz w:val="28"/>
          <w:szCs w:val="28"/>
        </w:rPr>
        <w:t xml:space="preserve">, так как в подростковые и юношеские годы формируются ценностные ориентации, мировоззрение, устойчивое самосознание. </w:t>
      </w:r>
    </w:p>
    <w:p w:rsidR="007C4429" w:rsidRPr="00217B10" w:rsidRDefault="00E94A26" w:rsidP="00217B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7B10">
        <w:rPr>
          <w:rFonts w:ascii="Times New Roman" w:hAnsi="Times New Roman" w:cs="Times New Roman"/>
          <w:sz w:val="28"/>
          <w:szCs w:val="28"/>
        </w:rPr>
        <w:t>Управление молодёжной политики, спорта и туризма администрации ВМР участвует в реализации муниципальн</w:t>
      </w:r>
      <w:r w:rsidR="00FB0CB3" w:rsidRPr="00217B10">
        <w:rPr>
          <w:rFonts w:ascii="Times New Roman" w:hAnsi="Times New Roman" w:cs="Times New Roman"/>
          <w:sz w:val="28"/>
          <w:szCs w:val="28"/>
        </w:rPr>
        <w:t>ых</w:t>
      </w:r>
      <w:r w:rsidRPr="00217B1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217B10">
        <w:rPr>
          <w:rFonts w:ascii="Times New Roman" w:eastAsia="Calibri" w:hAnsi="Times New Roman" w:cs="Times New Roman"/>
          <w:sz w:val="28"/>
          <w:szCs w:val="28"/>
        </w:rPr>
        <w:t>«Профилактика терроризма и экстремизма в Вольском муниципальном районе Саратовской области на 2014-2016 годы»</w:t>
      </w:r>
      <w:r w:rsidR="00FB0CB3" w:rsidRPr="00217B10">
        <w:rPr>
          <w:rFonts w:ascii="Times New Roman" w:hAnsi="Times New Roman" w:cs="Times New Roman"/>
          <w:sz w:val="28"/>
          <w:szCs w:val="28"/>
        </w:rPr>
        <w:t xml:space="preserve"> и «Гармонизация межнациональных и межконфессиональных отношений и развитие национальных культур на территории Вольского муниципального района Саратовской области на  2014 - 2016 годы»</w:t>
      </w:r>
      <w:r w:rsidR="007C4429" w:rsidRPr="00217B10">
        <w:rPr>
          <w:rFonts w:ascii="Times New Roman" w:hAnsi="Times New Roman" w:cs="Times New Roman"/>
          <w:sz w:val="28"/>
          <w:szCs w:val="28"/>
        </w:rPr>
        <w:t xml:space="preserve">, проводит и организовывает мероприятия различной направленности, которые входят в аналогичные разделы муниципальной </w:t>
      </w:r>
      <w:r w:rsidR="007C4429" w:rsidRPr="00217B10">
        <w:rPr>
          <w:rFonts w:ascii="Times New Roman" w:eastAsia="Calibri" w:hAnsi="Times New Roman" w:cs="Times New Roman"/>
          <w:sz w:val="28"/>
          <w:szCs w:val="28"/>
        </w:rPr>
        <w:t>программы</w:t>
      </w:r>
      <w:proofErr w:type="gramEnd"/>
      <w:r w:rsidR="007C4429" w:rsidRPr="00217B10">
        <w:rPr>
          <w:rFonts w:ascii="Times New Roman" w:eastAsia="Calibri" w:hAnsi="Times New Roman" w:cs="Times New Roman"/>
          <w:sz w:val="28"/>
          <w:szCs w:val="28"/>
        </w:rPr>
        <w:t xml:space="preserve"> «Молодёжь Вольского </w:t>
      </w:r>
      <w:proofErr w:type="gramStart"/>
      <w:r w:rsidR="007C4429" w:rsidRPr="00217B10">
        <w:rPr>
          <w:rFonts w:ascii="Times New Roman" w:eastAsia="Calibri" w:hAnsi="Times New Roman" w:cs="Times New Roman"/>
          <w:sz w:val="28"/>
          <w:szCs w:val="28"/>
        </w:rPr>
        <w:t>муници</w:t>
      </w:r>
      <w:r w:rsidR="00CA609C">
        <w:rPr>
          <w:rFonts w:ascii="Times New Roman" w:eastAsia="Calibri" w:hAnsi="Times New Roman" w:cs="Times New Roman"/>
          <w:sz w:val="28"/>
          <w:szCs w:val="28"/>
        </w:rPr>
        <w:t>пального</w:t>
      </w:r>
      <w:proofErr w:type="gramEnd"/>
      <w:r w:rsidR="00CA609C">
        <w:rPr>
          <w:rFonts w:ascii="Times New Roman" w:eastAsia="Calibri" w:hAnsi="Times New Roman" w:cs="Times New Roman"/>
          <w:sz w:val="28"/>
          <w:szCs w:val="28"/>
        </w:rPr>
        <w:t xml:space="preserve"> района на 2015-2017 годы</w:t>
      </w:r>
      <w:r w:rsidR="007C4429" w:rsidRPr="00217B1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C3A0F" w:rsidRPr="00217B10" w:rsidRDefault="00AC3A0F" w:rsidP="00217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B10">
        <w:rPr>
          <w:rFonts w:ascii="Times New Roman" w:eastAsia="Calibri" w:hAnsi="Times New Roman" w:cs="Times New Roman"/>
          <w:sz w:val="28"/>
          <w:szCs w:val="28"/>
        </w:rPr>
        <w:t>Все мероприятия, проводящиеся управлением молодёжной политики, спорта и туризма администрации Вольского муниципального района носят профилактический характер, так как способствуют успешной социализации молодёжи и включению в активные созидательные процессы</w:t>
      </w:r>
      <w:r w:rsidR="00A5083B" w:rsidRPr="00217B10">
        <w:rPr>
          <w:rFonts w:ascii="Times New Roman" w:eastAsia="Calibri" w:hAnsi="Times New Roman" w:cs="Times New Roman"/>
          <w:sz w:val="28"/>
          <w:szCs w:val="28"/>
        </w:rPr>
        <w:t>, а так же</w:t>
      </w:r>
      <w:r w:rsidR="007771F2" w:rsidRPr="00217B10">
        <w:rPr>
          <w:rFonts w:ascii="Times New Roman" w:hAnsi="Times New Roman" w:cs="Times New Roman"/>
          <w:sz w:val="28"/>
          <w:szCs w:val="28"/>
        </w:rPr>
        <w:t xml:space="preserve"> </w:t>
      </w:r>
      <w:r w:rsidR="00A5083B" w:rsidRPr="00217B10">
        <w:rPr>
          <w:rFonts w:ascii="Times New Roman" w:hAnsi="Times New Roman" w:cs="Times New Roman"/>
          <w:sz w:val="28"/>
          <w:szCs w:val="28"/>
        </w:rPr>
        <w:t>введению в молодежной среде практики межэтнического взаимодействия, совершенствование культуры межнационального общения.</w:t>
      </w:r>
      <w:proofErr w:type="gramEnd"/>
    </w:p>
    <w:p w:rsidR="00D74516" w:rsidRPr="00217B10" w:rsidRDefault="009F68F3" w:rsidP="00217B10">
      <w:pPr>
        <w:pStyle w:val="a3"/>
        <w:ind w:firstLine="851"/>
        <w:rPr>
          <w:szCs w:val="28"/>
        </w:rPr>
      </w:pPr>
      <w:r w:rsidRPr="00217B10">
        <w:rPr>
          <w:szCs w:val="28"/>
        </w:rPr>
        <w:t>Ежегодно силами сотрудников управления, работающих по направлению «</w:t>
      </w:r>
      <w:r w:rsidR="0050423E" w:rsidRPr="00217B10">
        <w:rPr>
          <w:szCs w:val="28"/>
        </w:rPr>
        <w:t>м</w:t>
      </w:r>
      <w:r w:rsidRPr="00217B10">
        <w:rPr>
          <w:szCs w:val="28"/>
        </w:rPr>
        <w:t>олодёжная политика» проводится более 130 ме</w:t>
      </w:r>
      <w:r w:rsidR="00D74516" w:rsidRPr="00217B10">
        <w:rPr>
          <w:szCs w:val="28"/>
        </w:rPr>
        <w:t>роприятий,</w:t>
      </w:r>
      <w:r w:rsidRPr="00217B10">
        <w:rPr>
          <w:szCs w:val="28"/>
        </w:rPr>
        <w:t xml:space="preserve"> </w:t>
      </w:r>
      <w:r w:rsidR="00D74516" w:rsidRPr="00217B10">
        <w:rPr>
          <w:szCs w:val="28"/>
        </w:rPr>
        <w:t xml:space="preserve">направленных на повышение социальной активности молодёжи, обеспечение занятости,  профилактику безнадзорности, поддержание здорового межнационального климата и  профилактику асоциальных явлений в подростковой молодежной среде. </w:t>
      </w:r>
    </w:p>
    <w:p w:rsidR="00D74516" w:rsidRPr="00217B10" w:rsidRDefault="00D74516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мероприятиях, организованных управлением, молодёжь обретает:</w:t>
      </w:r>
    </w:p>
    <w:p w:rsidR="00D74516" w:rsidRPr="00217B10" w:rsidRDefault="00D74516" w:rsidP="00217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оценки ситуаций и принятия решений;</w:t>
      </w:r>
    </w:p>
    <w:p w:rsidR="00D74516" w:rsidRPr="00217B10" w:rsidRDefault="00D74516" w:rsidP="00217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осознанного, ответственного и безопасного поведения для уменьшения количества ситуаций, ведущих к риску;</w:t>
      </w:r>
    </w:p>
    <w:p w:rsidR="00D74516" w:rsidRPr="00217B10" w:rsidRDefault="00D74516" w:rsidP="00217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отказа и противостояния в различных жизненных ситуациях;</w:t>
      </w:r>
    </w:p>
    <w:p w:rsidR="00D74516" w:rsidRPr="00217B10" w:rsidRDefault="00D74516" w:rsidP="00217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бесконфликтного, эффективного общения;</w:t>
      </w:r>
    </w:p>
    <w:p w:rsidR="00D74516" w:rsidRPr="00217B10" w:rsidRDefault="00D74516" w:rsidP="00217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поведения, альтернативные разрушению;</w:t>
      </w:r>
    </w:p>
    <w:p w:rsidR="00D74516" w:rsidRPr="00217B10" w:rsidRDefault="00D74516" w:rsidP="00217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оказания помощи и поддержки;</w:t>
      </w:r>
    </w:p>
    <w:p w:rsidR="00D74516" w:rsidRPr="00217B10" w:rsidRDefault="00D74516" w:rsidP="00217B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влечёт за собой:</w:t>
      </w:r>
    </w:p>
    <w:p w:rsidR="00D74516" w:rsidRPr="00217B10" w:rsidRDefault="00D74516" w:rsidP="00217B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межличностных отношений и социальных связей;</w:t>
      </w:r>
    </w:p>
    <w:p w:rsidR="00D74516" w:rsidRPr="00217B10" w:rsidRDefault="00D74516" w:rsidP="00217B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системы работы молодых лидеров по информированию и первичной профилактике «кризисных» ситуаций;</w:t>
      </w:r>
    </w:p>
    <w:p w:rsidR="00D74516" w:rsidRPr="00217B10" w:rsidRDefault="00D74516" w:rsidP="00217B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профессиональной и общественной сети (СМИ, молодёжные общественные организации, сеть интернет) по пропаганде волонтёрского движения и др.;</w:t>
      </w:r>
    </w:p>
    <w:p w:rsidR="00D74516" w:rsidRPr="00217B10" w:rsidRDefault="00D74516" w:rsidP="00217B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общественного мнения с целью осознания духовных ценностей, уважения к государственному строю, пропаганде идей толерантности. </w:t>
      </w:r>
    </w:p>
    <w:p w:rsidR="00012705" w:rsidRPr="00217B10" w:rsidRDefault="00012705" w:rsidP="00217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F7" w:rsidRPr="00217B10" w:rsidRDefault="00A40200" w:rsidP="00217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проводятся:</w:t>
      </w:r>
    </w:p>
    <w:p w:rsidR="00A40200" w:rsidRPr="00217B10" w:rsidRDefault="006464D7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A40200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организации воспитательной работы по противодействию экстремизму и терроризму, воспитанию толерантности и поддержанию здорового межнационального климата отношений. 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A40200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0200" w:rsidRPr="00217B10" w:rsidRDefault="006464D7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200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качество проводимой воспитательной работы по  противодействию экстремизму и терроризму, воспитанию толерантности и поддержанию здорового межнационального климата отношений среди учащихся учебного заведения, </w:t>
      </w:r>
    </w:p>
    <w:p w:rsidR="00A40200" w:rsidRPr="00217B10" w:rsidRDefault="00A40200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-проверить уровень исполнения законодательства, направленного на противодействие распространению  экстремизма в молодёжной среде, </w:t>
      </w:r>
    </w:p>
    <w:p w:rsidR="00A40200" w:rsidRPr="00217B10" w:rsidRDefault="00750537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0200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распространения литературы экстремистского толка. </w:t>
      </w:r>
    </w:p>
    <w:p w:rsidR="00A40200" w:rsidRPr="00217B10" w:rsidRDefault="00A40200" w:rsidP="00217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37" w:rsidRDefault="0050423E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второй год подряд молодёжь муниципального района под руководством </w:t>
      </w:r>
      <w:proofErr w:type="spellStart"/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УМПСиТ</w:t>
      </w:r>
      <w:proofErr w:type="spellEnd"/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принимает участие в Межнациональном  молодёжном форуме, организованном Отделом по информационно-аналитической работе и взаимодействию с общественными объединениями администрации Вольского муниципального района</w:t>
      </w:r>
      <w:r w:rsidR="00F73EF7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B10" w:rsidRDefault="00F73EF7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акции по распространению информационных буклетов «Позитивный настрой» и «Что такое экстремизм», </w:t>
      </w:r>
      <w:r w:rsidR="00A40200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совещания со специал</w:t>
      </w:r>
      <w:r w:rsidR="00217B10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истами, работающими с молодёжью,</w:t>
      </w:r>
      <w:r w:rsidR="00C30B67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7B10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B67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олодёжные лидеры</w:t>
      </w: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торжественном мероприятии, посвящённом Дню народного единства, где выступ</w:t>
      </w:r>
      <w:r w:rsidR="00973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речью от лица молодёжи о необходимости поддерживать межнациональный мир и единство всех россиян.</w:t>
      </w:r>
      <w:r w:rsidR="002D3E28"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B10" w:rsidRPr="00217B10" w:rsidRDefault="00217B10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67" w:rsidRPr="00217B10" w:rsidRDefault="00217B10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являются и тематические социологические опросы среди молодёжи.</w:t>
      </w:r>
    </w:p>
    <w:p w:rsidR="00591F84" w:rsidRPr="00217B10" w:rsidRDefault="00591F84" w:rsidP="0021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F7" w:rsidRPr="00217B10" w:rsidRDefault="002D3E28" w:rsidP="00217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EF7" w:rsidRPr="00217B10">
        <w:rPr>
          <w:rFonts w:ascii="Times New Roman" w:hAnsi="Times New Roman" w:cs="Times New Roman"/>
          <w:sz w:val="28"/>
          <w:szCs w:val="28"/>
        </w:rPr>
        <w:t>В марте</w:t>
      </w:r>
      <w:r w:rsidR="00217B10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F73EF7" w:rsidRPr="00217B10">
        <w:rPr>
          <w:rFonts w:ascii="Times New Roman" w:hAnsi="Times New Roman" w:cs="Times New Roman"/>
          <w:sz w:val="28"/>
          <w:szCs w:val="28"/>
        </w:rPr>
        <w:t xml:space="preserve"> организовано анкетирование молодёжи по следующим вопросам: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b/>
          <w:sz w:val="28"/>
          <w:szCs w:val="28"/>
        </w:rPr>
        <w:t xml:space="preserve">1. Как бы вы оценили межнациональную обстановку </w:t>
      </w:r>
      <w:proofErr w:type="gramStart"/>
      <w:r w:rsidRPr="00217B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17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7B10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Pr="00217B10">
        <w:rPr>
          <w:rFonts w:ascii="Times New Roman" w:hAnsi="Times New Roman" w:cs="Times New Roman"/>
          <w:b/>
          <w:sz w:val="28"/>
          <w:szCs w:val="28"/>
        </w:rPr>
        <w:t xml:space="preserve"> районе?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1)  напряженная</w:t>
      </w:r>
      <w:r w:rsidRPr="00217B10">
        <w:rPr>
          <w:rFonts w:ascii="Times New Roman" w:hAnsi="Times New Roman" w:cs="Times New Roman"/>
          <w:b/>
          <w:sz w:val="28"/>
          <w:szCs w:val="28"/>
        </w:rPr>
        <w:t>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2) спокойная</w:t>
      </w:r>
      <w:r w:rsidRPr="00217B10">
        <w:rPr>
          <w:rFonts w:ascii="Times New Roman" w:hAnsi="Times New Roman" w:cs="Times New Roman"/>
          <w:b/>
          <w:sz w:val="28"/>
          <w:szCs w:val="28"/>
        </w:rPr>
        <w:t>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b/>
          <w:sz w:val="28"/>
          <w:szCs w:val="28"/>
        </w:rPr>
        <w:t xml:space="preserve">2. Вы считаете, что с лицами других национальностей … 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1)Можно общаться, даже создавать браки </w:t>
      </w:r>
      <w:r w:rsidRPr="00217B10">
        <w:rPr>
          <w:rFonts w:ascii="Times New Roman" w:hAnsi="Times New Roman" w:cs="Times New Roman"/>
          <w:b/>
          <w:sz w:val="28"/>
          <w:szCs w:val="28"/>
        </w:rPr>
        <w:t>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lastRenderedPageBreak/>
        <w:t>2)можно общаться, и иметь деловые отношения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3)Можно иметь только деловые отношения 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4)Лучше не общаться 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5)Категорически никаких отношений 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b/>
          <w:sz w:val="28"/>
          <w:szCs w:val="28"/>
        </w:rPr>
        <w:t xml:space="preserve">3. Из каких источников вы узнаёте о случаях конфликтов на национальной почве? 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1) СМИ и интернет</w:t>
      </w:r>
      <w:r w:rsidRPr="00217B10">
        <w:rPr>
          <w:rFonts w:ascii="Times New Roman" w:hAnsi="Times New Roman" w:cs="Times New Roman"/>
          <w:b/>
          <w:sz w:val="28"/>
          <w:szCs w:val="28"/>
        </w:rPr>
        <w:t>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2) книги</w:t>
      </w:r>
      <w:r w:rsidRPr="00217B10">
        <w:rPr>
          <w:rFonts w:ascii="Times New Roman" w:hAnsi="Times New Roman" w:cs="Times New Roman"/>
          <w:b/>
          <w:sz w:val="28"/>
          <w:szCs w:val="28"/>
        </w:rPr>
        <w:t>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3) надписи на заборах и в общественных местах 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4) из рассказов других 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5) сам был очевидцем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6) сам был жертвой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7) сам был участником 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8) не сталкивался с такой информацией </w:t>
      </w:r>
      <w:r w:rsidRPr="00217B10">
        <w:rPr>
          <w:rFonts w:ascii="Times New Roman" w:hAnsi="Times New Roman" w:cs="Times New Roman"/>
          <w:b/>
          <w:sz w:val="28"/>
          <w:szCs w:val="28"/>
        </w:rPr>
        <w:t>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b/>
          <w:sz w:val="28"/>
          <w:szCs w:val="28"/>
        </w:rPr>
        <w:t>4. Считаете ли вы себя дружественно и терпимо настроенным к людям  другой национальности?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1) Да</w:t>
      </w:r>
      <w:r w:rsidRPr="00217B10">
        <w:rPr>
          <w:rFonts w:ascii="Times New Roman" w:hAnsi="Times New Roman" w:cs="Times New Roman"/>
          <w:b/>
          <w:sz w:val="28"/>
          <w:szCs w:val="28"/>
        </w:rPr>
        <w:t>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2) Нет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b/>
          <w:sz w:val="28"/>
          <w:szCs w:val="28"/>
        </w:rPr>
        <w:t xml:space="preserve">5.  Устраивает ли вас жизнь в настоящей обстановке в сфере межнациональных отношений? 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1) однозначно устраивает</w:t>
      </w:r>
      <w:r w:rsidRPr="00217B10">
        <w:rPr>
          <w:rFonts w:ascii="Times New Roman" w:hAnsi="Times New Roman" w:cs="Times New Roman"/>
          <w:b/>
          <w:sz w:val="28"/>
          <w:szCs w:val="28"/>
        </w:rPr>
        <w:t>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2) скорее устраивает</w:t>
      </w:r>
      <w:r w:rsidRPr="00217B10">
        <w:rPr>
          <w:rFonts w:ascii="Times New Roman" w:hAnsi="Times New Roman" w:cs="Times New Roman"/>
          <w:b/>
          <w:sz w:val="28"/>
          <w:szCs w:val="28"/>
        </w:rPr>
        <w:t>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3) в чём-то устраивает, в чём-то нет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4) скорее не устраивает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5) однозначно не устраивает 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6) затрудняюсь ответить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b/>
          <w:sz w:val="28"/>
          <w:szCs w:val="28"/>
        </w:rPr>
        <w:t xml:space="preserve">6.Как вы считаете, есть ли </w:t>
      </w:r>
      <w:proofErr w:type="gramStart"/>
      <w:r w:rsidRPr="00217B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17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7B10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Pr="00217B10">
        <w:rPr>
          <w:rFonts w:ascii="Times New Roman" w:hAnsi="Times New Roman" w:cs="Times New Roman"/>
          <w:b/>
          <w:sz w:val="28"/>
          <w:szCs w:val="28"/>
        </w:rPr>
        <w:t xml:space="preserve"> районе молодёжные группировки экстремистского характера (по национальному признаку)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1)Нет, не слышал о таких</w:t>
      </w:r>
      <w:r w:rsidRPr="00217B10">
        <w:rPr>
          <w:rFonts w:ascii="Times New Roman" w:hAnsi="Times New Roman" w:cs="Times New Roman"/>
          <w:b/>
          <w:sz w:val="28"/>
          <w:szCs w:val="28"/>
        </w:rPr>
        <w:t>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2) Да, слышал о таких</w:t>
      </w:r>
      <w:r w:rsidRPr="00217B10">
        <w:rPr>
          <w:rFonts w:ascii="Times New Roman" w:hAnsi="Times New Roman" w:cs="Times New Roman"/>
          <w:b/>
          <w:sz w:val="28"/>
          <w:szCs w:val="28"/>
        </w:rPr>
        <w:t>___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3) Да, сам в ней состою</w:t>
      </w:r>
      <w:r w:rsidRPr="00217B10">
        <w:rPr>
          <w:rFonts w:ascii="Times New Roman" w:hAnsi="Times New Roman" w:cs="Times New Roman"/>
          <w:b/>
          <w:sz w:val="28"/>
          <w:szCs w:val="28"/>
        </w:rPr>
        <w:t>__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EF7" w:rsidRPr="00217B10" w:rsidRDefault="00F73EF7" w:rsidP="00217B1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17B1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анкетировании приняли участие студенты и старшеклассники:</w:t>
      </w:r>
      <w:r w:rsidRPr="00217B1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br/>
        <w:t>1.ГБПОУ СО «Вольский строительный лицей», 94 чел.</w:t>
      </w:r>
    </w:p>
    <w:p w:rsidR="00F73EF7" w:rsidRPr="00217B10" w:rsidRDefault="00F73EF7" w:rsidP="00217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B1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2.</w:t>
      </w:r>
      <w:r w:rsidRPr="00217B10">
        <w:rPr>
          <w:rFonts w:ascii="Times New Roman" w:eastAsia="Calibri" w:hAnsi="Times New Roman" w:cs="Times New Roman"/>
          <w:sz w:val="28"/>
          <w:szCs w:val="28"/>
        </w:rPr>
        <w:t xml:space="preserve"> ГАПОУ СО «Вольский педагогический колледж им. Ф.И. Панферова», 293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17B10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19», 37 чел.</w:t>
      </w:r>
    </w:p>
    <w:p w:rsidR="00F73EF7" w:rsidRPr="00217B10" w:rsidRDefault="00F73EF7" w:rsidP="00217B10">
      <w:pPr>
        <w:pStyle w:val="a5"/>
        <w:spacing w:after="0" w:line="240" w:lineRule="auto"/>
        <w:ind w:left="0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217B10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4. МОУ СОШ </w:t>
      </w:r>
      <w:proofErr w:type="spellStart"/>
      <w:r w:rsidRPr="00217B10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с</w:t>
      </w:r>
      <w:proofErr w:type="gramStart"/>
      <w:r w:rsidRPr="00217B10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.Т</w:t>
      </w:r>
      <w:proofErr w:type="gramEnd"/>
      <w:r w:rsidRPr="00217B10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ерса</w:t>
      </w:r>
      <w:proofErr w:type="spellEnd"/>
      <w:r w:rsidRPr="00217B10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Вольского района», 42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eastAsia="Calibri" w:hAnsi="Times New Roman" w:cs="Times New Roman"/>
          <w:sz w:val="28"/>
          <w:szCs w:val="28"/>
        </w:rPr>
        <w:t xml:space="preserve">5. ГАОУ СПО «Вольский медицинский колледж им. З.И. Маресевой», 300 </w:t>
      </w:r>
      <w:r w:rsidRPr="00217B10">
        <w:rPr>
          <w:rFonts w:ascii="Times New Roman" w:hAnsi="Times New Roman" w:cs="Times New Roman"/>
          <w:sz w:val="28"/>
          <w:szCs w:val="28"/>
        </w:rPr>
        <w:t>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6. ВФ ГАПОУ СО «Базарнокарабулакский  техникум  агробизнеса», 100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7. МОУ «Средняя общеобразовательная школа №2 р.п. </w:t>
      </w:r>
      <w:proofErr w:type="gramStart"/>
      <w:r w:rsidRPr="00217B10">
        <w:rPr>
          <w:rFonts w:ascii="Times New Roman" w:hAnsi="Times New Roman" w:cs="Times New Roman"/>
          <w:sz w:val="28"/>
          <w:szCs w:val="28"/>
        </w:rPr>
        <w:t>Сенной</w:t>
      </w:r>
      <w:proofErr w:type="gramEnd"/>
      <w:r w:rsidRPr="00217B10">
        <w:rPr>
          <w:rFonts w:ascii="Times New Roman" w:hAnsi="Times New Roman" w:cs="Times New Roman"/>
          <w:sz w:val="28"/>
          <w:szCs w:val="28"/>
        </w:rPr>
        <w:t>», 50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8. ФГКОУ «Средняя общеобразовательная школа № 24», 50чел.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9. МОУ «Средняя общеобразовательная школа с. </w:t>
      </w:r>
      <w:proofErr w:type="spellStart"/>
      <w:r w:rsidRPr="00217B10">
        <w:rPr>
          <w:rFonts w:ascii="Times New Roman" w:hAnsi="Times New Roman" w:cs="Times New Roman"/>
          <w:sz w:val="28"/>
          <w:szCs w:val="28"/>
        </w:rPr>
        <w:t>Кряжим</w:t>
      </w:r>
      <w:proofErr w:type="spellEnd"/>
      <w:r w:rsidRPr="00217B10">
        <w:rPr>
          <w:rFonts w:ascii="Times New Roman" w:hAnsi="Times New Roman" w:cs="Times New Roman"/>
          <w:sz w:val="28"/>
          <w:szCs w:val="28"/>
        </w:rPr>
        <w:t>», 1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10. МОУ «СОШ №3 г. Вольска», 103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11. МОУ «Средняя общеобразовательная школа № 47 р. п. </w:t>
      </w:r>
      <w:proofErr w:type="gramStart"/>
      <w:r w:rsidRPr="00217B10">
        <w:rPr>
          <w:rFonts w:ascii="Times New Roman" w:hAnsi="Times New Roman" w:cs="Times New Roman"/>
          <w:sz w:val="28"/>
          <w:szCs w:val="28"/>
        </w:rPr>
        <w:t>Сенной</w:t>
      </w:r>
      <w:proofErr w:type="gramEnd"/>
      <w:r w:rsidRPr="00217B10">
        <w:rPr>
          <w:rFonts w:ascii="Times New Roman" w:hAnsi="Times New Roman" w:cs="Times New Roman"/>
          <w:sz w:val="28"/>
          <w:szCs w:val="28"/>
        </w:rPr>
        <w:t>», 52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lastRenderedPageBreak/>
        <w:t>12. МОУ «Основная общеобразовательная школа с. Междуречье», 4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13. «МОУ ООШ  с</w:t>
      </w:r>
      <w:proofErr w:type="gramStart"/>
      <w:r w:rsidRPr="00217B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7B10">
        <w:rPr>
          <w:rFonts w:ascii="Times New Roman" w:hAnsi="Times New Roman" w:cs="Times New Roman"/>
          <w:sz w:val="28"/>
          <w:szCs w:val="28"/>
        </w:rPr>
        <w:t>окровка, 6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14. МОУ «Средняя общеобразовательная школа №4», 81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15. МОУ «ООШ № </w:t>
      </w:r>
      <w:smartTag w:uri="urn:schemas-microsoft-com:office:smarttags" w:element="metricconverter">
        <w:smartTagPr>
          <w:attr w:name="ProductID" w:val="10 г"/>
        </w:smartTagPr>
        <w:r w:rsidRPr="00217B10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217B10">
        <w:rPr>
          <w:rFonts w:ascii="Times New Roman" w:hAnsi="Times New Roman" w:cs="Times New Roman"/>
          <w:sz w:val="28"/>
          <w:szCs w:val="28"/>
        </w:rPr>
        <w:t>. Вольска», 14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16. МОУ «СОШ № 17», 24 чел.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17. МОУ СОШ с. </w:t>
      </w:r>
      <w:proofErr w:type="spellStart"/>
      <w:r w:rsidRPr="00217B10">
        <w:rPr>
          <w:rFonts w:ascii="Times New Roman" w:hAnsi="Times New Roman" w:cs="Times New Roman"/>
          <w:sz w:val="28"/>
          <w:szCs w:val="28"/>
        </w:rPr>
        <w:t>Колояр</w:t>
      </w:r>
      <w:proofErr w:type="spellEnd"/>
      <w:r w:rsidRPr="00217B10">
        <w:rPr>
          <w:rFonts w:ascii="Times New Roman" w:hAnsi="Times New Roman" w:cs="Times New Roman"/>
          <w:sz w:val="28"/>
          <w:szCs w:val="28"/>
        </w:rPr>
        <w:t xml:space="preserve">, 7 чел. 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Всего в анкетировании приняло участие 1258 человек. 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217B1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217B10">
        <w:rPr>
          <w:rFonts w:ascii="Times New Roman" w:hAnsi="Times New Roman" w:cs="Times New Roman"/>
          <w:sz w:val="28"/>
          <w:szCs w:val="28"/>
        </w:rPr>
        <w:t xml:space="preserve">, </w:t>
      </w:r>
      <w:r w:rsidRPr="00217B10">
        <w:rPr>
          <w:rFonts w:ascii="Times New Roman" w:hAnsi="Times New Roman" w:cs="Times New Roman"/>
          <w:b/>
          <w:sz w:val="28"/>
          <w:szCs w:val="28"/>
        </w:rPr>
        <w:t>91%,</w:t>
      </w:r>
      <w:r w:rsidRPr="00217B10">
        <w:rPr>
          <w:rFonts w:ascii="Times New Roman" w:hAnsi="Times New Roman" w:cs="Times New Roman"/>
          <w:sz w:val="28"/>
          <w:szCs w:val="28"/>
        </w:rPr>
        <w:t xml:space="preserve"> оценивают межнациональную обстановку в районе, как спокойную; 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- </w:t>
      </w:r>
      <w:r w:rsidRPr="00217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35% </w:t>
      </w:r>
      <w:r w:rsidRPr="00217B10">
        <w:rPr>
          <w:rFonts w:ascii="Times New Roman" w:hAnsi="Times New Roman" w:cs="Times New Roman"/>
          <w:color w:val="000000"/>
          <w:sz w:val="28"/>
          <w:szCs w:val="28"/>
        </w:rPr>
        <w:t>опрошенных считают, с лицами других национальностей</w:t>
      </w:r>
      <w:r w:rsidRPr="00217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7B10">
        <w:rPr>
          <w:rFonts w:ascii="Times New Roman" w:hAnsi="Times New Roman" w:cs="Times New Roman"/>
          <w:color w:val="000000"/>
          <w:sz w:val="28"/>
          <w:szCs w:val="28"/>
        </w:rPr>
        <w:t xml:space="preserve">можно общаться, даже создавать браки, </w:t>
      </w:r>
      <w:r w:rsidRPr="00217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56% </w:t>
      </w:r>
      <w:r w:rsidRPr="00217B10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полагают, что можно общаться, и иметь деловые отношения. «Можно иметь только деловые отношения»  считают </w:t>
      </w:r>
      <w:r w:rsidRPr="00217B10">
        <w:rPr>
          <w:rFonts w:ascii="Times New Roman" w:hAnsi="Times New Roman" w:cs="Times New Roman"/>
          <w:b/>
          <w:color w:val="000000"/>
          <w:sz w:val="28"/>
          <w:szCs w:val="28"/>
        </w:rPr>
        <w:t>6%,</w:t>
      </w:r>
      <w:r w:rsidRPr="00217B10">
        <w:rPr>
          <w:rFonts w:ascii="Times New Roman" w:hAnsi="Times New Roman" w:cs="Times New Roman"/>
          <w:color w:val="000000"/>
          <w:sz w:val="28"/>
          <w:szCs w:val="28"/>
        </w:rPr>
        <w:t xml:space="preserve">  «лучше не общаться» полагают </w:t>
      </w:r>
      <w:r w:rsidRPr="00217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2% </w:t>
      </w:r>
      <w:r w:rsidRPr="00217B10">
        <w:rPr>
          <w:rFonts w:ascii="Times New Roman" w:hAnsi="Times New Roman" w:cs="Times New Roman"/>
          <w:color w:val="000000"/>
          <w:sz w:val="28"/>
          <w:szCs w:val="28"/>
        </w:rPr>
        <w:t xml:space="preserve">и «категорически не иметь никаких отношений» считают </w:t>
      </w:r>
      <w:r w:rsidRPr="00217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1% </w:t>
      </w:r>
      <w:r w:rsidRPr="00217B10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респондентов; дружественно и терпимо настроенными к людям другой национальности себя считают </w:t>
      </w:r>
      <w:r w:rsidRPr="00217B10">
        <w:rPr>
          <w:rFonts w:ascii="Times New Roman" w:hAnsi="Times New Roman" w:cs="Times New Roman"/>
          <w:b/>
          <w:color w:val="000000"/>
          <w:sz w:val="28"/>
          <w:szCs w:val="28"/>
        </w:rPr>
        <w:t>95%</w:t>
      </w:r>
      <w:r w:rsidRPr="00217B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- «Из каких источников вы узнаёте о случаях конфликтов на национальной почве?» ответили следующим образом: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из СМИ и интернет- </w:t>
      </w:r>
      <w:r w:rsidRPr="00217B10">
        <w:rPr>
          <w:rFonts w:ascii="Times New Roman" w:hAnsi="Times New Roman" w:cs="Times New Roman"/>
          <w:b/>
          <w:sz w:val="28"/>
          <w:szCs w:val="28"/>
        </w:rPr>
        <w:t>88%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- книги – </w:t>
      </w:r>
      <w:r w:rsidRPr="00217B10">
        <w:rPr>
          <w:rFonts w:ascii="Times New Roman" w:hAnsi="Times New Roman" w:cs="Times New Roman"/>
          <w:b/>
          <w:sz w:val="28"/>
          <w:szCs w:val="28"/>
        </w:rPr>
        <w:t>0%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- надписи на заборах и в общественных местах -</w:t>
      </w:r>
      <w:r w:rsidRPr="00217B10">
        <w:rPr>
          <w:rFonts w:ascii="Times New Roman" w:hAnsi="Times New Roman" w:cs="Times New Roman"/>
          <w:b/>
          <w:sz w:val="28"/>
          <w:szCs w:val="28"/>
        </w:rPr>
        <w:t>0%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из рассказов других – </w:t>
      </w:r>
      <w:r w:rsidRPr="00217B10">
        <w:rPr>
          <w:rFonts w:ascii="Times New Roman" w:hAnsi="Times New Roman" w:cs="Times New Roman"/>
          <w:b/>
          <w:sz w:val="28"/>
          <w:szCs w:val="28"/>
        </w:rPr>
        <w:t>10%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сами  были очевидцами – </w:t>
      </w:r>
      <w:r w:rsidRPr="00217B10">
        <w:rPr>
          <w:rFonts w:ascii="Times New Roman" w:hAnsi="Times New Roman" w:cs="Times New Roman"/>
          <w:b/>
          <w:sz w:val="28"/>
          <w:szCs w:val="28"/>
        </w:rPr>
        <w:t>2%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- сами были жертвой - </w:t>
      </w:r>
      <w:r w:rsidRPr="00217B10">
        <w:rPr>
          <w:rFonts w:ascii="Times New Roman" w:hAnsi="Times New Roman" w:cs="Times New Roman"/>
          <w:b/>
          <w:sz w:val="28"/>
          <w:szCs w:val="28"/>
        </w:rPr>
        <w:t>0%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сами были  участниками - </w:t>
      </w:r>
      <w:r w:rsidRPr="00217B10">
        <w:rPr>
          <w:rFonts w:ascii="Times New Roman" w:hAnsi="Times New Roman" w:cs="Times New Roman"/>
          <w:b/>
          <w:sz w:val="28"/>
          <w:szCs w:val="28"/>
        </w:rPr>
        <w:t>0%</w:t>
      </w:r>
      <w:r w:rsidRPr="00217B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- на вопрос: «Устраивает ли вас жизнь в настоящей обстановке в сфере межнациональных отношений?»  респонденты ответили следующим образом: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однозначно устраивает – </w:t>
      </w:r>
      <w:r w:rsidRPr="00217B10">
        <w:rPr>
          <w:rFonts w:ascii="Times New Roman" w:hAnsi="Times New Roman" w:cs="Times New Roman"/>
          <w:b/>
          <w:sz w:val="28"/>
          <w:szCs w:val="28"/>
        </w:rPr>
        <w:t>35</w:t>
      </w:r>
      <w:r w:rsidRPr="00217B10">
        <w:rPr>
          <w:rFonts w:ascii="Times New Roman" w:hAnsi="Times New Roman" w:cs="Times New Roman"/>
          <w:sz w:val="28"/>
          <w:szCs w:val="28"/>
        </w:rPr>
        <w:t>%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скорее устраивает – </w:t>
      </w:r>
      <w:r w:rsidRPr="00217B10">
        <w:rPr>
          <w:rFonts w:ascii="Times New Roman" w:hAnsi="Times New Roman" w:cs="Times New Roman"/>
          <w:b/>
          <w:sz w:val="28"/>
          <w:szCs w:val="28"/>
        </w:rPr>
        <w:t>15%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в чём-то устраивает, в чём-то нет - </w:t>
      </w:r>
      <w:r w:rsidRPr="00217B10">
        <w:rPr>
          <w:rFonts w:ascii="Times New Roman" w:hAnsi="Times New Roman" w:cs="Times New Roman"/>
          <w:b/>
          <w:sz w:val="28"/>
          <w:szCs w:val="28"/>
        </w:rPr>
        <w:t>45%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скорее не устраивает – </w:t>
      </w:r>
      <w:r w:rsidRPr="00217B10">
        <w:rPr>
          <w:rFonts w:ascii="Times New Roman" w:hAnsi="Times New Roman" w:cs="Times New Roman"/>
          <w:b/>
          <w:sz w:val="28"/>
          <w:szCs w:val="28"/>
        </w:rPr>
        <w:t>2%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однозначно не устраивает - </w:t>
      </w:r>
      <w:r w:rsidRPr="00217B10">
        <w:rPr>
          <w:rFonts w:ascii="Times New Roman" w:hAnsi="Times New Roman" w:cs="Times New Roman"/>
          <w:b/>
          <w:sz w:val="28"/>
          <w:szCs w:val="28"/>
        </w:rPr>
        <w:t>0%</w:t>
      </w:r>
    </w:p>
    <w:p w:rsidR="00F73EF7" w:rsidRPr="00217B10" w:rsidRDefault="00F73EF7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Pr="00217B10">
        <w:rPr>
          <w:rFonts w:ascii="Times New Roman" w:hAnsi="Times New Roman" w:cs="Times New Roman"/>
          <w:b/>
          <w:sz w:val="28"/>
          <w:szCs w:val="28"/>
        </w:rPr>
        <w:t>3%</w:t>
      </w:r>
      <w:r w:rsidRPr="00217B10">
        <w:rPr>
          <w:rFonts w:ascii="Times New Roman" w:hAnsi="Times New Roman" w:cs="Times New Roman"/>
          <w:sz w:val="28"/>
          <w:szCs w:val="28"/>
        </w:rPr>
        <w:t>;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О молодёжных группировках экстремистского характера (по национальному признаку) никто </w:t>
      </w:r>
      <w:r w:rsidRPr="00217B10">
        <w:rPr>
          <w:rFonts w:ascii="Times New Roman" w:hAnsi="Times New Roman" w:cs="Times New Roman"/>
          <w:b/>
          <w:sz w:val="28"/>
          <w:szCs w:val="28"/>
        </w:rPr>
        <w:t>(100%),</w:t>
      </w:r>
      <w:r w:rsidRPr="00217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B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17B10">
        <w:rPr>
          <w:rFonts w:ascii="Times New Roman" w:hAnsi="Times New Roman" w:cs="Times New Roman"/>
          <w:sz w:val="28"/>
          <w:szCs w:val="28"/>
        </w:rPr>
        <w:t xml:space="preserve"> отвечавших на вопросы, не слышал. </w:t>
      </w:r>
    </w:p>
    <w:p w:rsidR="00F73EF7" w:rsidRPr="00217B10" w:rsidRDefault="00F73EF7" w:rsidP="00217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EF7" w:rsidRPr="00217B10" w:rsidRDefault="00F73EF7" w:rsidP="0021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Таким образом, из результатов анкетирования можно сделать вывод, что в образовательных учреждениях необходимо продолжать работу по формированию толерантного поведения как среди студентов и старшеклассников, так и среди  родителей, разъяснению законодательства национальной политики, формированию критического мышления по отношению к негативной информации в СМИ и сети Интернет.</w:t>
      </w:r>
    </w:p>
    <w:p w:rsidR="00217B10" w:rsidRPr="00217B10" w:rsidRDefault="00217B10" w:rsidP="0021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EF7" w:rsidRDefault="00217B10" w:rsidP="0021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lastRenderedPageBreak/>
        <w:t xml:space="preserve">Важную роль в профилактике возникновения экстремистских настроений в молодёжной среде играет </w:t>
      </w:r>
      <w:r w:rsidRPr="00217B10">
        <w:rPr>
          <w:rFonts w:ascii="Times New Roman" w:hAnsi="Times New Roman" w:cs="Times New Roman"/>
          <w:sz w:val="28"/>
          <w:szCs w:val="28"/>
          <w:u w:val="single"/>
        </w:rPr>
        <w:t>патриотическое воспитание молодёжи и развитие добровольческого движения</w:t>
      </w:r>
      <w:r w:rsidRPr="00217B10">
        <w:rPr>
          <w:rFonts w:ascii="Times New Roman" w:hAnsi="Times New Roman" w:cs="Times New Roman"/>
          <w:sz w:val="28"/>
          <w:szCs w:val="28"/>
        </w:rPr>
        <w:t xml:space="preserve">. </w:t>
      </w:r>
      <w:r w:rsidR="00782233">
        <w:rPr>
          <w:rFonts w:ascii="Times New Roman" w:hAnsi="Times New Roman" w:cs="Times New Roman"/>
          <w:sz w:val="28"/>
          <w:szCs w:val="28"/>
        </w:rPr>
        <w:t xml:space="preserve">Так с начала 2015 года </w:t>
      </w:r>
      <w:r w:rsidR="00055E0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055E07">
        <w:rPr>
          <w:rFonts w:ascii="Times New Roman" w:hAnsi="Times New Roman" w:cs="Times New Roman"/>
          <w:sz w:val="28"/>
          <w:szCs w:val="28"/>
        </w:rPr>
        <w:t>УМПСиТ</w:t>
      </w:r>
      <w:proofErr w:type="spellEnd"/>
      <w:r w:rsidR="00055E07">
        <w:rPr>
          <w:rFonts w:ascii="Times New Roman" w:hAnsi="Times New Roman" w:cs="Times New Roman"/>
          <w:sz w:val="28"/>
          <w:szCs w:val="28"/>
        </w:rPr>
        <w:t xml:space="preserve"> </w:t>
      </w:r>
      <w:r w:rsidR="00782233">
        <w:rPr>
          <w:rFonts w:ascii="Times New Roman" w:hAnsi="Times New Roman" w:cs="Times New Roman"/>
          <w:sz w:val="28"/>
          <w:szCs w:val="28"/>
        </w:rPr>
        <w:t xml:space="preserve">проведено 34 патриотических мероприятия и более 40 волонтёрских акций. </w:t>
      </w:r>
      <w:r w:rsidRPr="00217B10">
        <w:rPr>
          <w:rFonts w:ascii="Times New Roman" w:hAnsi="Times New Roman" w:cs="Times New Roman"/>
          <w:sz w:val="28"/>
          <w:szCs w:val="28"/>
        </w:rPr>
        <w:t xml:space="preserve">Наиболее яркими и результативными мероприятиями, проведёнными в рамках </w:t>
      </w:r>
      <w:r w:rsidR="009C4B59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Pr="00217B10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357EF7" w:rsidRDefault="00357EF7" w:rsidP="00217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F7" w:rsidRDefault="00357EF7" w:rsidP="00357EF7">
      <w:pPr>
        <w:pStyle w:val="a7"/>
        <w:snapToGrid w:val="0"/>
        <w:ind w:firstLine="567"/>
        <w:jc w:val="both"/>
        <w:rPr>
          <w:rFonts w:eastAsia="Calibri"/>
          <w:color w:val="auto"/>
          <w:sz w:val="28"/>
          <w:szCs w:val="28"/>
          <w:lang w:val="ru-RU" w:bidi="ar-SA"/>
        </w:rPr>
      </w:pPr>
      <w:r w:rsidRPr="00D41558">
        <w:rPr>
          <w:rFonts w:eastAsia="Calibri"/>
          <w:color w:val="auto"/>
          <w:sz w:val="28"/>
          <w:szCs w:val="28"/>
          <w:lang w:val="ru-RU" w:bidi="ar-SA"/>
        </w:rPr>
        <w:t>С 16 января: Акци</w:t>
      </w:r>
      <w:r>
        <w:rPr>
          <w:rFonts w:eastAsia="Calibri"/>
          <w:color w:val="auto"/>
          <w:sz w:val="28"/>
          <w:szCs w:val="28"/>
          <w:lang w:val="ru-RU" w:bidi="ar-SA"/>
        </w:rPr>
        <w:t>я</w:t>
      </w:r>
      <w:r w:rsidRPr="00D41558">
        <w:rPr>
          <w:rFonts w:eastAsia="Calibri"/>
          <w:color w:val="auto"/>
          <w:sz w:val="28"/>
          <w:szCs w:val="28"/>
          <w:lang w:val="ru-RU" w:bidi="ar-SA"/>
        </w:rPr>
        <w:t xml:space="preserve"> «Ветеран живёт рядом» в рамках областной акции «Спасибо за мир» (посещение ветеранов, тружеников тыла и т.д., оказание адресной помощи в расчистке снега и др.)</w:t>
      </w:r>
    </w:p>
    <w:p w:rsidR="00357EF7" w:rsidRPr="0090070B" w:rsidRDefault="00447CB0" w:rsidP="00357E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февраля </w:t>
      </w:r>
      <w:r w:rsidR="00357EF7" w:rsidRPr="0090070B">
        <w:rPr>
          <w:rFonts w:ascii="Times New Roman" w:hAnsi="Times New Roman"/>
          <w:sz w:val="28"/>
          <w:szCs w:val="28"/>
        </w:rPr>
        <w:t>– молодёжная информационная Акция «Молодёжь за мир».</w:t>
      </w:r>
    </w:p>
    <w:p w:rsidR="00357EF7" w:rsidRPr="00357EF7" w:rsidRDefault="00357EF7" w:rsidP="00C04274">
      <w:pPr>
        <w:pStyle w:val="a7"/>
        <w:snapToGrid w:val="0"/>
        <w:ind w:firstLine="567"/>
        <w:jc w:val="both"/>
        <w:rPr>
          <w:rFonts w:eastAsia="Calibri"/>
          <w:color w:val="auto"/>
          <w:sz w:val="28"/>
          <w:szCs w:val="28"/>
          <w:lang w:val="ru-RU" w:bidi="ar-SA"/>
        </w:rPr>
      </w:pPr>
      <w:r w:rsidRPr="00A85B7F">
        <w:rPr>
          <w:rFonts w:eastAsia="Calibri"/>
          <w:color w:val="auto"/>
          <w:sz w:val="28"/>
          <w:szCs w:val="28"/>
          <w:lang w:val="ru-RU" w:bidi="ar-SA"/>
        </w:rPr>
        <w:t xml:space="preserve">С 1 по 20 марта -  </w:t>
      </w:r>
      <w:proofErr w:type="spellStart"/>
      <w:r w:rsidRPr="00A85B7F">
        <w:rPr>
          <w:rFonts w:eastAsia="Calibri"/>
          <w:color w:val="auto"/>
          <w:sz w:val="28"/>
          <w:szCs w:val="28"/>
          <w:lang w:val="ru-RU" w:bidi="ar-SA"/>
        </w:rPr>
        <w:t>УМПСиТ</w:t>
      </w:r>
      <w:proofErr w:type="spellEnd"/>
      <w:r w:rsidRPr="00A85B7F">
        <w:rPr>
          <w:rFonts w:eastAsia="Calibri"/>
          <w:color w:val="auto"/>
          <w:sz w:val="28"/>
          <w:szCs w:val="28"/>
          <w:lang w:val="ru-RU" w:bidi="ar-SA"/>
        </w:rPr>
        <w:t xml:space="preserve"> был организован муниципальный фестиваль «Студенческая весна 2015», посвящённая 70-летию со дня Победы в ВОВ, в котором приняли участие все ССУЗы и ПУ ВМР.</w:t>
      </w:r>
    </w:p>
    <w:p w:rsidR="00357EF7" w:rsidRPr="00CC5B58" w:rsidRDefault="00357EF7" w:rsidP="00CC5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EF7">
        <w:rPr>
          <w:rFonts w:ascii="Times New Roman" w:eastAsia="Calibri" w:hAnsi="Times New Roman" w:cs="Times New Roman"/>
          <w:sz w:val="28"/>
          <w:szCs w:val="28"/>
        </w:rPr>
        <w:t xml:space="preserve">3 апреля - перед началом Молодёжного межнационального форума в Доме Культуры </w:t>
      </w:r>
      <w:proofErr w:type="gramStart"/>
      <w:r w:rsidRPr="00357EF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57EF7">
        <w:rPr>
          <w:rFonts w:ascii="Times New Roman" w:eastAsia="Calibri" w:hAnsi="Times New Roman" w:cs="Times New Roman"/>
          <w:sz w:val="28"/>
          <w:szCs w:val="28"/>
        </w:rPr>
        <w:t>. Вольска волонтёры приняли участие в акциях "Мы разные, но м</w:t>
      </w:r>
      <w:r w:rsidR="00C04274">
        <w:rPr>
          <w:rFonts w:ascii="Times New Roman" w:eastAsia="Calibri" w:hAnsi="Times New Roman" w:cs="Times New Roman"/>
          <w:sz w:val="28"/>
          <w:szCs w:val="28"/>
        </w:rPr>
        <w:t xml:space="preserve">ы вместе!" и "Спасибо за мир!". </w:t>
      </w:r>
      <w:r w:rsidRPr="00357EF7">
        <w:rPr>
          <w:rFonts w:ascii="Times New Roman" w:eastAsia="Calibri" w:hAnsi="Times New Roman" w:cs="Times New Roman"/>
          <w:sz w:val="28"/>
          <w:szCs w:val="28"/>
        </w:rPr>
        <w:t>В ходе акций молодые люди распространяли информационные буклеты о дружбе молодёжи разных национальностей и приглашали участников форума оставить на бумажных белых голубях-символах мира, благодарность ветеранам за Победу в ВОВ</w:t>
      </w:r>
    </w:p>
    <w:p w:rsidR="00357EF7" w:rsidRPr="00357EF7" w:rsidRDefault="00357EF7" w:rsidP="00357EF7">
      <w:pPr>
        <w:pStyle w:val="1"/>
        <w:ind w:left="0" w:firstLine="720"/>
        <w:jc w:val="both"/>
        <w:rPr>
          <w:sz w:val="28"/>
          <w:szCs w:val="28"/>
          <w:lang w:eastAsia="en-US"/>
        </w:rPr>
      </w:pPr>
      <w:r w:rsidRPr="00357EF7">
        <w:rPr>
          <w:sz w:val="28"/>
          <w:szCs w:val="28"/>
          <w:lang w:eastAsia="en-US"/>
        </w:rPr>
        <w:t xml:space="preserve">8 апреля - соревнования по стрельбе из пневматической винтовки, посвящённые 70-летию Победы в ВОВ среди ССУЗов и </w:t>
      </w:r>
      <w:proofErr w:type="gramStart"/>
      <w:r w:rsidRPr="00357EF7">
        <w:rPr>
          <w:sz w:val="28"/>
          <w:szCs w:val="28"/>
          <w:lang w:eastAsia="en-US"/>
        </w:rPr>
        <w:t>ПЛ</w:t>
      </w:r>
      <w:proofErr w:type="gramEnd"/>
      <w:r w:rsidRPr="00357EF7">
        <w:rPr>
          <w:sz w:val="28"/>
          <w:szCs w:val="28"/>
          <w:lang w:eastAsia="en-US"/>
        </w:rPr>
        <w:t xml:space="preserve"> ВМР. </w:t>
      </w:r>
    </w:p>
    <w:p w:rsidR="00357EF7" w:rsidRDefault="00357EF7" w:rsidP="00357EF7">
      <w:pPr>
        <w:pStyle w:val="1"/>
        <w:ind w:left="0" w:firstLine="720"/>
        <w:jc w:val="both"/>
        <w:rPr>
          <w:sz w:val="28"/>
          <w:szCs w:val="28"/>
          <w:lang w:eastAsia="en-US"/>
        </w:rPr>
      </w:pPr>
      <w:r w:rsidRPr="00357EF7">
        <w:rPr>
          <w:sz w:val="28"/>
          <w:szCs w:val="28"/>
          <w:lang w:eastAsia="en-US"/>
        </w:rPr>
        <w:t>15 апреля - волонтёрская акция «Тепло наших рук». Молодёжь своими руками сложили в виде треугольников, по аналогии с письмами войны, 100 конвертов, которые будут переданы ветеранам и их семьям.</w:t>
      </w:r>
    </w:p>
    <w:p w:rsidR="00357EF7" w:rsidRPr="00357EF7" w:rsidRDefault="00357EF7" w:rsidP="00357EF7">
      <w:pPr>
        <w:pStyle w:val="1"/>
        <w:ind w:left="0" w:firstLine="720"/>
        <w:jc w:val="both"/>
        <w:rPr>
          <w:sz w:val="28"/>
          <w:szCs w:val="28"/>
          <w:lang w:eastAsia="en-US"/>
        </w:rPr>
      </w:pPr>
      <w:r w:rsidRPr="00357EF7">
        <w:rPr>
          <w:sz w:val="28"/>
          <w:szCs w:val="28"/>
          <w:lang w:eastAsia="en-US"/>
        </w:rPr>
        <w:t>С 10 апреля - проведение волонтёрской акции  «Никто не забыт! Ни что не забыто!», уборка  и благоустройство памятных объектов и воинских захоронений силами волонтёров.</w:t>
      </w:r>
    </w:p>
    <w:p w:rsidR="00357EF7" w:rsidRPr="00357EF7" w:rsidRDefault="00357EF7" w:rsidP="00357EF7">
      <w:pPr>
        <w:pStyle w:val="1"/>
        <w:ind w:left="0" w:firstLine="720"/>
        <w:jc w:val="both"/>
        <w:rPr>
          <w:sz w:val="28"/>
          <w:szCs w:val="28"/>
          <w:lang w:eastAsia="en-US"/>
        </w:rPr>
      </w:pPr>
      <w:r w:rsidRPr="00357EF7">
        <w:rPr>
          <w:sz w:val="28"/>
          <w:szCs w:val="28"/>
          <w:lang w:eastAsia="en-US"/>
        </w:rPr>
        <w:t xml:space="preserve">4 мая - торжественное мероприятие «Речные танки Сталинграда», встреча экспедиции, организация экскурсии </w:t>
      </w:r>
      <w:proofErr w:type="gramStart"/>
      <w:r w:rsidRPr="00357EF7">
        <w:rPr>
          <w:sz w:val="28"/>
          <w:szCs w:val="28"/>
          <w:lang w:eastAsia="en-US"/>
        </w:rPr>
        <w:t>про</w:t>
      </w:r>
      <w:proofErr w:type="gramEnd"/>
      <w:r w:rsidRPr="00357EF7">
        <w:rPr>
          <w:sz w:val="28"/>
          <w:szCs w:val="28"/>
          <w:lang w:eastAsia="en-US"/>
        </w:rPr>
        <w:t xml:space="preserve"> </w:t>
      </w:r>
      <w:proofErr w:type="gramStart"/>
      <w:r w:rsidRPr="00357EF7">
        <w:rPr>
          <w:sz w:val="28"/>
          <w:szCs w:val="28"/>
          <w:lang w:eastAsia="en-US"/>
        </w:rPr>
        <w:t>бронекатеру</w:t>
      </w:r>
      <w:proofErr w:type="gramEnd"/>
      <w:r w:rsidRPr="00357EF7">
        <w:rPr>
          <w:sz w:val="28"/>
          <w:szCs w:val="28"/>
          <w:lang w:eastAsia="en-US"/>
        </w:rPr>
        <w:t xml:space="preserve"> времён ВОВ.</w:t>
      </w:r>
    </w:p>
    <w:p w:rsidR="00357EF7" w:rsidRPr="00357EF7" w:rsidRDefault="00357EF7" w:rsidP="008F624B">
      <w:pPr>
        <w:pStyle w:val="1"/>
        <w:ind w:left="0" w:firstLine="720"/>
        <w:jc w:val="both"/>
        <w:rPr>
          <w:sz w:val="28"/>
          <w:szCs w:val="28"/>
          <w:lang w:eastAsia="en-US"/>
        </w:rPr>
      </w:pPr>
      <w:r w:rsidRPr="00357EF7">
        <w:rPr>
          <w:sz w:val="28"/>
          <w:szCs w:val="28"/>
          <w:lang w:eastAsia="en-US"/>
        </w:rPr>
        <w:t>С 4 мая по 9 мая - муниципальная молодежная патриотическая акция «Георгиевская ленточка».</w:t>
      </w:r>
    </w:p>
    <w:p w:rsidR="00357EF7" w:rsidRPr="00357EF7" w:rsidRDefault="00357EF7" w:rsidP="008F624B">
      <w:pPr>
        <w:pStyle w:val="1"/>
        <w:ind w:left="0" w:firstLine="720"/>
        <w:jc w:val="both"/>
        <w:rPr>
          <w:sz w:val="28"/>
          <w:szCs w:val="28"/>
          <w:lang w:eastAsia="en-US"/>
        </w:rPr>
      </w:pPr>
      <w:r w:rsidRPr="00357EF7">
        <w:rPr>
          <w:sz w:val="28"/>
          <w:szCs w:val="28"/>
          <w:lang w:eastAsia="en-US"/>
        </w:rPr>
        <w:t>9 мая - муниципальная акция «Песни Победы».</w:t>
      </w:r>
    </w:p>
    <w:p w:rsidR="00357EF7" w:rsidRPr="00357EF7" w:rsidRDefault="00357EF7" w:rsidP="008F624B">
      <w:pPr>
        <w:pStyle w:val="1"/>
        <w:ind w:left="0" w:firstLine="720"/>
        <w:jc w:val="both"/>
        <w:rPr>
          <w:sz w:val="28"/>
          <w:szCs w:val="28"/>
          <w:lang w:eastAsia="en-US"/>
        </w:rPr>
      </w:pPr>
      <w:r w:rsidRPr="00357EF7">
        <w:rPr>
          <w:sz w:val="28"/>
          <w:szCs w:val="28"/>
          <w:lang w:eastAsia="en-US"/>
        </w:rPr>
        <w:t>9 мая - муниципальная акция «Свеча памяти».</w:t>
      </w:r>
    </w:p>
    <w:p w:rsidR="008F624B" w:rsidRPr="008F624B" w:rsidRDefault="008F624B" w:rsidP="008F62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24B">
        <w:rPr>
          <w:rFonts w:ascii="Times New Roman" w:eastAsia="Calibri" w:hAnsi="Times New Roman" w:cs="Times New Roman"/>
          <w:sz w:val="28"/>
          <w:szCs w:val="28"/>
        </w:rPr>
        <w:t>12 июня - муниципальная молодёжная патриотическая акция  «Сердце моё - Россия!», посвящённая празднованию «День России</w:t>
      </w:r>
      <w:r w:rsidR="00CC5B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624B" w:rsidRPr="008F624B" w:rsidRDefault="008F624B" w:rsidP="008F62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24B">
        <w:rPr>
          <w:rFonts w:ascii="Times New Roman" w:eastAsia="Calibri" w:hAnsi="Times New Roman" w:cs="Times New Roman"/>
          <w:sz w:val="28"/>
          <w:szCs w:val="28"/>
        </w:rPr>
        <w:t>12 июня –</w:t>
      </w:r>
      <w:r w:rsidR="00CC5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24B">
        <w:rPr>
          <w:rFonts w:ascii="Times New Roman" w:eastAsia="Calibri" w:hAnsi="Times New Roman" w:cs="Times New Roman"/>
          <w:sz w:val="28"/>
          <w:szCs w:val="28"/>
        </w:rPr>
        <w:t>Сводн</w:t>
      </w:r>
      <w:r w:rsidR="00CC5B58">
        <w:rPr>
          <w:rFonts w:ascii="Times New Roman" w:eastAsia="Calibri" w:hAnsi="Times New Roman" w:cs="Times New Roman"/>
          <w:sz w:val="28"/>
          <w:szCs w:val="28"/>
        </w:rPr>
        <w:t>ый концерт</w:t>
      </w:r>
      <w:r w:rsidRPr="008F624B">
        <w:rPr>
          <w:rFonts w:ascii="Times New Roman" w:eastAsia="Calibri" w:hAnsi="Times New Roman" w:cs="Times New Roman"/>
          <w:sz w:val="28"/>
          <w:szCs w:val="28"/>
        </w:rPr>
        <w:t xml:space="preserve"> ССУЗов и </w:t>
      </w:r>
      <w:proofErr w:type="gramStart"/>
      <w:r w:rsidRPr="008F624B">
        <w:rPr>
          <w:rFonts w:ascii="Times New Roman" w:eastAsia="Calibri" w:hAnsi="Times New Roman" w:cs="Times New Roman"/>
          <w:sz w:val="28"/>
          <w:szCs w:val="28"/>
        </w:rPr>
        <w:t>ПЛ</w:t>
      </w:r>
      <w:proofErr w:type="gramEnd"/>
      <w:r w:rsidRPr="008F624B">
        <w:rPr>
          <w:rFonts w:ascii="Times New Roman" w:eastAsia="Calibri" w:hAnsi="Times New Roman" w:cs="Times New Roman"/>
          <w:sz w:val="28"/>
          <w:szCs w:val="28"/>
        </w:rPr>
        <w:t xml:space="preserve"> ВМР «Молодёжь России», посвящённого празднованию Дня России;</w:t>
      </w:r>
    </w:p>
    <w:p w:rsidR="008F624B" w:rsidRPr="008F624B" w:rsidRDefault="008F624B" w:rsidP="008F624B">
      <w:pPr>
        <w:pStyle w:val="2"/>
        <w:ind w:left="0" w:firstLine="708"/>
        <w:jc w:val="both"/>
        <w:rPr>
          <w:sz w:val="28"/>
          <w:szCs w:val="28"/>
          <w:lang w:eastAsia="en-US"/>
        </w:rPr>
      </w:pPr>
      <w:r w:rsidRPr="008F624B">
        <w:rPr>
          <w:sz w:val="28"/>
          <w:szCs w:val="28"/>
          <w:lang w:eastAsia="en-US"/>
        </w:rPr>
        <w:t xml:space="preserve">17 июня – организация и проведение областной патриотической акции «Помнить ради будущего…», с участие </w:t>
      </w:r>
      <w:proofErr w:type="spellStart"/>
      <w:r w:rsidRPr="008F624B">
        <w:rPr>
          <w:sz w:val="28"/>
          <w:szCs w:val="28"/>
          <w:lang w:eastAsia="en-US"/>
        </w:rPr>
        <w:t>байкеров</w:t>
      </w:r>
      <w:proofErr w:type="spellEnd"/>
      <w:r w:rsidRPr="008F624B">
        <w:rPr>
          <w:sz w:val="28"/>
          <w:szCs w:val="28"/>
          <w:lang w:eastAsia="en-US"/>
        </w:rPr>
        <w:t xml:space="preserve"> г. Балаково и Вольска;</w:t>
      </w:r>
    </w:p>
    <w:p w:rsidR="00CF5849" w:rsidRDefault="008F624B" w:rsidP="00CF5849">
      <w:pPr>
        <w:pStyle w:val="2"/>
        <w:ind w:left="0" w:firstLine="708"/>
        <w:jc w:val="both"/>
        <w:rPr>
          <w:sz w:val="28"/>
          <w:szCs w:val="28"/>
          <w:lang w:eastAsia="en-US"/>
        </w:rPr>
      </w:pPr>
      <w:r w:rsidRPr="008F624B">
        <w:rPr>
          <w:sz w:val="28"/>
          <w:szCs w:val="28"/>
          <w:lang w:eastAsia="en-US"/>
        </w:rPr>
        <w:t>17 июня – проведение молодёжной патриотической акции «Память проходит через сердце»  - распространение листовок с реквизитами счёта для сбора средств на постройку памятника вольчанам - Героям Советского союза;</w:t>
      </w:r>
    </w:p>
    <w:p w:rsidR="008F624B" w:rsidRPr="008F624B" w:rsidRDefault="008F624B" w:rsidP="00CF5849">
      <w:pPr>
        <w:pStyle w:val="2"/>
        <w:ind w:left="0" w:firstLine="708"/>
        <w:jc w:val="both"/>
        <w:rPr>
          <w:sz w:val="28"/>
          <w:szCs w:val="28"/>
          <w:lang w:eastAsia="en-US"/>
        </w:rPr>
      </w:pPr>
      <w:r w:rsidRPr="008F624B">
        <w:rPr>
          <w:sz w:val="28"/>
          <w:szCs w:val="28"/>
          <w:lang w:eastAsia="en-US"/>
        </w:rPr>
        <w:t>22 августа - проведение информационной  акции, посвящённой Дню Государственного флага Российской Федерации. Акция «Наш флаг»;</w:t>
      </w:r>
    </w:p>
    <w:p w:rsidR="008F624B" w:rsidRPr="008F624B" w:rsidRDefault="008F624B" w:rsidP="008F624B">
      <w:pPr>
        <w:pStyle w:val="2"/>
        <w:ind w:left="0" w:firstLine="708"/>
        <w:jc w:val="both"/>
        <w:rPr>
          <w:sz w:val="28"/>
          <w:szCs w:val="28"/>
          <w:lang w:eastAsia="en-US"/>
        </w:rPr>
      </w:pPr>
      <w:r w:rsidRPr="008F624B">
        <w:rPr>
          <w:sz w:val="28"/>
          <w:szCs w:val="28"/>
          <w:lang w:eastAsia="en-US"/>
        </w:rPr>
        <w:lastRenderedPageBreak/>
        <w:t>С 1 по 3 сентября – организация проведения мероприятий для  молодёжи «Молодёжь против террора» в рамках Дня солидарности в борьбе с терроризмом. Анкетирование;</w:t>
      </w:r>
    </w:p>
    <w:p w:rsidR="008F624B" w:rsidRPr="008F624B" w:rsidRDefault="008F624B" w:rsidP="008F624B">
      <w:pPr>
        <w:pStyle w:val="2"/>
        <w:ind w:left="0" w:firstLine="708"/>
        <w:jc w:val="both"/>
        <w:rPr>
          <w:sz w:val="28"/>
          <w:szCs w:val="28"/>
          <w:lang w:eastAsia="en-US"/>
        </w:rPr>
      </w:pPr>
      <w:r w:rsidRPr="008F624B">
        <w:rPr>
          <w:sz w:val="28"/>
          <w:szCs w:val="28"/>
          <w:lang w:eastAsia="en-US"/>
        </w:rPr>
        <w:t xml:space="preserve">3 сентября - </w:t>
      </w:r>
      <w:proofErr w:type="spellStart"/>
      <w:r w:rsidRPr="008F624B">
        <w:rPr>
          <w:sz w:val="28"/>
          <w:szCs w:val="28"/>
          <w:lang w:eastAsia="en-US"/>
        </w:rPr>
        <w:t>флеш-моб</w:t>
      </w:r>
      <w:proofErr w:type="spellEnd"/>
      <w:r w:rsidRPr="008F624B">
        <w:rPr>
          <w:sz w:val="28"/>
          <w:szCs w:val="28"/>
          <w:lang w:eastAsia="en-US"/>
        </w:rPr>
        <w:t xml:space="preserve"> «Терроризм не пройдёт!». Распространение буклетов «Что такое ‘экстремизм’?»;</w:t>
      </w:r>
    </w:p>
    <w:p w:rsidR="008F624B" w:rsidRPr="009769ED" w:rsidRDefault="008F624B" w:rsidP="008F624B">
      <w:pPr>
        <w:pStyle w:val="2"/>
        <w:ind w:left="0" w:firstLine="708"/>
        <w:jc w:val="both"/>
        <w:rPr>
          <w:sz w:val="28"/>
          <w:szCs w:val="28"/>
          <w:lang w:eastAsia="en-US"/>
        </w:rPr>
      </w:pPr>
      <w:r w:rsidRPr="008F624B">
        <w:rPr>
          <w:sz w:val="28"/>
          <w:szCs w:val="28"/>
          <w:lang w:eastAsia="en-US"/>
        </w:rPr>
        <w:t>3 сентября - Волонтёрская акция «Объединяемся вместе против террора».</w:t>
      </w:r>
    </w:p>
    <w:p w:rsidR="008F624B" w:rsidRPr="008F624B" w:rsidRDefault="008F624B" w:rsidP="008F624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624B">
        <w:rPr>
          <w:rFonts w:ascii="Times New Roman" w:eastAsia="Calibri" w:hAnsi="Times New Roman" w:cs="Times New Roman"/>
          <w:sz w:val="28"/>
          <w:szCs w:val="28"/>
        </w:rPr>
        <w:t>19 сентября - Социологический опрос волонтёрами гостей и жителей города  «Любишь ли ты Вольск, так как я?».</w:t>
      </w:r>
    </w:p>
    <w:p w:rsidR="00F73EF7" w:rsidRPr="00C157CD" w:rsidRDefault="00F73EF7" w:rsidP="00217B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C4E" w:rsidRDefault="00FD6C4E" w:rsidP="00217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74" w:rsidRDefault="00FD6C4E" w:rsidP="002C33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>Большое внимание уделя</w:t>
      </w:r>
      <w:r w:rsidR="00EF5417">
        <w:rPr>
          <w:rFonts w:ascii="Times New Roman" w:hAnsi="Times New Roman" w:cs="Times New Roman"/>
          <w:b w:val="0"/>
          <w:bCs w:val="0"/>
          <w:sz w:val="28"/>
          <w:szCs w:val="28"/>
        </w:rPr>
        <w:t>ется</w:t>
      </w:r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работе по развитию </w:t>
      </w:r>
      <w:r w:rsidRPr="00C2075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волонтёрского движения</w:t>
      </w:r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ВМР, как одной из форм альтернативной </w:t>
      </w:r>
      <w:r w:rsidR="00C15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общественно полезной </w:t>
      </w:r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занятости молодёжи, для </w:t>
      </w:r>
      <w:r w:rsidR="00CC5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этого организованы и проведены </w:t>
      </w:r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более </w:t>
      </w:r>
      <w:r w:rsidR="0065674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C332F">
        <w:rPr>
          <w:rFonts w:ascii="Times New Roman" w:hAnsi="Times New Roman" w:cs="Times New Roman"/>
          <w:b w:val="0"/>
          <w:bCs w:val="0"/>
          <w:sz w:val="28"/>
          <w:szCs w:val="28"/>
        </w:rPr>
        <w:t>0 мероприятий.</w:t>
      </w:r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04274" w:rsidRDefault="002C332F" w:rsidP="00FD6C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Самыми массовыми и результативными стали акции: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- 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молодёжная </w:t>
      </w:r>
      <w:r w:rsidR="00C04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благотворительная 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акция «Молодёжь – детям!» (зима, лето), </w:t>
      </w:r>
    </w:p>
    <w:p w:rsidR="00C04274" w:rsidRPr="00CC5B58" w:rsidRDefault="00F71C01" w:rsidP="00C04274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января - </w:t>
      </w:r>
      <w:r w:rsidR="00C04274" w:rsidRPr="00CC5B58">
        <w:rPr>
          <w:sz w:val="28"/>
          <w:szCs w:val="28"/>
        </w:rPr>
        <w:t xml:space="preserve"> акция «День тёплых объятий», направленная на создание положительного имиджа волонтёров и воспитание толерантности у молодёжи;</w:t>
      </w:r>
    </w:p>
    <w:p w:rsidR="00C04274" w:rsidRPr="00F71C01" w:rsidRDefault="00CC5B58" w:rsidP="00F71C0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</w:t>
      </w:r>
      <w:r w:rsidR="00C04274" w:rsidRPr="00CC5B58">
        <w:rPr>
          <w:rFonts w:ascii="Times New Roman" w:hAnsi="Times New Roman"/>
          <w:sz w:val="28"/>
          <w:szCs w:val="28"/>
        </w:rPr>
        <w:t xml:space="preserve"> - волонтёрская акция, посвящённая Дню спонтанного</w:t>
      </w:r>
      <w:r w:rsidR="00C04274" w:rsidRPr="0090070B">
        <w:rPr>
          <w:rFonts w:ascii="Times New Roman" w:hAnsi="Times New Roman"/>
          <w:sz w:val="28"/>
          <w:szCs w:val="28"/>
        </w:rPr>
        <w:t xml:space="preserve"> проявления доброты «Добрая книга», сбор и передача книг для детской больницы, СРЦН «Волжанка», интерната п. Спасское, Реабилитационного центра для детей и подростков с ограниченными возможностями, детской и центральной библиотеку. </w:t>
      </w:r>
    </w:p>
    <w:p w:rsidR="00C04274" w:rsidRPr="00782233" w:rsidRDefault="00C04274" w:rsidP="00C0427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2233">
        <w:rPr>
          <w:rFonts w:ascii="Times New Roman" w:hAnsi="Times New Roman"/>
          <w:sz w:val="28"/>
          <w:szCs w:val="28"/>
        </w:rPr>
        <w:t xml:space="preserve">6 марта - волонтёрская акция, посвящённая празднованию 8 марта, «Женщина-весна», </w:t>
      </w:r>
      <w:proofErr w:type="spellStart"/>
      <w:r w:rsidRPr="00782233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782233">
        <w:rPr>
          <w:rFonts w:ascii="Times New Roman" w:hAnsi="Times New Roman"/>
          <w:sz w:val="28"/>
          <w:szCs w:val="28"/>
        </w:rPr>
        <w:t xml:space="preserve"> на концерте, посвящённом празднованию 8 марта в Драм</w:t>
      </w:r>
      <w:proofErr w:type="gramStart"/>
      <w:r w:rsidRPr="00782233">
        <w:rPr>
          <w:rFonts w:ascii="Times New Roman" w:hAnsi="Times New Roman"/>
          <w:sz w:val="28"/>
          <w:szCs w:val="28"/>
        </w:rPr>
        <w:t>.</w:t>
      </w:r>
      <w:proofErr w:type="gramEnd"/>
      <w:r w:rsidRPr="00782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233">
        <w:rPr>
          <w:rFonts w:ascii="Times New Roman" w:hAnsi="Times New Roman"/>
          <w:sz w:val="28"/>
          <w:szCs w:val="28"/>
        </w:rPr>
        <w:t>т</w:t>
      </w:r>
      <w:proofErr w:type="gramEnd"/>
      <w:r w:rsidRPr="00782233">
        <w:rPr>
          <w:rFonts w:ascii="Times New Roman" w:hAnsi="Times New Roman"/>
          <w:sz w:val="28"/>
          <w:szCs w:val="28"/>
        </w:rPr>
        <w:t>еатре г. Вольска, волонтёры подготовили и раздали более 400 подарков, сопровождали в зал и раздевалку ветеранов и пожилых граждан.</w:t>
      </w:r>
    </w:p>
    <w:p w:rsidR="00F71C01" w:rsidRPr="00F71C01" w:rsidRDefault="00F71C01" w:rsidP="00F71C01">
      <w:pPr>
        <w:pStyle w:val="a7"/>
        <w:snapToGrid w:val="0"/>
        <w:ind w:firstLine="708"/>
        <w:jc w:val="both"/>
        <w:rPr>
          <w:rFonts w:eastAsia="Calibri"/>
          <w:color w:val="auto"/>
          <w:sz w:val="28"/>
          <w:szCs w:val="28"/>
          <w:lang w:val="ru-RU" w:bidi="ar-SA"/>
        </w:rPr>
      </w:pPr>
      <w:r w:rsidRPr="00F71C01">
        <w:rPr>
          <w:rFonts w:eastAsia="Calibri"/>
          <w:color w:val="auto"/>
          <w:sz w:val="28"/>
          <w:szCs w:val="28"/>
          <w:lang w:val="ru-RU" w:bidi="ar-SA"/>
        </w:rPr>
        <w:t>15 мая - волонтёрская акция, посвящённая Дню семьи «Я жду тебя, мама!», акция «Молодёжь и семья» -  социологический опрос населения на предмет отношения к усыновлению, распространение буклетов для потенциальных усыновителей;</w:t>
      </w:r>
    </w:p>
    <w:p w:rsidR="00F71C01" w:rsidRPr="00F71C01" w:rsidRDefault="00F71C01" w:rsidP="00F71C01">
      <w:pPr>
        <w:pStyle w:val="a7"/>
        <w:snapToGrid w:val="0"/>
        <w:ind w:firstLine="708"/>
        <w:jc w:val="both"/>
        <w:rPr>
          <w:rFonts w:eastAsia="Calibri"/>
          <w:color w:val="auto"/>
          <w:sz w:val="28"/>
          <w:szCs w:val="28"/>
          <w:lang w:val="ru-RU" w:bidi="ar-SA"/>
        </w:rPr>
      </w:pPr>
      <w:r w:rsidRPr="00F71C01">
        <w:rPr>
          <w:rFonts w:eastAsia="Calibri"/>
          <w:color w:val="auto"/>
          <w:sz w:val="28"/>
          <w:szCs w:val="28"/>
          <w:lang w:val="ru-RU" w:bidi="ar-SA"/>
        </w:rPr>
        <w:t>1 июня - добровольческая акция «Добрая мастерская» (в рамках празднования Дня защиты детей);</w:t>
      </w:r>
    </w:p>
    <w:p w:rsidR="00F71C01" w:rsidRPr="00F71C01" w:rsidRDefault="00F71C01" w:rsidP="00F71C01">
      <w:pPr>
        <w:pStyle w:val="a7"/>
        <w:snapToGrid w:val="0"/>
        <w:ind w:firstLine="705"/>
        <w:jc w:val="both"/>
        <w:rPr>
          <w:rFonts w:eastAsia="Calibri"/>
          <w:color w:val="auto"/>
          <w:sz w:val="28"/>
          <w:szCs w:val="28"/>
          <w:lang w:val="ru-RU" w:bidi="ar-SA"/>
        </w:rPr>
      </w:pPr>
      <w:r w:rsidRPr="00F71C01">
        <w:rPr>
          <w:rFonts w:eastAsia="Calibri"/>
          <w:color w:val="auto"/>
          <w:sz w:val="28"/>
          <w:szCs w:val="28"/>
          <w:lang w:val="ru-RU" w:bidi="ar-SA"/>
        </w:rPr>
        <w:t xml:space="preserve">С 1 по 10 июля - участие во всероссийской добровольческой акции «День знаний в </w:t>
      </w:r>
      <w:proofErr w:type="spellStart"/>
      <w:r w:rsidRPr="00F71C01">
        <w:rPr>
          <w:rFonts w:eastAsia="Calibri"/>
          <w:color w:val="auto"/>
          <w:sz w:val="28"/>
          <w:szCs w:val="28"/>
          <w:lang w:val="ru-RU" w:bidi="ar-SA"/>
        </w:rPr>
        <w:t>Новороссию</w:t>
      </w:r>
      <w:proofErr w:type="spellEnd"/>
      <w:r w:rsidRPr="00F71C01">
        <w:rPr>
          <w:rFonts w:eastAsia="Calibri"/>
          <w:color w:val="auto"/>
          <w:sz w:val="28"/>
          <w:szCs w:val="28"/>
          <w:lang w:val="ru-RU" w:bidi="ar-SA"/>
        </w:rPr>
        <w:t>»;</w:t>
      </w:r>
    </w:p>
    <w:p w:rsidR="00F71C01" w:rsidRPr="00F71C01" w:rsidRDefault="00F71C01" w:rsidP="00F71C01">
      <w:pPr>
        <w:pStyle w:val="a7"/>
        <w:snapToGrid w:val="0"/>
        <w:ind w:firstLine="705"/>
        <w:jc w:val="both"/>
        <w:rPr>
          <w:rFonts w:eastAsia="Calibri"/>
          <w:color w:val="auto"/>
          <w:sz w:val="28"/>
          <w:szCs w:val="28"/>
          <w:lang w:val="ru-RU" w:bidi="ar-SA"/>
        </w:rPr>
      </w:pPr>
      <w:r w:rsidRPr="00F71C01">
        <w:rPr>
          <w:rFonts w:eastAsia="Calibri"/>
          <w:color w:val="auto"/>
          <w:sz w:val="28"/>
          <w:szCs w:val="28"/>
          <w:lang w:val="ru-RU" w:bidi="ar-SA"/>
        </w:rPr>
        <w:t>28 августа - волонтёрская акция: «Мелочей в жизни не бывает», встреча волонтёров с учащимися школы-интерната с. Широкий Буерак, проведение конкурсно - развлекательной программы «До свиданья, лето», вручение подарков к новому учебному году;</w:t>
      </w:r>
    </w:p>
    <w:p w:rsidR="00C04274" w:rsidRPr="00F71C01" w:rsidRDefault="00C04274" w:rsidP="00FD6C4E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71C0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71C01" w:rsidRPr="00F71C0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10 сентября - благотворительная волонтёрская акция «В помощь Тимуру» (благотворительный сбор средств на лекарства больному ребёнку)</w:t>
      </w:r>
    </w:p>
    <w:p w:rsidR="00F71C01" w:rsidRPr="00CE5895" w:rsidRDefault="00C04274" w:rsidP="00CE5895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71C0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FD6C4E" w:rsidRPr="00C20755" w:rsidRDefault="00CE5895" w:rsidP="00FD6C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Были проведены: с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>еминар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специалистов по работе с молодёжью</w:t>
      </w:r>
      <w:r w:rsidR="003B0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учёбы для волонтёров, встречи с представителями </w:t>
      </w:r>
      <w:r w:rsidR="003B0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региональных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добровольческих организаций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Ведётся регистрация и учёт волонтёров. С целью популяризации волонтёрского движения информация о мероприятиях даётся </w:t>
      </w:r>
      <w:r w:rsidR="005367D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газете «Вольская жизнь»</w:t>
      </w:r>
      <w:r w:rsidR="00536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сайте органов местного самоуправления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>. Организован конкурс «Волонтер года 201</w:t>
      </w:r>
      <w:r w:rsidR="00FD6C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>», целью которого было создание и реализация волонтёрских проектов, выявление лучшего волонтёрского опыта с награждением активных участников акций и победителей конкурса грамотами, ценными призами на праздновании Дня молодёжи 201</w:t>
      </w:r>
      <w:r w:rsidR="00FD6C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D6C4E"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D6C4E" w:rsidRPr="00C20755" w:rsidRDefault="00FD6C4E" w:rsidP="00FD6C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 федерального проекта «</w:t>
      </w:r>
      <w:proofErr w:type="spellStart"/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>ДоброЦентр</w:t>
      </w:r>
      <w:proofErr w:type="spellEnd"/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благотворительного фонда «Савва» на территории Вольского района позволило подготовить новую рабочую площадку для </w:t>
      </w:r>
      <w:proofErr w:type="spellStart"/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>вольских</w:t>
      </w:r>
      <w:proofErr w:type="spellEnd"/>
      <w:r w:rsidRPr="00C20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волонтёров. </w:t>
      </w:r>
    </w:p>
    <w:p w:rsidR="00FD6C4E" w:rsidRPr="00FD6C4E" w:rsidRDefault="00FD6C4E" w:rsidP="00FD6C4E">
      <w:pPr>
        <w:tabs>
          <w:tab w:val="left" w:pos="1080"/>
        </w:tabs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proofErr w:type="spellStart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УМПСиТ</w:t>
      </w:r>
      <w:proofErr w:type="spellEnd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C4E" w:rsidRPr="00FD6C4E" w:rsidRDefault="00FD6C4E" w:rsidP="00FD6C4E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Ведётся информирование о региональных и всероссийских мероприятиях для волонтёров. </w:t>
      </w:r>
    </w:p>
    <w:p w:rsidR="00FD6C4E" w:rsidRPr="00FD6C4E" w:rsidRDefault="00FD6C4E" w:rsidP="00FD6C4E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целью популяризации волонтёрского движения информация о мероприятиях ведётся работа в сети интернет  - формирование и ведение групп «</w:t>
      </w:r>
      <w:proofErr w:type="spellStart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32C8" w:rsidRDefault="00FD6C4E" w:rsidP="00FD6C4E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молодёжной политики обеспечило участие волонтёров из Вольского района в областном конкурсе «Доброволец года», областных и федеральных форумах «</w:t>
      </w:r>
      <w:proofErr w:type="spellStart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Туриада</w:t>
      </w:r>
      <w:proofErr w:type="spellEnd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proofErr w:type="gramStart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proofErr w:type="spellEnd"/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«Хопёр»,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Таврида»,</w:t>
      </w:r>
      <w:r w:rsidRPr="00F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смене «Школа добровольцев»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D6C4E" w:rsidRDefault="00FB32C8" w:rsidP="00FD6C4E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200" w:rsidRPr="00FD6C4E" w:rsidRDefault="00A40200" w:rsidP="00FD6C4E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hAnsi="Times New Roman" w:cs="Times New Roman"/>
          <w:sz w:val="28"/>
          <w:szCs w:val="28"/>
        </w:rPr>
        <w:t>С целью обеспечения участия молодёжи в деятельности общественных молодёжных организациях, служащих альтернативой к возникновению экстремистских группировок ведётся планомерная работа:</w:t>
      </w:r>
    </w:p>
    <w:p w:rsidR="00A40200" w:rsidRPr="00217B10" w:rsidRDefault="00A40200" w:rsidP="00217B1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 - на территории Вольского муниципального района действует Молодёжный Общественный Совет при главе администрации ВМР, координирующий и объединяющий большое количество волонтёров, детские и молодёжные общественные организации, членов молодёжных организации, клубов и объединений различной направленности общим количеством  более  6000 чел., волонтеров более 900 человек. Деятельность Молодёжного Общественного Совета и волонтёров координирует управление молодёжной политики, спорта и туризма администрации ВМР. За истекший период состоялось </w:t>
      </w:r>
      <w:r w:rsidR="00F75090">
        <w:rPr>
          <w:rFonts w:ascii="Times New Roman" w:hAnsi="Times New Roman" w:cs="Times New Roman"/>
          <w:sz w:val="28"/>
          <w:szCs w:val="28"/>
        </w:rPr>
        <w:t>9</w:t>
      </w:r>
      <w:r w:rsidRPr="00217B10">
        <w:rPr>
          <w:rFonts w:ascii="Times New Roman" w:hAnsi="Times New Roman" w:cs="Times New Roman"/>
          <w:sz w:val="28"/>
          <w:szCs w:val="28"/>
        </w:rPr>
        <w:t xml:space="preserve"> заседаний МОС</w:t>
      </w:r>
      <w:r w:rsidR="00F75090">
        <w:rPr>
          <w:rFonts w:ascii="Times New Roman" w:hAnsi="Times New Roman" w:cs="Times New Roman"/>
          <w:sz w:val="28"/>
          <w:szCs w:val="28"/>
        </w:rPr>
        <w:t xml:space="preserve"> и штаба</w:t>
      </w:r>
      <w:r w:rsidR="00605E42">
        <w:rPr>
          <w:rFonts w:ascii="Times New Roman" w:hAnsi="Times New Roman" w:cs="Times New Roman"/>
          <w:sz w:val="28"/>
          <w:szCs w:val="28"/>
        </w:rPr>
        <w:t xml:space="preserve"> МОС</w:t>
      </w:r>
      <w:r w:rsidRPr="0021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00" w:rsidRPr="00217B10" w:rsidRDefault="00A40200" w:rsidP="00217B1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/>
          <w:sz w:val="28"/>
          <w:szCs w:val="28"/>
          <w:lang w:eastAsia="ru-RU"/>
        </w:rPr>
        <w:t>По инициативе членов молодёжных организаций проведены ряд акций и мероприятий, направленных на популяризацию в молодёжной среде идей благотворительности и милосердия, здорового образа жизни, толерантности, по благоустройству родного города, тематические заседания, «круглые столы» с обсуждением актуальных проблем молодёжи. Члены организаций регулярно принимают участие в общественно-политической жизни города и района, в разработке планов работы и мероприятий с участием молодёжи ВМР, программ по работе с молодёжью.</w:t>
      </w:r>
    </w:p>
    <w:p w:rsidR="00A40200" w:rsidRPr="00217B10" w:rsidRDefault="00A40200" w:rsidP="00217B10">
      <w:pPr>
        <w:tabs>
          <w:tab w:val="left" w:pos="1080"/>
        </w:tabs>
        <w:spacing w:after="0" w:line="240" w:lineRule="auto"/>
        <w:ind w:right="-211"/>
        <w:jc w:val="both"/>
        <w:rPr>
          <w:rFonts w:ascii="Times New Roman" w:hAnsi="Times New Roman" w:cs="Times New Roman"/>
          <w:sz w:val="28"/>
          <w:szCs w:val="28"/>
        </w:rPr>
      </w:pPr>
    </w:p>
    <w:p w:rsidR="00217B10" w:rsidRPr="00217B10" w:rsidRDefault="00217B10" w:rsidP="0021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средне-специальных и профессиональных образовательных учреждениях Вольского муниципального района ежегодно составляется и реализуется план воспитательной работы, в которые обязательно включен план мероприятий по профилактике терроризма, экстремизма и </w:t>
      </w:r>
      <w:r w:rsidRPr="00217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формированию толерантности среди студентов и учащихся. Задача педагогов сформировать у подростков нормы социального поведения, характерные для гражданского общества, позитивное взаимодействие с людьми иной культуры, национальности, религии и предупредить возможные проявления межнациональных конфликтов и экстремистских настроений в молодёжной среде. Для этого используются различные формы работы: классные часы, диспуты, встречи-диалоги, круглые столы, социально-психологические тренинги, клубы по интересам. </w:t>
      </w:r>
    </w:p>
    <w:p w:rsidR="0050423E" w:rsidRPr="00217B10" w:rsidRDefault="0050423E" w:rsidP="00217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237" w:rsidRPr="00217B10" w:rsidRDefault="00C64237" w:rsidP="00C64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 xml:space="preserve">Регулярно осуществляется мониторинг информации с целью определения ситуации, связанной с религиозными и политическими факторами, превалирующими в районе в молодежной среде. Ведется сбор информации о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Pr="00217B10">
        <w:rPr>
          <w:rFonts w:ascii="Times New Roman" w:hAnsi="Times New Roman" w:cs="Times New Roman"/>
          <w:sz w:val="28"/>
          <w:szCs w:val="28"/>
        </w:rPr>
        <w:t xml:space="preserve"> неформальных молодежных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B10">
        <w:rPr>
          <w:rFonts w:ascii="Times New Roman" w:hAnsi="Times New Roman" w:cs="Times New Roman"/>
          <w:sz w:val="28"/>
          <w:szCs w:val="28"/>
        </w:rPr>
        <w:t xml:space="preserve"> и религиозных движениях. </w:t>
      </w:r>
      <w:r>
        <w:rPr>
          <w:rFonts w:ascii="Times New Roman" w:hAnsi="Times New Roman" w:cs="Times New Roman"/>
          <w:sz w:val="28"/>
          <w:szCs w:val="28"/>
        </w:rPr>
        <w:t>К счастью, на территории района</w:t>
      </w:r>
      <w:r w:rsidRPr="0021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217B10">
        <w:rPr>
          <w:rFonts w:ascii="Times New Roman" w:hAnsi="Times New Roman" w:cs="Times New Roman"/>
          <w:sz w:val="28"/>
          <w:szCs w:val="28"/>
        </w:rPr>
        <w:t>организаций не выявлено.</w:t>
      </w:r>
    </w:p>
    <w:p w:rsidR="00C64237" w:rsidRDefault="00C64237" w:rsidP="0091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10">
        <w:rPr>
          <w:rFonts w:ascii="Times New Roman" w:hAnsi="Times New Roman" w:cs="Times New Roman"/>
          <w:sz w:val="28"/>
          <w:szCs w:val="28"/>
        </w:rPr>
        <w:t>Регулярно проводится мониторинг сети Интернет на выявление сайтов экстремистской (и) или сатанинской направленности.</w:t>
      </w:r>
    </w:p>
    <w:p w:rsidR="00C64237" w:rsidRDefault="00C64237" w:rsidP="00C64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1B" w:rsidRPr="00217B10" w:rsidRDefault="00012705" w:rsidP="00217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10">
        <w:rPr>
          <w:rStyle w:val="c0"/>
          <w:rFonts w:ascii="Times New Roman" w:hAnsi="Times New Roman"/>
          <w:sz w:val="28"/>
          <w:szCs w:val="28"/>
        </w:rPr>
        <w:t>Все эти мероприятия позволят уберечь молодежь от ядовитых семян экстремизма и религиозной истерии, предохранить от стереотипов «не такой, значит враг», создать условия для толерантного отношения к культурным и социальным различиям между людьми. Необходимо вводить молодежь и подростков в процессы миротворчества, готовить лидеров активистов позитивных межнациональных отношений, сотрудничества и взаимопомощи</w:t>
      </w:r>
      <w:r w:rsidR="0094394A">
        <w:rPr>
          <w:rStyle w:val="c0"/>
          <w:rFonts w:ascii="Times New Roman" w:hAnsi="Times New Roman"/>
          <w:sz w:val="28"/>
          <w:szCs w:val="28"/>
        </w:rPr>
        <w:t xml:space="preserve">, независимо от национальности и вероисповедания. </w:t>
      </w:r>
      <w:r w:rsidRPr="00217B10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C05FD">
        <w:rPr>
          <w:rStyle w:val="c0"/>
          <w:rFonts w:ascii="Times New Roman" w:hAnsi="Times New Roman"/>
          <w:sz w:val="28"/>
          <w:szCs w:val="28"/>
        </w:rPr>
        <w:t xml:space="preserve">Молодые люди </w:t>
      </w:r>
      <w:r w:rsidR="001F2BB2">
        <w:rPr>
          <w:rStyle w:val="c0"/>
          <w:rFonts w:ascii="Times New Roman" w:hAnsi="Times New Roman"/>
          <w:sz w:val="28"/>
          <w:szCs w:val="28"/>
        </w:rPr>
        <w:t>– участники молодёжного движения на территории района работают</w:t>
      </w:r>
      <w:r w:rsidR="002706F7">
        <w:rPr>
          <w:rStyle w:val="c0"/>
          <w:rFonts w:ascii="Times New Roman" w:hAnsi="Times New Roman"/>
          <w:sz w:val="28"/>
          <w:szCs w:val="28"/>
        </w:rPr>
        <w:t xml:space="preserve"> вместе независимо от национальности и вероисповедания. </w:t>
      </w:r>
    </w:p>
    <w:p w:rsidR="008C6AAC" w:rsidRPr="00217B10" w:rsidRDefault="008C6AAC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16" w:rsidRPr="0019037C" w:rsidRDefault="00E63D16" w:rsidP="00E63D16">
      <w:pPr>
        <w:pStyle w:val="parag1"/>
        <w:spacing w:before="0" w:beforeAutospacing="0" w:after="0" w:afterAutospacing="0"/>
        <w:ind w:firstLine="709"/>
        <w:rPr>
          <w:rFonts w:eastAsia="Times New Roman"/>
          <w:color w:val="auto"/>
          <w:sz w:val="28"/>
          <w:szCs w:val="28"/>
        </w:rPr>
      </w:pPr>
      <w:r w:rsidRPr="0019037C">
        <w:rPr>
          <w:rFonts w:eastAsia="Times New Roman"/>
          <w:color w:val="auto"/>
          <w:sz w:val="28"/>
          <w:szCs w:val="28"/>
        </w:rPr>
        <w:t xml:space="preserve">Результат работы по </w:t>
      </w:r>
      <w:r>
        <w:rPr>
          <w:rFonts w:eastAsia="Times New Roman"/>
          <w:color w:val="auto"/>
          <w:sz w:val="28"/>
          <w:szCs w:val="28"/>
        </w:rPr>
        <w:t>профилактике экстремизма и терроризма</w:t>
      </w:r>
      <w:r w:rsidRPr="0019037C">
        <w:rPr>
          <w:rFonts w:eastAsia="Times New Roman"/>
          <w:color w:val="auto"/>
          <w:sz w:val="28"/>
          <w:szCs w:val="28"/>
        </w:rPr>
        <w:t xml:space="preserve"> </w:t>
      </w:r>
      <w:r w:rsidR="002706F7">
        <w:rPr>
          <w:rFonts w:eastAsia="Times New Roman"/>
          <w:color w:val="auto"/>
          <w:sz w:val="28"/>
          <w:szCs w:val="28"/>
        </w:rPr>
        <w:t xml:space="preserve">и </w:t>
      </w:r>
      <w:r w:rsidR="002706F7" w:rsidRPr="002706F7">
        <w:rPr>
          <w:rFonts w:eastAsia="Times New Roman"/>
          <w:color w:val="auto"/>
          <w:sz w:val="28"/>
          <w:szCs w:val="28"/>
        </w:rPr>
        <w:t>по формированию гармоничных межнациональных отношений в молодёжной среде</w:t>
      </w:r>
      <w:r w:rsidR="002706F7" w:rsidRPr="0019037C">
        <w:rPr>
          <w:rFonts w:eastAsia="Times New Roman"/>
          <w:color w:val="auto"/>
          <w:sz w:val="28"/>
          <w:szCs w:val="28"/>
        </w:rPr>
        <w:t xml:space="preserve"> </w:t>
      </w:r>
      <w:r w:rsidRPr="0019037C">
        <w:rPr>
          <w:rFonts w:eastAsia="Times New Roman"/>
          <w:color w:val="auto"/>
          <w:sz w:val="28"/>
          <w:szCs w:val="28"/>
        </w:rPr>
        <w:t xml:space="preserve">заметен – среди молодёжи, в средне-специальных и профессиональных образовательных учреждениях отсутствуют конфликты на межнациональной и конфессиональной почве. </w:t>
      </w:r>
    </w:p>
    <w:p w:rsidR="00E63D16" w:rsidRDefault="00E63D16" w:rsidP="00E63D16">
      <w:pPr>
        <w:tabs>
          <w:tab w:val="left" w:pos="1080"/>
        </w:tabs>
        <w:ind w:left="180"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8D" w:rsidRPr="004E688D" w:rsidRDefault="004E688D" w:rsidP="004E688D">
      <w:pPr>
        <w:tabs>
          <w:tab w:val="left" w:pos="1080"/>
        </w:tabs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начальника управления</w:t>
      </w:r>
    </w:p>
    <w:p w:rsidR="004E688D" w:rsidRPr="004E688D" w:rsidRDefault="004E688D" w:rsidP="004E688D">
      <w:pPr>
        <w:tabs>
          <w:tab w:val="left" w:pos="1080"/>
        </w:tabs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молодёжной политики, спорта и туризма</w:t>
      </w:r>
    </w:p>
    <w:p w:rsidR="004E688D" w:rsidRPr="004E688D" w:rsidRDefault="004E688D" w:rsidP="004E688D">
      <w:pPr>
        <w:tabs>
          <w:tab w:val="left" w:pos="1080"/>
        </w:tabs>
        <w:spacing w:after="0" w:line="240" w:lineRule="auto"/>
        <w:ind w:right="-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ВМР                                                                        Н. В. Храмова</w:t>
      </w:r>
    </w:p>
    <w:p w:rsidR="004E688D" w:rsidRPr="004E688D" w:rsidRDefault="004E688D" w:rsidP="004E688D">
      <w:pPr>
        <w:tabs>
          <w:tab w:val="left" w:pos="1080"/>
        </w:tabs>
        <w:spacing w:after="0" w:line="240" w:lineRule="auto"/>
        <w:ind w:left="181" w:right="-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88D" w:rsidRPr="002706F7" w:rsidRDefault="004E688D" w:rsidP="00E63D16">
      <w:pPr>
        <w:tabs>
          <w:tab w:val="left" w:pos="1080"/>
        </w:tabs>
        <w:ind w:left="180"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EB" w:rsidRPr="002706F7" w:rsidRDefault="009B76EB" w:rsidP="0021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EB" w:rsidRPr="00217B10" w:rsidRDefault="009B76EB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83B" w:rsidRPr="00217B10" w:rsidRDefault="00A5083B" w:rsidP="0021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83B" w:rsidRPr="00217B10" w:rsidSect="00EA1C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985_"/>
      </v:shape>
    </w:pict>
  </w:numPicBullet>
  <w:abstractNum w:abstractNumId="0">
    <w:nsid w:val="236052B0"/>
    <w:multiLevelType w:val="hybridMultilevel"/>
    <w:tmpl w:val="0D18A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23200"/>
    <w:multiLevelType w:val="hybridMultilevel"/>
    <w:tmpl w:val="E9643012"/>
    <w:lvl w:ilvl="0" w:tplc="08527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D43"/>
    <w:rsid w:val="00012705"/>
    <w:rsid w:val="00045B6A"/>
    <w:rsid w:val="00055E07"/>
    <w:rsid w:val="00057BFB"/>
    <w:rsid w:val="0008051B"/>
    <w:rsid w:val="00112210"/>
    <w:rsid w:val="00117D43"/>
    <w:rsid w:val="001241FB"/>
    <w:rsid w:val="001835BC"/>
    <w:rsid w:val="001F2BB2"/>
    <w:rsid w:val="00217B10"/>
    <w:rsid w:val="00243D91"/>
    <w:rsid w:val="002706F7"/>
    <w:rsid w:val="002C332F"/>
    <w:rsid w:val="002D3E28"/>
    <w:rsid w:val="00331DDE"/>
    <w:rsid w:val="00337490"/>
    <w:rsid w:val="00341322"/>
    <w:rsid w:val="00357EF7"/>
    <w:rsid w:val="00391E54"/>
    <w:rsid w:val="003B0EC1"/>
    <w:rsid w:val="00447CB0"/>
    <w:rsid w:val="004E688D"/>
    <w:rsid w:val="005011E1"/>
    <w:rsid w:val="0050423E"/>
    <w:rsid w:val="005367D9"/>
    <w:rsid w:val="00591F84"/>
    <w:rsid w:val="005B4FAF"/>
    <w:rsid w:val="00605E42"/>
    <w:rsid w:val="006464D7"/>
    <w:rsid w:val="00652A8E"/>
    <w:rsid w:val="00656742"/>
    <w:rsid w:val="00703D49"/>
    <w:rsid w:val="00750537"/>
    <w:rsid w:val="007771F2"/>
    <w:rsid w:val="00782233"/>
    <w:rsid w:val="00790D42"/>
    <w:rsid w:val="007C4429"/>
    <w:rsid w:val="007D3DF0"/>
    <w:rsid w:val="007E411E"/>
    <w:rsid w:val="008457EF"/>
    <w:rsid w:val="008C0393"/>
    <w:rsid w:val="008C05FD"/>
    <w:rsid w:val="008C6AAC"/>
    <w:rsid w:val="008F159F"/>
    <w:rsid w:val="008F624B"/>
    <w:rsid w:val="009173AA"/>
    <w:rsid w:val="0094394A"/>
    <w:rsid w:val="00973904"/>
    <w:rsid w:val="00973B54"/>
    <w:rsid w:val="009760B3"/>
    <w:rsid w:val="009B76EB"/>
    <w:rsid w:val="009C4B59"/>
    <w:rsid w:val="009C60AE"/>
    <w:rsid w:val="009D5CC5"/>
    <w:rsid w:val="009F68F3"/>
    <w:rsid w:val="00A23039"/>
    <w:rsid w:val="00A40200"/>
    <w:rsid w:val="00A5083B"/>
    <w:rsid w:val="00A71AF1"/>
    <w:rsid w:val="00AC3A0F"/>
    <w:rsid w:val="00B326EA"/>
    <w:rsid w:val="00B57B18"/>
    <w:rsid w:val="00B7287A"/>
    <w:rsid w:val="00BF4EEA"/>
    <w:rsid w:val="00C04274"/>
    <w:rsid w:val="00C157CD"/>
    <w:rsid w:val="00C30B67"/>
    <w:rsid w:val="00C64237"/>
    <w:rsid w:val="00CA609C"/>
    <w:rsid w:val="00CC5B58"/>
    <w:rsid w:val="00CE5097"/>
    <w:rsid w:val="00CE5895"/>
    <w:rsid w:val="00CF5849"/>
    <w:rsid w:val="00D74516"/>
    <w:rsid w:val="00E20A10"/>
    <w:rsid w:val="00E63D16"/>
    <w:rsid w:val="00E94A26"/>
    <w:rsid w:val="00EA1C7F"/>
    <w:rsid w:val="00EB791C"/>
    <w:rsid w:val="00EF5417"/>
    <w:rsid w:val="00F500DC"/>
    <w:rsid w:val="00F71C01"/>
    <w:rsid w:val="00F73EF7"/>
    <w:rsid w:val="00F75090"/>
    <w:rsid w:val="00FB0CB3"/>
    <w:rsid w:val="00FB32C8"/>
    <w:rsid w:val="00FD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E2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20A10"/>
    <w:rPr>
      <w:rFonts w:cs="Times New Roman"/>
    </w:rPr>
  </w:style>
  <w:style w:type="paragraph" w:styleId="a3">
    <w:name w:val="Body Text"/>
    <w:basedOn w:val="a"/>
    <w:link w:val="a4"/>
    <w:rsid w:val="00D745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7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3EF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A4020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1">
    <w:name w:val="parag1"/>
    <w:basedOn w:val="a"/>
    <w:rsid w:val="00E63D16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onsPlusTitle">
    <w:name w:val="ConsPlusTitle"/>
    <w:rsid w:val="00FD6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357EF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357E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2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ВМР</dc:creator>
  <cp:keywords/>
  <dc:description/>
  <cp:lastModifiedBy>Пользователь</cp:lastModifiedBy>
  <cp:revision>2</cp:revision>
  <dcterms:created xsi:type="dcterms:W3CDTF">2015-12-02T09:57:00Z</dcterms:created>
  <dcterms:modified xsi:type="dcterms:W3CDTF">2015-12-02T09:57:00Z</dcterms:modified>
</cp:coreProperties>
</file>