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52" w:rsidRPr="00FC7D20" w:rsidRDefault="00754752" w:rsidP="00754752">
      <w:pPr>
        <w:ind w:left="-426" w:right="-425" w:hanging="567"/>
        <w:jc w:val="center"/>
        <w:rPr>
          <w:sz w:val="28"/>
          <w:szCs w:val="28"/>
        </w:rPr>
      </w:pPr>
      <w:r w:rsidRPr="00FC7D20">
        <w:rPr>
          <w:sz w:val="28"/>
          <w:szCs w:val="28"/>
        </w:rPr>
        <w:t xml:space="preserve">                                                                                                                 ПРОЕКТ</w:t>
      </w:r>
    </w:p>
    <w:p w:rsidR="00754752" w:rsidRPr="00FC7D20" w:rsidRDefault="00754752" w:rsidP="00754752">
      <w:pPr>
        <w:pStyle w:val="a9"/>
        <w:rPr>
          <w:color w:val="auto"/>
          <w:sz w:val="28"/>
          <w:szCs w:val="28"/>
        </w:rPr>
      </w:pPr>
      <w:r w:rsidRPr="00FC7D20">
        <w:rPr>
          <w:color w:val="auto"/>
          <w:sz w:val="28"/>
          <w:szCs w:val="28"/>
        </w:rPr>
        <w:t>АДМИНИСТРАЦИЯ</w:t>
      </w:r>
    </w:p>
    <w:p w:rsidR="00754752" w:rsidRPr="00FC7D20" w:rsidRDefault="00754752" w:rsidP="00754752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FC7D20">
        <w:rPr>
          <w:b/>
          <w:spacing w:val="20"/>
          <w:szCs w:val="28"/>
        </w:rPr>
        <w:t>ВОЛЬСКОГО  МУНИЦИПАЛЬНОГО РАЙОНА</w:t>
      </w:r>
      <w:r w:rsidRPr="00FC7D20">
        <w:rPr>
          <w:b/>
          <w:spacing w:val="20"/>
          <w:szCs w:val="28"/>
        </w:rPr>
        <w:br/>
        <w:t xml:space="preserve"> САРАТОВСКОЙ ОБЛАСТИ</w:t>
      </w:r>
    </w:p>
    <w:p w:rsidR="00754752" w:rsidRPr="00FC7D20" w:rsidRDefault="00754752" w:rsidP="00754752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754752" w:rsidRPr="00FC7D20" w:rsidRDefault="00754752" w:rsidP="00754752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FC7D20">
        <w:rPr>
          <w:b/>
          <w:spacing w:val="20"/>
          <w:sz w:val="32"/>
        </w:rPr>
        <w:t>ПОСТАНОВЛЕНИЕ</w:t>
      </w:r>
    </w:p>
    <w:p w:rsidR="00754752" w:rsidRPr="00FC7D20" w:rsidRDefault="00754752" w:rsidP="00754752">
      <w:pPr>
        <w:pStyle w:val="1"/>
        <w:tabs>
          <w:tab w:val="left" w:pos="0"/>
        </w:tabs>
        <w:rPr>
          <w:sz w:val="24"/>
          <w:szCs w:val="28"/>
        </w:rPr>
      </w:pPr>
    </w:p>
    <w:p w:rsidR="00754752" w:rsidRPr="00FC7D20" w:rsidRDefault="00754752" w:rsidP="00754752">
      <w:pPr>
        <w:pStyle w:val="1"/>
        <w:tabs>
          <w:tab w:val="clear" w:pos="2160"/>
          <w:tab w:val="left" w:pos="0"/>
        </w:tabs>
        <w:ind w:left="0"/>
        <w:rPr>
          <w:szCs w:val="28"/>
        </w:rPr>
      </w:pPr>
      <w:r w:rsidRPr="00FC7D20">
        <w:rPr>
          <w:szCs w:val="28"/>
        </w:rPr>
        <w:t xml:space="preserve">  От                             №    </w:t>
      </w:r>
    </w:p>
    <w:p w:rsidR="00754752" w:rsidRPr="00FC7D20" w:rsidRDefault="009B1996" w:rsidP="0075475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8.5pt,3.9pt" to="102.1pt,3.9pt" strokeweight=".26mm">
            <v:stroke joinstyle="miter"/>
          </v:line>
        </w:pict>
      </w:r>
      <w:r>
        <w:rPr>
          <w:sz w:val="28"/>
          <w:szCs w:val="28"/>
        </w:rPr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</w:p>
    <w:p w:rsidR="00754752" w:rsidRPr="001E751D" w:rsidRDefault="00754752" w:rsidP="00754752">
      <w:pPr>
        <w:pStyle w:val="2"/>
        <w:spacing w:after="0" w:line="240" w:lineRule="auto"/>
        <w:jc w:val="both"/>
        <w:rPr>
          <w:sz w:val="28"/>
          <w:szCs w:val="28"/>
        </w:rPr>
      </w:pPr>
      <w:r w:rsidRPr="001E751D">
        <w:rPr>
          <w:sz w:val="28"/>
          <w:szCs w:val="28"/>
        </w:rPr>
        <w:t xml:space="preserve">О внесении изменений в постановление администрации </w:t>
      </w:r>
    </w:p>
    <w:p w:rsidR="00754752" w:rsidRPr="001E751D" w:rsidRDefault="00754752" w:rsidP="00754752">
      <w:pPr>
        <w:pStyle w:val="2"/>
        <w:spacing w:after="0" w:line="240" w:lineRule="auto"/>
        <w:jc w:val="both"/>
        <w:rPr>
          <w:sz w:val="28"/>
          <w:szCs w:val="28"/>
        </w:rPr>
      </w:pPr>
      <w:r w:rsidRPr="001E751D">
        <w:rPr>
          <w:sz w:val="28"/>
          <w:szCs w:val="28"/>
        </w:rPr>
        <w:t xml:space="preserve">Вольского муниципального района  от 26.11.2013 г. № 2518 </w:t>
      </w:r>
    </w:p>
    <w:p w:rsidR="00754752" w:rsidRPr="00FC7D20" w:rsidRDefault="00754752" w:rsidP="00754752">
      <w:pPr>
        <w:pStyle w:val="2"/>
        <w:spacing w:after="0" w:line="240" w:lineRule="auto"/>
        <w:jc w:val="both"/>
        <w:rPr>
          <w:sz w:val="28"/>
          <w:szCs w:val="28"/>
        </w:rPr>
      </w:pPr>
      <w:r w:rsidRPr="00FC7D20">
        <w:rPr>
          <w:sz w:val="28"/>
          <w:szCs w:val="28"/>
        </w:rPr>
        <w:t xml:space="preserve">«Об утверждении схемы размещения нестационарных </w:t>
      </w:r>
      <w:r>
        <w:rPr>
          <w:sz w:val="28"/>
          <w:szCs w:val="28"/>
        </w:rPr>
        <w:t xml:space="preserve">торговых </w:t>
      </w:r>
      <w:r>
        <w:rPr>
          <w:sz w:val="28"/>
          <w:szCs w:val="28"/>
        </w:rPr>
        <w:br/>
      </w:r>
      <w:r w:rsidRPr="00FC7D20">
        <w:rPr>
          <w:sz w:val="28"/>
          <w:szCs w:val="28"/>
        </w:rPr>
        <w:t>объектов на территории муниципального образования город Вольск»</w:t>
      </w:r>
    </w:p>
    <w:p w:rsidR="00754752" w:rsidRPr="00FC7D20" w:rsidRDefault="00754752" w:rsidP="00754752">
      <w:pPr>
        <w:ind w:firstLine="567"/>
        <w:jc w:val="both"/>
        <w:rPr>
          <w:sz w:val="28"/>
          <w:szCs w:val="28"/>
        </w:rPr>
      </w:pPr>
    </w:p>
    <w:p w:rsidR="00754752" w:rsidRPr="00FC7D20" w:rsidRDefault="00754752" w:rsidP="00754752">
      <w:pPr>
        <w:jc w:val="both"/>
        <w:rPr>
          <w:sz w:val="28"/>
          <w:szCs w:val="28"/>
        </w:rPr>
      </w:pPr>
      <w:r w:rsidRPr="00FC7D20">
        <w:rPr>
          <w:sz w:val="28"/>
          <w:szCs w:val="28"/>
        </w:rPr>
        <w:tab/>
        <w:t>В соответствии    с Федеральными    законами     от 28 декабря    2009 г. № 381-ФЗ «Об основах государственного регулирования торговой деятельности в Российской Федерации», от 06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и инвестиционной политики Саратовской области от 25 сентября 2013 г. № 2839 «О порядке разработки и утверждения схемы нестационарных торговых объектов», руководствуясь ст. ст. 35, 38 Устава Вольского муниципального района,  ст. 32 Устава муниципального образования город Вольск и в целях упорядочения размещения нестационарных торговых объектов на территории муниципального образования город Вольск,  ПОСТАНОВЛЯЮ:</w:t>
      </w:r>
    </w:p>
    <w:p w:rsidR="00754752" w:rsidRDefault="00754752" w:rsidP="00754752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1E751D">
        <w:rPr>
          <w:sz w:val="28"/>
          <w:szCs w:val="28"/>
        </w:rPr>
        <w:t>Внести изменения в постановление администрации</w:t>
      </w:r>
      <w:r>
        <w:rPr>
          <w:sz w:val="28"/>
          <w:szCs w:val="28"/>
        </w:rPr>
        <w:t xml:space="preserve"> Вольского</w:t>
      </w:r>
      <w:r w:rsidRPr="001E751D">
        <w:rPr>
          <w:sz w:val="28"/>
          <w:szCs w:val="28"/>
        </w:rPr>
        <w:t xml:space="preserve">       муниципального района от 26.11.2013г. № 2518  «Об утверждении схемы размещения нестационарных объектов на территории муниципального образования город Вольск»</w:t>
      </w:r>
      <w:r>
        <w:rPr>
          <w:sz w:val="28"/>
          <w:szCs w:val="28"/>
        </w:rPr>
        <w:t xml:space="preserve">, </w:t>
      </w:r>
      <w:r w:rsidR="00617809">
        <w:rPr>
          <w:sz w:val="28"/>
          <w:szCs w:val="28"/>
        </w:rPr>
        <w:t>следующие изменения:</w:t>
      </w:r>
    </w:p>
    <w:p w:rsidR="00617809" w:rsidRPr="001E751D" w:rsidRDefault="00617809" w:rsidP="00617809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дополнить пунктами 72-77 (приложение № 1).</w:t>
      </w:r>
    </w:p>
    <w:p w:rsidR="00754752" w:rsidRPr="00FC7D20" w:rsidRDefault="00754752" w:rsidP="00754752">
      <w:pPr>
        <w:pStyle w:val="2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Pr="00FC7D20">
        <w:rPr>
          <w:sz w:val="28"/>
          <w:szCs w:val="28"/>
        </w:rPr>
        <w:t>. Контроль за исполнением настоящего постановления возложить на заместителя    главы   администрации   Вольского   муниципального   района   по экономике, промышленности и потребительскому рынку.</w:t>
      </w:r>
    </w:p>
    <w:p w:rsidR="00754752" w:rsidRPr="00FC7D20" w:rsidRDefault="00754752" w:rsidP="00754752">
      <w:pPr>
        <w:pStyle w:val="a7"/>
        <w:tabs>
          <w:tab w:val="left" w:pos="0"/>
        </w:tabs>
        <w:spacing w:line="240" w:lineRule="auto"/>
        <w:ind w:firstLine="0"/>
        <w:rPr>
          <w:b w:val="0"/>
          <w:szCs w:val="28"/>
        </w:rPr>
      </w:pPr>
      <w:r>
        <w:rPr>
          <w:b w:val="0"/>
          <w:szCs w:val="28"/>
        </w:rPr>
        <w:t xml:space="preserve">       3</w:t>
      </w:r>
      <w:r w:rsidRPr="00FC7D20">
        <w:rPr>
          <w:b w:val="0"/>
          <w:szCs w:val="28"/>
        </w:rPr>
        <w:t>. Настоящее постановление вступает в силу с момента его официального опубликования и подлежит размещению на официальном сайте администрации Вольского муниципального района.</w:t>
      </w:r>
    </w:p>
    <w:p w:rsidR="00754752" w:rsidRPr="00FC7D20" w:rsidRDefault="00754752" w:rsidP="00754752">
      <w:pPr>
        <w:jc w:val="both"/>
        <w:rPr>
          <w:bCs/>
          <w:sz w:val="28"/>
          <w:szCs w:val="28"/>
        </w:rPr>
      </w:pPr>
    </w:p>
    <w:p w:rsidR="00754752" w:rsidRPr="00FC7D20" w:rsidRDefault="00754752" w:rsidP="00754752">
      <w:pPr>
        <w:jc w:val="both"/>
        <w:rPr>
          <w:bCs/>
          <w:sz w:val="28"/>
          <w:szCs w:val="28"/>
        </w:rPr>
      </w:pPr>
    </w:p>
    <w:p w:rsidR="00754752" w:rsidRPr="00FC7D20" w:rsidRDefault="00754752" w:rsidP="00754752">
      <w:pPr>
        <w:jc w:val="both"/>
        <w:rPr>
          <w:bCs/>
          <w:sz w:val="28"/>
          <w:szCs w:val="28"/>
        </w:rPr>
      </w:pPr>
    </w:p>
    <w:p w:rsidR="00754752" w:rsidRPr="00FC7D20" w:rsidRDefault="00754752" w:rsidP="00754752">
      <w:pPr>
        <w:jc w:val="both"/>
        <w:rPr>
          <w:rFonts w:eastAsia="Lucida Sans Unicode" w:cs="Tahoma"/>
          <w:sz w:val="28"/>
          <w:szCs w:val="28"/>
        </w:rPr>
      </w:pPr>
      <w:r w:rsidRPr="00FC7D20">
        <w:rPr>
          <w:rFonts w:eastAsia="Arial Unicode MS"/>
          <w:sz w:val="28"/>
          <w:szCs w:val="28"/>
        </w:rPr>
        <w:t>Глава администрации</w:t>
      </w: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  <w:r w:rsidRPr="00FC7D20">
        <w:rPr>
          <w:rFonts w:eastAsia="Arial Unicode MS"/>
          <w:b w:val="0"/>
          <w:sz w:val="28"/>
          <w:szCs w:val="28"/>
        </w:rPr>
        <w:t>муниципального района                                                                И.И. Пивоваров</w:t>
      </w: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a3"/>
        <w:ind w:left="142" w:right="139"/>
        <w:rPr>
          <w:b/>
          <w:szCs w:val="28"/>
        </w:rPr>
      </w:pPr>
      <w:r w:rsidRPr="00FC7D20">
        <w:rPr>
          <w:b/>
          <w:szCs w:val="28"/>
        </w:rPr>
        <w:t>СОГЛАСОВАНО:</w:t>
      </w:r>
    </w:p>
    <w:p w:rsidR="00754752" w:rsidRPr="00FC7D20" w:rsidRDefault="00754752" w:rsidP="00754752">
      <w:pPr>
        <w:rPr>
          <w:sz w:val="28"/>
          <w:szCs w:val="28"/>
        </w:rPr>
      </w:pPr>
    </w:p>
    <w:p w:rsidR="00754752" w:rsidRPr="00FC7D20" w:rsidRDefault="00754752" w:rsidP="00754752">
      <w:pPr>
        <w:rPr>
          <w:sz w:val="28"/>
          <w:szCs w:val="28"/>
        </w:rPr>
      </w:pPr>
      <w:r w:rsidRPr="00FC7D20">
        <w:rPr>
          <w:sz w:val="28"/>
          <w:szCs w:val="28"/>
        </w:rPr>
        <w:t>О.Н. Сазанова</w:t>
      </w:r>
    </w:p>
    <w:p w:rsidR="00754752" w:rsidRPr="00FC7D20" w:rsidRDefault="00754752" w:rsidP="00754752">
      <w:pPr>
        <w:rPr>
          <w:sz w:val="28"/>
          <w:szCs w:val="28"/>
        </w:rPr>
      </w:pPr>
    </w:p>
    <w:p w:rsidR="00754752" w:rsidRPr="00FC7D20" w:rsidRDefault="00754752" w:rsidP="00754752">
      <w:pPr>
        <w:rPr>
          <w:sz w:val="28"/>
          <w:szCs w:val="28"/>
        </w:rPr>
      </w:pPr>
      <w:r w:rsidRPr="00FC7D20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FC7D20">
        <w:rPr>
          <w:sz w:val="28"/>
          <w:szCs w:val="28"/>
        </w:rPr>
        <w:t>Подсобляев</w:t>
      </w:r>
    </w:p>
    <w:p w:rsidR="00754752" w:rsidRPr="00FC7D20" w:rsidRDefault="00754752" w:rsidP="00754752">
      <w:pPr>
        <w:rPr>
          <w:sz w:val="28"/>
          <w:szCs w:val="28"/>
        </w:rPr>
      </w:pPr>
    </w:p>
    <w:p w:rsidR="00754752" w:rsidRPr="00FC7D20" w:rsidRDefault="00754752" w:rsidP="00754752">
      <w:pPr>
        <w:rPr>
          <w:sz w:val="28"/>
          <w:szCs w:val="28"/>
        </w:rPr>
      </w:pPr>
      <w:r w:rsidRPr="00FC7D20">
        <w:rPr>
          <w:sz w:val="28"/>
          <w:szCs w:val="28"/>
        </w:rPr>
        <w:t>Я.А. Алексеева</w:t>
      </w:r>
    </w:p>
    <w:p w:rsidR="00754752" w:rsidRPr="00FC7D20" w:rsidRDefault="00754752" w:rsidP="00754752">
      <w:pPr>
        <w:rPr>
          <w:sz w:val="28"/>
          <w:szCs w:val="28"/>
        </w:rPr>
      </w:pPr>
    </w:p>
    <w:p w:rsidR="00754752" w:rsidRPr="00FC7D20" w:rsidRDefault="00754752" w:rsidP="00754752">
      <w:pPr>
        <w:rPr>
          <w:sz w:val="28"/>
          <w:szCs w:val="28"/>
        </w:rPr>
      </w:pPr>
    </w:p>
    <w:p w:rsidR="00754752" w:rsidRPr="00FC7D20" w:rsidRDefault="00754752" w:rsidP="00754752">
      <w:pPr>
        <w:rPr>
          <w:b/>
          <w:sz w:val="28"/>
          <w:szCs w:val="28"/>
        </w:rPr>
      </w:pPr>
      <w:r w:rsidRPr="00FC7D20">
        <w:rPr>
          <w:b/>
          <w:sz w:val="28"/>
          <w:szCs w:val="28"/>
        </w:rPr>
        <w:t>РАЗОСЛАТЬ:</w:t>
      </w:r>
    </w:p>
    <w:p w:rsidR="00754752" w:rsidRPr="00FC7D20" w:rsidRDefault="00754752" w:rsidP="00754752">
      <w:pPr>
        <w:rPr>
          <w:b/>
          <w:sz w:val="28"/>
          <w:szCs w:val="28"/>
        </w:rPr>
      </w:pPr>
    </w:p>
    <w:p w:rsidR="00754752" w:rsidRPr="00FC7D20" w:rsidRDefault="00754752" w:rsidP="00754752">
      <w:pPr>
        <w:rPr>
          <w:sz w:val="28"/>
          <w:szCs w:val="28"/>
        </w:rPr>
      </w:pPr>
      <w:r w:rsidRPr="00FC7D20">
        <w:rPr>
          <w:sz w:val="28"/>
          <w:szCs w:val="28"/>
        </w:rPr>
        <w:t>Отдел социально-экономической политики – 1</w:t>
      </w:r>
    </w:p>
    <w:p w:rsidR="00754752" w:rsidRPr="00FC7D20" w:rsidRDefault="00754752" w:rsidP="00754752">
      <w:pPr>
        <w:rPr>
          <w:sz w:val="28"/>
          <w:szCs w:val="28"/>
        </w:rPr>
      </w:pPr>
    </w:p>
    <w:p w:rsidR="00754752" w:rsidRPr="00FC7D20" w:rsidRDefault="00754752" w:rsidP="00754752">
      <w:pPr>
        <w:rPr>
          <w:sz w:val="28"/>
          <w:szCs w:val="28"/>
        </w:rPr>
      </w:pPr>
    </w:p>
    <w:p w:rsidR="00754752" w:rsidRPr="00FC7D20" w:rsidRDefault="00754752" w:rsidP="00754752">
      <w:pPr>
        <w:rPr>
          <w:sz w:val="28"/>
          <w:szCs w:val="28"/>
        </w:rPr>
      </w:pPr>
      <w:r w:rsidRPr="00FC7D2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54752" w:rsidRPr="00FC7D20" w:rsidRDefault="00754752" w:rsidP="00754752">
      <w:pPr>
        <w:rPr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tabs>
          <w:tab w:val="left" w:pos="426"/>
        </w:tabs>
        <w:jc w:val="right"/>
        <w:rPr>
          <w:sz w:val="23"/>
          <w:szCs w:val="23"/>
        </w:rPr>
      </w:pPr>
    </w:p>
    <w:p w:rsidR="00754752" w:rsidRPr="00FC7D20" w:rsidRDefault="00754752" w:rsidP="00754752">
      <w:pPr>
        <w:tabs>
          <w:tab w:val="left" w:pos="426"/>
        </w:tabs>
        <w:jc w:val="right"/>
        <w:rPr>
          <w:sz w:val="23"/>
          <w:szCs w:val="23"/>
        </w:rPr>
      </w:pPr>
    </w:p>
    <w:p w:rsidR="00754752" w:rsidRPr="00FC7D20" w:rsidRDefault="00754752" w:rsidP="00754752">
      <w:pPr>
        <w:tabs>
          <w:tab w:val="left" w:pos="426"/>
        </w:tabs>
        <w:jc w:val="right"/>
        <w:rPr>
          <w:sz w:val="23"/>
          <w:szCs w:val="23"/>
        </w:rPr>
      </w:pPr>
    </w:p>
    <w:p w:rsidR="00754752" w:rsidRPr="00FC7D20" w:rsidRDefault="00754752" w:rsidP="00754752">
      <w:pPr>
        <w:tabs>
          <w:tab w:val="left" w:pos="426"/>
        </w:tabs>
        <w:jc w:val="right"/>
        <w:rPr>
          <w:sz w:val="23"/>
          <w:szCs w:val="23"/>
        </w:rPr>
      </w:pPr>
    </w:p>
    <w:p w:rsidR="00754752" w:rsidRPr="00FC7D20" w:rsidRDefault="00754752" w:rsidP="00754752">
      <w:pPr>
        <w:tabs>
          <w:tab w:val="left" w:pos="426"/>
        </w:tabs>
        <w:jc w:val="right"/>
        <w:rPr>
          <w:sz w:val="23"/>
          <w:szCs w:val="23"/>
        </w:rPr>
      </w:pPr>
    </w:p>
    <w:p w:rsidR="00754752" w:rsidRPr="00FC7D20" w:rsidRDefault="00754752" w:rsidP="00754752">
      <w:pPr>
        <w:tabs>
          <w:tab w:val="left" w:pos="426"/>
        </w:tabs>
        <w:jc w:val="right"/>
        <w:rPr>
          <w:sz w:val="23"/>
          <w:szCs w:val="23"/>
        </w:rPr>
      </w:pPr>
    </w:p>
    <w:p w:rsidR="00754752" w:rsidRPr="00FC7D20" w:rsidRDefault="00754752" w:rsidP="00754752">
      <w:pPr>
        <w:tabs>
          <w:tab w:val="left" w:pos="426"/>
        </w:tabs>
        <w:jc w:val="right"/>
        <w:rPr>
          <w:sz w:val="23"/>
          <w:szCs w:val="23"/>
        </w:rPr>
      </w:pPr>
    </w:p>
    <w:p w:rsidR="00754752" w:rsidRDefault="00754752" w:rsidP="00617809">
      <w:pPr>
        <w:tabs>
          <w:tab w:val="left" w:pos="426"/>
        </w:tabs>
        <w:rPr>
          <w:sz w:val="23"/>
          <w:szCs w:val="23"/>
        </w:rPr>
      </w:pPr>
    </w:p>
    <w:p w:rsidR="00617809" w:rsidRDefault="00617809" w:rsidP="00617809">
      <w:pPr>
        <w:tabs>
          <w:tab w:val="left" w:pos="426"/>
        </w:tabs>
        <w:rPr>
          <w:sz w:val="23"/>
          <w:szCs w:val="23"/>
        </w:rPr>
      </w:pPr>
    </w:p>
    <w:p w:rsidR="00754752" w:rsidRPr="00FC7D20" w:rsidRDefault="00754752" w:rsidP="00754752">
      <w:pPr>
        <w:tabs>
          <w:tab w:val="left" w:pos="426"/>
        </w:tabs>
        <w:jc w:val="right"/>
        <w:rPr>
          <w:sz w:val="23"/>
          <w:szCs w:val="23"/>
        </w:rPr>
      </w:pPr>
      <w:r w:rsidRPr="00FC7D20">
        <w:rPr>
          <w:sz w:val="23"/>
          <w:szCs w:val="23"/>
        </w:rPr>
        <w:lastRenderedPageBreak/>
        <w:t xml:space="preserve">Приложение №1 к постановлению </w:t>
      </w:r>
    </w:p>
    <w:p w:rsidR="00754752" w:rsidRPr="00FC7D20" w:rsidRDefault="00754752" w:rsidP="00754752">
      <w:pPr>
        <w:jc w:val="right"/>
        <w:rPr>
          <w:sz w:val="23"/>
          <w:szCs w:val="23"/>
        </w:rPr>
      </w:pPr>
      <w:r w:rsidRPr="00FC7D20">
        <w:rPr>
          <w:sz w:val="23"/>
          <w:szCs w:val="23"/>
        </w:rPr>
        <w:t>администрации Вольского муниципального</w:t>
      </w:r>
    </w:p>
    <w:p w:rsidR="00754752" w:rsidRPr="00FC7D20" w:rsidRDefault="00754752" w:rsidP="00754752">
      <w:pPr>
        <w:jc w:val="right"/>
        <w:rPr>
          <w:sz w:val="23"/>
          <w:szCs w:val="23"/>
        </w:rPr>
      </w:pPr>
      <w:r w:rsidRPr="00FC7D20">
        <w:rPr>
          <w:sz w:val="23"/>
          <w:szCs w:val="23"/>
        </w:rPr>
        <w:t xml:space="preserve"> района </w:t>
      </w:r>
    </w:p>
    <w:p w:rsidR="00754752" w:rsidRPr="00FC7D20" w:rsidRDefault="00754752" w:rsidP="00754752">
      <w:pPr>
        <w:jc w:val="right"/>
        <w:rPr>
          <w:sz w:val="23"/>
          <w:szCs w:val="23"/>
        </w:rPr>
      </w:pPr>
      <w:r w:rsidRPr="00FC7D20">
        <w:rPr>
          <w:sz w:val="23"/>
          <w:szCs w:val="23"/>
        </w:rPr>
        <w:t>от ____________________г. № __________</w:t>
      </w:r>
    </w:p>
    <w:p w:rsidR="00754752" w:rsidRPr="00FC7D20" w:rsidRDefault="00754752" w:rsidP="00754752">
      <w:pPr>
        <w:jc w:val="right"/>
        <w:rPr>
          <w:sz w:val="23"/>
          <w:szCs w:val="23"/>
        </w:rPr>
      </w:pPr>
    </w:p>
    <w:p w:rsidR="00754752" w:rsidRPr="00FC7D20" w:rsidRDefault="00754752" w:rsidP="00754752">
      <w:pPr>
        <w:jc w:val="right"/>
        <w:rPr>
          <w:sz w:val="23"/>
          <w:szCs w:val="23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410"/>
        <w:gridCol w:w="2694"/>
        <w:gridCol w:w="2268"/>
        <w:gridCol w:w="2126"/>
      </w:tblGrid>
      <w:tr w:rsidR="00754752" w:rsidRPr="00FC7D20" w:rsidTr="00551C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754752" w:rsidP="00551CB0">
            <w:pPr>
              <w:jc w:val="center"/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754752" w:rsidP="00551CB0">
            <w:pPr>
              <w:jc w:val="center"/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>Тип  нестационарного торгового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754752" w:rsidP="00551CB0">
            <w:pPr>
              <w:jc w:val="center"/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>Адресные ориентиры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754752" w:rsidP="00551CB0">
            <w:pPr>
              <w:jc w:val="center"/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>Специализация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2" w:rsidRPr="00FC7D20" w:rsidRDefault="00754752" w:rsidP="00551CB0">
            <w:pPr>
              <w:jc w:val="center"/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>Период размещения</w:t>
            </w:r>
          </w:p>
          <w:p w:rsidR="00754752" w:rsidRPr="00FC7D20" w:rsidRDefault="00754752" w:rsidP="00551CB0">
            <w:pPr>
              <w:jc w:val="center"/>
              <w:rPr>
                <w:sz w:val="23"/>
                <w:szCs w:val="23"/>
              </w:rPr>
            </w:pPr>
          </w:p>
        </w:tc>
      </w:tr>
      <w:tr w:rsidR="00754752" w:rsidRPr="00FC7D20" w:rsidTr="00551C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2" w:rsidRPr="00FC7D20" w:rsidRDefault="00957B8B" w:rsidP="00957B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754752" w:rsidP="00754752">
            <w:pPr>
              <w:jc w:val="both"/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 xml:space="preserve"> Палатка </w:t>
            </w:r>
          </w:p>
          <w:p w:rsidR="00754752" w:rsidRPr="00FC7D20" w:rsidRDefault="00754752" w:rsidP="00754752">
            <w:pPr>
              <w:jc w:val="both"/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>Субъект малого предпринимательства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754752" w:rsidP="00754752">
            <w:pPr>
              <w:jc w:val="both"/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>412900, г.Вольск, ул. Ком</w:t>
            </w:r>
            <w:r w:rsidR="00957B8B">
              <w:rPr>
                <w:sz w:val="23"/>
                <w:szCs w:val="23"/>
              </w:rPr>
              <w:t>сомольская,</w:t>
            </w:r>
            <w:r>
              <w:rPr>
                <w:sz w:val="23"/>
                <w:szCs w:val="23"/>
              </w:rPr>
              <w:t xml:space="preserve"> б/н</w:t>
            </w:r>
            <w:r w:rsidRPr="00FC7D20">
              <w:rPr>
                <w:sz w:val="23"/>
                <w:szCs w:val="23"/>
              </w:rPr>
              <w:t xml:space="preserve"> (при</w:t>
            </w:r>
            <w:r>
              <w:rPr>
                <w:sz w:val="23"/>
                <w:szCs w:val="23"/>
              </w:rPr>
              <w:t>мерно в 20 метрах от дома № 191</w:t>
            </w:r>
            <w:r w:rsidRPr="00FC7D20">
              <w:rPr>
                <w:sz w:val="23"/>
                <w:szCs w:val="23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2" w:rsidRPr="00FC7D20" w:rsidRDefault="00754752" w:rsidP="00754752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бахчевых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754752" w:rsidP="00551C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31.10</w:t>
            </w:r>
            <w:r w:rsidRPr="00FC7D20">
              <w:rPr>
                <w:sz w:val="23"/>
                <w:szCs w:val="23"/>
              </w:rPr>
              <w:t>.2015 г.</w:t>
            </w:r>
          </w:p>
        </w:tc>
      </w:tr>
      <w:tr w:rsidR="00754752" w:rsidRPr="00FC7D20" w:rsidTr="00551C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2" w:rsidRPr="00FC7D20" w:rsidRDefault="00957B8B" w:rsidP="00957B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754752" w:rsidP="00754752">
            <w:pPr>
              <w:jc w:val="both"/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 xml:space="preserve">Палатка </w:t>
            </w:r>
          </w:p>
          <w:p w:rsidR="00754752" w:rsidRPr="00FC7D20" w:rsidRDefault="00754752" w:rsidP="00754752">
            <w:pPr>
              <w:jc w:val="both"/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>Субъект малого предпринимательства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754752" w:rsidP="0063259B">
            <w:pPr>
              <w:snapToGrid w:val="0"/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>41</w:t>
            </w:r>
            <w:r w:rsidR="0063259B">
              <w:rPr>
                <w:sz w:val="23"/>
                <w:szCs w:val="23"/>
              </w:rPr>
              <w:t>2900, г. Вольск, ул. Щкольная</w:t>
            </w:r>
            <w:r w:rsidR="00957B8B">
              <w:rPr>
                <w:sz w:val="23"/>
                <w:szCs w:val="23"/>
              </w:rPr>
              <w:t xml:space="preserve">, </w:t>
            </w:r>
            <w:r w:rsidRPr="00FC7D20">
              <w:rPr>
                <w:sz w:val="23"/>
                <w:szCs w:val="23"/>
              </w:rPr>
              <w:t>б/н (</w:t>
            </w:r>
            <w:r w:rsidR="0063259B">
              <w:rPr>
                <w:sz w:val="23"/>
                <w:szCs w:val="23"/>
              </w:rPr>
              <w:t>примерно в 3-х  метрах от дома № 12</w:t>
            </w:r>
            <w:r w:rsidRPr="00FC7D20">
              <w:rPr>
                <w:sz w:val="23"/>
                <w:szCs w:val="23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2" w:rsidRPr="00FC7D20" w:rsidRDefault="0063259B" w:rsidP="0063259B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бахчевых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754752" w:rsidP="00551C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63259B">
              <w:rPr>
                <w:sz w:val="23"/>
                <w:szCs w:val="23"/>
              </w:rPr>
              <w:t>о 31.10</w:t>
            </w:r>
            <w:r w:rsidRPr="00FC7D20">
              <w:rPr>
                <w:sz w:val="23"/>
                <w:szCs w:val="23"/>
              </w:rPr>
              <w:t>.2015 г.</w:t>
            </w:r>
          </w:p>
        </w:tc>
      </w:tr>
      <w:tr w:rsidR="00754752" w:rsidRPr="00FC7D20" w:rsidTr="00551C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957B8B" w:rsidP="00957B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754752" w:rsidP="00754752">
            <w:pPr>
              <w:jc w:val="both"/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 xml:space="preserve"> Палатка </w:t>
            </w:r>
          </w:p>
          <w:p w:rsidR="00754752" w:rsidRPr="00FC7D20" w:rsidRDefault="00754752" w:rsidP="00754752">
            <w:pPr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>Субъект малого предпринимательства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754752" w:rsidP="00551CB0">
            <w:pPr>
              <w:jc w:val="both"/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>412900, г. Вольск,</w:t>
            </w:r>
            <w:r w:rsidR="00645075">
              <w:rPr>
                <w:sz w:val="23"/>
                <w:szCs w:val="23"/>
              </w:rPr>
              <w:t xml:space="preserve"> ул. Ярославская, (примерно в 10</w:t>
            </w:r>
            <w:r w:rsidRPr="00FC7D20">
              <w:rPr>
                <w:sz w:val="23"/>
                <w:szCs w:val="23"/>
              </w:rPr>
              <w:t xml:space="preserve"> метрах от дома № 85)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63259B" w:rsidP="00551C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бахчевых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754752" w:rsidP="00551C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63259B">
              <w:rPr>
                <w:sz w:val="23"/>
                <w:szCs w:val="23"/>
              </w:rPr>
              <w:t>о 31.10</w:t>
            </w:r>
            <w:r w:rsidRPr="00FC7D20">
              <w:rPr>
                <w:sz w:val="23"/>
                <w:szCs w:val="23"/>
              </w:rPr>
              <w:t>.2015 г.</w:t>
            </w:r>
          </w:p>
        </w:tc>
      </w:tr>
      <w:tr w:rsidR="00754752" w:rsidRPr="00FC7D20" w:rsidTr="00551C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957B8B" w:rsidP="00957B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754752" w:rsidP="00754752">
            <w:pPr>
              <w:jc w:val="both"/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 xml:space="preserve"> Палатка </w:t>
            </w:r>
          </w:p>
          <w:p w:rsidR="00754752" w:rsidRPr="00FC7D20" w:rsidRDefault="00754752" w:rsidP="00754752">
            <w:pPr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>Субъект малого предпринимательства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645075" w:rsidP="00551C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412900, г. Вольск, ул. Ярославская</w:t>
            </w:r>
            <w:r w:rsidR="00957B8B">
              <w:rPr>
                <w:sz w:val="23"/>
                <w:szCs w:val="23"/>
              </w:rPr>
              <w:t>, б/н</w:t>
            </w:r>
            <w:r>
              <w:rPr>
                <w:sz w:val="23"/>
                <w:szCs w:val="23"/>
              </w:rPr>
              <w:t xml:space="preserve"> (примерно в 5 метрах от дома № 2 А</w:t>
            </w:r>
            <w:r w:rsidR="00754752" w:rsidRPr="00FC7D20">
              <w:rPr>
                <w:sz w:val="23"/>
                <w:szCs w:val="23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63259B" w:rsidP="00551C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бахчевых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754752" w:rsidP="00551C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63259B">
              <w:rPr>
                <w:sz w:val="23"/>
                <w:szCs w:val="23"/>
              </w:rPr>
              <w:t>о 31.10</w:t>
            </w:r>
            <w:r w:rsidRPr="00FC7D20">
              <w:rPr>
                <w:sz w:val="23"/>
                <w:szCs w:val="23"/>
              </w:rPr>
              <w:t>.2015 г.</w:t>
            </w:r>
          </w:p>
        </w:tc>
      </w:tr>
      <w:tr w:rsidR="00754752" w:rsidRPr="00FC7D20" w:rsidTr="00551C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957B8B" w:rsidP="00957B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754752" w:rsidP="00754752">
            <w:pPr>
              <w:jc w:val="both"/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 xml:space="preserve"> Палатка </w:t>
            </w:r>
          </w:p>
          <w:p w:rsidR="00754752" w:rsidRPr="00FC7D20" w:rsidRDefault="00754752" w:rsidP="00754752">
            <w:pPr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>Субъект малого предпринимательства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754752" w:rsidP="00645075">
            <w:pPr>
              <w:jc w:val="both"/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>4129</w:t>
            </w:r>
            <w:r w:rsidR="00645075">
              <w:rPr>
                <w:sz w:val="23"/>
                <w:szCs w:val="23"/>
              </w:rPr>
              <w:t>00, г. Вольск, ул. Ленина</w:t>
            </w:r>
            <w:r w:rsidRPr="00FC7D20">
              <w:rPr>
                <w:sz w:val="23"/>
                <w:szCs w:val="23"/>
              </w:rPr>
              <w:t xml:space="preserve">, </w:t>
            </w:r>
            <w:r w:rsidR="00957B8B">
              <w:rPr>
                <w:sz w:val="23"/>
                <w:szCs w:val="23"/>
              </w:rPr>
              <w:t xml:space="preserve">б/н </w:t>
            </w:r>
            <w:r w:rsidRPr="00FC7D20">
              <w:rPr>
                <w:sz w:val="23"/>
                <w:szCs w:val="23"/>
              </w:rPr>
              <w:t>(</w:t>
            </w:r>
            <w:r w:rsidR="00645075">
              <w:rPr>
                <w:sz w:val="23"/>
                <w:szCs w:val="23"/>
              </w:rPr>
              <w:t>напротив дома № 117</w:t>
            </w:r>
            <w:r w:rsidRPr="00FC7D20">
              <w:rPr>
                <w:sz w:val="23"/>
                <w:szCs w:val="23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63259B" w:rsidP="00551C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бахчевых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754752" w:rsidP="00551C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63259B">
              <w:rPr>
                <w:sz w:val="23"/>
                <w:szCs w:val="23"/>
              </w:rPr>
              <w:t>о 31.10</w:t>
            </w:r>
            <w:r w:rsidRPr="00FC7D20">
              <w:rPr>
                <w:sz w:val="23"/>
                <w:szCs w:val="23"/>
              </w:rPr>
              <w:t>.2015 г.</w:t>
            </w:r>
          </w:p>
        </w:tc>
      </w:tr>
      <w:tr w:rsidR="00754752" w:rsidRPr="00FC7D20" w:rsidTr="00551CB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957B8B" w:rsidP="00957B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59B" w:rsidRPr="00FC7D20" w:rsidRDefault="00754752" w:rsidP="0063259B">
            <w:pPr>
              <w:jc w:val="both"/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 xml:space="preserve"> </w:t>
            </w:r>
            <w:r w:rsidR="0063259B" w:rsidRPr="00FC7D20">
              <w:rPr>
                <w:sz w:val="23"/>
                <w:szCs w:val="23"/>
              </w:rPr>
              <w:t xml:space="preserve">Палатка </w:t>
            </w:r>
          </w:p>
          <w:p w:rsidR="00754752" w:rsidRPr="00FC7D20" w:rsidRDefault="0063259B" w:rsidP="0063259B">
            <w:pPr>
              <w:jc w:val="both"/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>Субъект малого предпринимательства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754752" w:rsidP="00957B8B">
            <w:pPr>
              <w:jc w:val="both"/>
              <w:rPr>
                <w:sz w:val="23"/>
                <w:szCs w:val="23"/>
              </w:rPr>
            </w:pPr>
            <w:r w:rsidRPr="00FC7D20">
              <w:rPr>
                <w:sz w:val="23"/>
                <w:szCs w:val="23"/>
              </w:rPr>
              <w:t>4129</w:t>
            </w:r>
            <w:r w:rsidR="00957B8B">
              <w:rPr>
                <w:sz w:val="23"/>
                <w:szCs w:val="23"/>
              </w:rPr>
              <w:t>00, г. Вольск, ул. Пушкина, б/н примерно в 5</w:t>
            </w:r>
            <w:r w:rsidRPr="00FC7D20">
              <w:rPr>
                <w:sz w:val="23"/>
                <w:szCs w:val="23"/>
              </w:rPr>
              <w:t xml:space="preserve"> метрах от </w:t>
            </w:r>
            <w:r w:rsidR="00957B8B">
              <w:rPr>
                <w:sz w:val="23"/>
                <w:szCs w:val="23"/>
              </w:rPr>
              <w:t>торца столовой ГОУНПОПУ № 25</w:t>
            </w:r>
            <w:r w:rsidRPr="00FC7D20">
              <w:rPr>
                <w:sz w:val="23"/>
                <w:szCs w:val="23"/>
              </w:rPr>
              <w:t xml:space="preserve">).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52" w:rsidRPr="00FC7D20" w:rsidRDefault="0063259B" w:rsidP="006325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бахчевых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52" w:rsidRPr="00FC7D20" w:rsidRDefault="00754752" w:rsidP="00551C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63259B">
              <w:rPr>
                <w:sz w:val="23"/>
                <w:szCs w:val="23"/>
              </w:rPr>
              <w:t>о 31.10</w:t>
            </w:r>
            <w:r w:rsidRPr="00FC7D20">
              <w:rPr>
                <w:sz w:val="23"/>
                <w:szCs w:val="23"/>
              </w:rPr>
              <w:t>.2015 г.</w:t>
            </w:r>
          </w:p>
        </w:tc>
      </w:tr>
    </w:tbl>
    <w:p w:rsidR="00754752" w:rsidRPr="00FC7D20" w:rsidRDefault="00754752" w:rsidP="00754752">
      <w:pPr>
        <w:rPr>
          <w:lang w:eastAsia="ru-RU"/>
        </w:rPr>
      </w:pPr>
    </w:p>
    <w:p w:rsidR="00754752" w:rsidRDefault="00754752" w:rsidP="00754752">
      <w:pPr>
        <w:rPr>
          <w:lang w:eastAsia="ru-RU"/>
        </w:rPr>
      </w:pPr>
    </w:p>
    <w:p w:rsidR="00617809" w:rsidRPr="00FC7D20" w:rsidRDefault="00617809" w:rsidP="00754752">
      <w:pPr>
        <w:rPr>
          <w:lang w:eastAsia="ru-RU"/>
        </w:rPr>
      </w:pPr>
    </w:p>
    <w:p w:rsidR="00754752" w:rsidRPr="00FC7D20" w:rsidRDefault="00754752" w:rsidP="00754752">
      <w:pPr>
        <w:rPr>
          <w:lang w:eastAsia="ru-RU"/>
        </w:rPr>
      </w:pPr>
    </w:p>
    <w:p w:rsidR="00754752" w:rsidRPr="00FC7D20" w:rsidRDefault="00754752" w:rsidP="0075475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C7D20">
        <w:rPr>
          <w:rFonts w:ascii="Times New Roman" w:hAnsi="Times New Roman" w:cs="Times New Roman"/>
          <w:sz w:val="23"/>
          <w:szCs w:val="23"/>
        </w:rPr>
        <w:t xml:space="preserve">Руководитель аппарата                                                                           О.Н.Сазанова   </w:t>
      </w:r>
    </w:p>
    <w:p w:rsidR="00754752" w:rsidRPr="00FC7D20" w:rsidRDefault="00754752" w:rsidP="00754752">
      <w:pPr>
        <w:tabs>
          <w:tab w:val="left" w:pos="930"/>
        </w:tabs>
        <w:rPr>
          <w:lang w:eastAsia="ru-RU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21"/>
        <w:tabs>
          <w:tab w:val="clear" w:pos="5103"/>
        </w:tabs>
        <w:ind w:left="0" w:firstLine="0"/>
        <w:rPr>
          <w:rFonts w:eastAsia="Arial Unicode MS"/>
          <w:b w:val="0"/>
          <w:sz w:val="28"/>
          <w:szCs w:val="28"/>
        </w:rPr>
      </w:pPr>
    </w:p>
    <w:p w:rsidR="00754752" w:rsidRPr="00FC7D20" w:rsidRDefault="00754752" w:rsidP="00754752">
      <w:pPr>
        <w:pStyle w:val="ConsPlusTitle"/>
        <w:widowControl/>
        <w:ind w:firstLine="4536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754752" w:rsidRPr="00FC7D20" w:rsidRDefault="00754752" w:rsidP="0075475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90610" w:rsidRDefault="00A90610"/>
    <w:sectPr w:rsidR="00A90610" w:rsidSect="00207C71">
      <w:foot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DCB" w:rsidRDefault="00706DCB" w:rsidP="009B1996">
      <w:r>
        <w:separator/>
      </w:r>
    </w:p>
  </w:endnote>
  <w:endnote w:type="continuationSeparator" w:id="1">
    <w:p w:rsidR="00706DCB" w:rsidRDefault="00706DCB" w:rsidP="009B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0BD" w:rsidRDefault="009B1996">
    <w:pPr>
      <w:pStyle w:val="ad"/>
      <w:jc w:val="center"/>
    </w:pPr>
    <w:r>
      <w:fldChar w:fldCharType="begin"/>
    </w:r>
    <w:r w:rsidR="00617809">
      <w:instrText xml:space="preserve"> PAGE   \* MERGEFORMAT </w:instrText>
    </w:r>
    <w:r>
      <w:fldChar w:fldCharType="separate"/>
    </w:r>
    <w:r w:rsidR="006D1352">
      <w:rPr>
        <w:noProof/>
      </w:rPr>
      <w:t>2</w:t>
    </w:r>
    <w:r>
      <w:fldChar w:fldCharType="end"/>
    </w:r>
  </w:p>
  <w:p w:rsidR="00F640BD" w:rsidRDefault="00706DC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DCB" w:rsidRDefault="00706DCB" w:rsidP="009B1996">
      <w:r>
        <w:separator/>
      </w:r>
    </w:p>
  </w:footnote>
  <w:footnote w:type="continuationSeparator" w:id="1">
    <w:p w:rsidR="00706DCB" w:rsidRDefault="00706DCB" w:rsidP="009B1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2A6D4A1B"/>
    <w:multiLevelType w:val="hybridMultilevel"/>
    <w:tmpl w:val="95E84CC6"/>
    <w:lvl w:ilvl="0" w:tplc="04AE0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C59B9"/>
    <w:multiLevelType w:val="hybridMultilevel"/>
    <w:tmpl w:val="B436F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754752"/>
    <w:rsid w:val="00110AC4"/>
    <w:rsid w:val="00617809"/>
    <w:rsid w:val="0063259B"/>
    <w:rsid w:val="00645075"/>
    <w:rsid w:val="006D1352"/>
    <w:rsid w:val="00706DCB"/>
    <w:rsid w:val="00754752"/>
    <w:rsid w:val="00957B8B"/>
    <w:rsid w:val="009B1996"/>
    <w:rsid w:val="00A9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54752"/>
    <w:pPr>
      <w:keepNext/>
      <w:tabs>
        <w:tab w:val="num" w:pos="2160"/>
      </w:tabs>
      <w:ind w:left="21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47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aliases w:val="bt"/>
    <w:basedOn w:val="a"/>
    <w:link w:val="a4"/>
    <w:rsid w:val="00754752"/>
    <w:pPr>
      <w:jc w:val="both"/>
    </w:pPr>
    <w:rPr>
      <w:sz w:val="28"/>
    </w:rPr>
  </w:style>
  <w:style w:type="character" w:customStyle="1" w:styleId="a4">
    <w:name w:val="Основной текст Знак"/>
    <w:aliases w:val="bt Знак"/>
    <w:basedOn w:val="a0"/>
    <w:link w:val="a3"/>
    <w:rsid w:val="007547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754752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75475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rsid w:val="00754752"/>
    <w:pPr>
      <w:spacing w:line="360" w:lineRule="auto"/>
      <w:ind w:firstLine="646"/>
      <w:jc w:val="both"/>
    </w:pPr>
    <w:rPr>
      <w:b/>
      <w:sz w:val="28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75475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754752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styleId="a9">
    <w:name w:val="Title"/>
    <w:basedOn w:val="a"/>
    <w:next w:val="aa"/>
    <w:link w:val="ab"/>
    <w:qFormat/>
    <w:rsid w:val="00754752"/>
    <w:pPr>
      <w:spacing w:line="252" w:lineRule="auto"/>
      <w:jc w:val="center"/>
    </w:pPr>
    <w:rPr>
      <w:b/>
      <w:color w:val="000000"/>
      <w:spacing w:val="20"/>
      <w:sz w:val="24"/>
    </w:rPr>
  </w:style>
  <w:style w:type="character" w:customStyle="1" w:styleId="ab">
    <w:name w:val="Название Знак"/>
    <w:basedOn w:val="a0"/>
    <w:link w:val="a9"/>
    <w:rsid w:val="00754752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ConsPlusNormal">
    <w:name w:val="ConsPlusNormal"/>
    <w:rsid w:val="007547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aliases w:val="Iniiaiie oaeno 1"/>
    <w:basedOn w:val="a"/>
    <w:link w:val="20"/>
    <w:unhideWhenUsed/>
    <w:rsid w:val="00754752"/>
    <w:pPr>
      <w:spacing w:after="120" w:line="480" w:lineRule="auto"/>
    </w:pPr>
  </w:style>
  <w:style w:type="character" w:customStyle="1" w:styleId="20">
    <w:name w:val="Основной текст 2 Знак"/>
    <w:aliases w:val="Iniiaiie oaeno 1 Знак"/>
    <w:basedOn w:val="a0"/>
    <w:link w:val="2"/>
    <w:rsid w:val="007547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7547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754752"/>
    <w:rPr>
      <w:szCs w:val="24"/>
    </w:rPr>
  </w:style>
  <w:style w:type="paragraph" w:styleId="ad">
    <w:name w:val="footer"/>
    <w:basedOn w:val="a"/>
    <w:link w:val="ac"/>
    <w:uiPriority w:val="99"/>
    <w:rsid w:val="0075475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11">
    <w:name w:val="Нижний колонтитул Знак1"/>
    <w:basedOn w:val="a0"/>
    <w:link w:val="ad"/>
    <w:uiPriority w:val="99"/>
    <w:semiHidden/>
    <w:rsid w:val="007547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Subtitle"/>
    <w:basedOn w:val="a"/>
    <w:next w:val="a"/>
    <w:link w:val="ae"/>
    <w:uiPriority w:val="11"/>
    <w:qFormat/>
    <w:rsid w:val="007547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a"/>
    <w:uiPriority w:val="11"/>
    <w:rsid w:val="007547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2015-08-03T09:33:00Z</cp:lastPrinted>
  <dcterms:created xsi:type="dcterms:W3CDTF">2015-08-04T04:32:00Z</dcterms:created>
  <dcterms:modified xsi:type="dcterms:W3CDTF">2015-08-04T04:32:00Z</dcterms:modified>
</cp:coreProperties>
</file>