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E" w:rsidRPr="00CB2FEE" w:rsidRDefault="00D311C5" w:rsidP="00853B9A">
      <w:pPr>
        <w:pStyle w:val="a3"/>
        <w:rPr>
          <w:sz w:val="22"/>
          <w:szCs w:val="22"/>
        </w:rPr>
      </w:pPr>
      <w:r w:rsidRPr="00CB2FEE">
        <w:rPr>
          <w:sz w:val="22"/>
          <w:szCs w:val="22"/>
        </w:rPr>
        <w:t>ПЛАН</w:t>
      </w:r>
      <w:r w:rsidR="00D41AD0" w:rsidRPr="00CB2FEE">
        <w:rPr>
          <w:sz w:val="22"/>
          <w:szCs w:val="22"/>
        </w:rPr>
        <w:t xml:space="preserve"> </w:t>
      </w:r>
      <w:r w:rsidR="00581A72" w:rsidRPr="00CB2FEE">
        <w:rPr>
          <w:sz w:val="22"/>
          <w:szCs w:val="22"/>
        </w:rPr>
        <w:t xml:space="preserve"> </w:t>
      </w:r>
      <w:r w:rsidR="004F58F1" w:rsidRPr="00CB2FEE">
        <w:rPr>
          <w:sz w:val="22"/>
          <w:szCs w:val="22"/>
        </w:rPr>
        <w:t xml:space="preserve"> </w:t>
      </w:r>
    </w:p>
    <w:p w:rsidR="000C6B81" w:rsidRPr="00CB2FEE" w:rsidRDefault="000C6B81" w:rsidP="00853B9A">
      <w:pPr>
        <w:pStyle w:val="a3"/>
        <w:rPr>
          <w:sz w:val="22"/>
          <w:szCs w:val="22"/>
        </w:rPr>
      </w:pPr>
      <w:r w:rsidRPr="00CB2FEE">
        <w:rPr>
          <w:sz w:val="22"/>
          <w:szCs w:val="22"/>
        </w:rPr>
        <w:t xml:space="preserve">работы администрации </w:t>
      </w:r>
      <w:proofErr w:type="spellStart"/>
      <w:r w:rsidRPr="00CB2FEE">
        <w:rPr>
          <w:sz w:val="22"/>
          <w:szCs w:val="22"/>
        </w:rPr>
        <w:t>Вольского</w:t>
      </w:r>
      <w:proofErr w:type="spellEnd"/>
      <w:r w:rsidRPr="00CB2FEE">
        <w:rPr>
          <w:sz w:val="22"/>
          <w:szCs w:val="22"/>
        </w:rPr>
        <w:t xml:space="preserve"> муниципального района с</w:t>
      </w:r>
      <w:r w:rsidR="007E7B0F" w:rsidRPr="00CB2FEE">
        <w:rPr>
          <w:sz w:val="22"/>
          <w:szCs w:val="22"/>
        </w:rPr>
        <w:t xml:space="preserve"> </w:t>
      </w:r>
      <w:r w:rsidR="00AF50C3">
        <w:rPr>
          <w:sz w:val="22"/>
          <w:szCs w:val="22"/>
        </w:rPr>
        <w:t>11</w:t>
      </w:r>
      <w:r w:rsidR="000C5ED0" w:rsidRPr="00CB2FEE">
        <w:rPr>
          <w:sz w:val="22"/>
          <w:szCs w:val="22"/>
        </w:rPr>
        <w:t xml:space="preserve"> </w:t>
      </w:r>
      <w:r w:rsidR="00766615" w:rsidRPr="00CB2FEE">
        <w:rPr>
          <w:sz w:val="22"/>
          <w:szCs w:val="22"/>
        </w:rPr>
        <w:t xml:space="preserve"> </w:t>
      </w:r>
      <w:r w:rsidRPr="00CB2FEE">
        <w:rPr>
          <w:sz w:val="22"/>
          <w:szCs w:val="22"/>
        </w:rPr>
        <w:t xml:space="preserve">по </w:t>
      </w:r>
      <w:r w:rsidR="00ED5B30" w:rsidRPr="00CB2FEE">
        <w:rPr>
          <w:sz w:val="22"/>
          <w:szCs w:val="22"/>
        </w:rPr>
        <w:t>1</w:t>
      </w:r>
      <w:r w:rsidR="00AF50C3">
        <w:rPr>
          <w:sz w:val="22"/>
          <w:szCs w:val="22"/>
        </w:rPr>
        <w:t>7</w:t>
      </w:r>
      <w:r w:rsidR="002F552F" w:rsidRPr="00CB2FEE">
        <w:rPr>
          <w:sz w:val="22"/>
          <w:szCs w:val="22"/>
        </w:rPr>
        <w:t xml:space="preserve"> мая</w:t>
      </w:r>
      <w:r w:rsidR="00565B03" w:rsidRPr="00CB2FEE">
        <w:rPr>
          <w:sz w:val="22"/>
          <w:szCs w:val="22"/>
        </w:rPr>
        <w:t xml:space="preserve"> </w:t>
      </w:r>
      <w:r w:rsidRPr="00CB2FEE">
        <w:rPr>
          <w:sz w:val="22"/>
          <w:szCs w:val="22"/>
        </w:rPr>
        <w:t xml:space="preserve"> 201</w:t>
      </w:r>
      <w:r w:rsidR="0056336F" w:rsidRPr="00CB2FEE">
        <w:rPr>
          <w:sz w:val="22"/>
          <w:szCs w:val="22"/>
        </w:rPr>
        <w:t>5</w:t>
      </w:r>
      <w:r w:rsidRPr="00CB2FEE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5973B5" w:rsidRPr="005561C3" w:rsidTr="005973B5">
        <w:trPr>
          <w:trHeight w:val="162"/>
        </w:trPr>
        <w:tc>
          <w:tcPr>
            <w:tcW w:w="1560" w:type="dxa"/>
            <w:vMerge w:val="restart"/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11 мая</w:t>
            </w:r>
          </w:p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5973B5" w:rsidRPr="005561C3" w:rsidRDefault="005973B5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</w:tr>
      <w:tr w:rsidR="005973B5" w:rsidRPr="005561C3" w:rsidTr="005973B5">
        <w:trPr>
          <w:trHeight w:hRule="exact" w:val="526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</w:tcPr>
          <w:p w:rsidR="005973B5" w:rsidRPr="005561C3" w:rsidRDefault="005973B5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Легкоатлетическая эстафета, посвященная 70-летию Победы в ВОВ среди учащихся общеобразовательных школ, профессиональных образовательных учреждений, ветеранов спорта, организаций, учреждений и производственных коллективов ВМР (площадь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Октября)</w:t>
            </w:r>
          </w:p>
        </w:tc>
      </w:tr>
      <w:tr w:rsidR="005973B5" w:rsidRPr="005561C3" w:rsidTr="005973B5">
        <w:trPr>
          <w:trHeight w:hRule="exact" w:val="576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12 мая </w:t>
            </w:r>
          </w:p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5973B5" w:rsidRPr="005561C3" w:rsidTr="005973B5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71303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5973B5" w:rsidRPr="005561C3" w:rsidTr="005973B5">
        <w:trPr>
          <w:trHeight w:hRule="exact" w:val="243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1731D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Заседание призывной комиссии (ул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.Н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ародная, д.174)</w:t>
            </w:r>
          </w:p>
        </w:tc>
      </w:tr>
      <w:tr w:rsidR="005973B5" w:rsidRPr="005561C3" w:rsidTr="005973B5">
        <w:trPr>
          <w:trHeight w:hRule="exact" w:val="267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1731D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Весенняя Спартакиада среди общеобразовательных школ и профессиональных образовательных учреждений ВМР (стадион «Юность»)</w:t>
            </w:r>
          </w:p>
        </w:tc>
      </w:tr>
      <w:tr w:rsidR="005973B5" w:rsidRPr="005561C3" w:rsidTr="005973B5">
        <w:trPr>
          <w:trHeight w:hRule="exact" w:val="285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1731D6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В.Я.Сметаниной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  (г</w:t>
            </w:r>
            <w:proofErr w:type="gramStart"/>
            <w:r w:rsidRPr="005561C3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5561C3">
              <w:rPr>
                <w:sz w:val="22"/>
                <w:szCs w:val="22"/>
                <w:lang w:val="ru-RU"/>
              </w:rPr>
              <w:t>ольск)</w:t>
            </w:r>
          </w:p>
        </w:tc>
      </w:tr>
      <w:tr w:rsidR="005973B5" w:rsidRPr="005561C3" w:rsidTr="005973B5">
        <w:trPr>
          <w:trHeight w:hRule="exact" w:val="443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1731D6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И.М.Шарафутдиновым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 (каб.3)</w:t>
            </w:r>
          </w:p>
        </w:tc>
      </w:tr>
      <w:tr w:rsidR="005973B5" w:rsidRPr="005561C3" w:rsidTr="005973B5">
        <w:trPr>
          <w:trHeight w:hRule="exact" w:val="267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4374F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(ул. </w:t>
            </w:r>
            <w:proofErr w:type="spellStart"/>
            <w:r w:rsidRPr="005561C3">
              <w:rPr>
                <w:sz w:val="22"/>
                <w:szCs w:val="22"/>
              </w:rPr>
              <w:t>Народная</w:t>
            </w:r>
            <w:proofErr w:type="spellEnd"/>
            <w:r w:rsidRPr="005561C3">
              <w:rPr>
                <w:sz w:val="22"/>
                <w:szCs w:val="22"/>
              </w:rPr>
              <w:t>, 204)</w:t>
            </w:r>
          </w:p>
        </w:tc>
      </w:tr>
      <w:tr w:rsidR="005973B5" w:rsidRPr="005561C3" w:rsidTr="005973B5">
        <w:trPr>
          <w:trHeight w:hRule="exact" w:val="557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6443BE" w:rsidRDefault="005973B5" w:rsidP="006443BE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6443BE">
              <w:rPr>
                <w:sz w:val="22"/>
                <w:szCs w:val="22"/>
                <w:lang w:val="ru-RU"/>
              </w:rPr>
              <w:t>Совещание по вопросу качества работы административных комиссий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5973B5" w:rsidRPr="005561C3" w:rsidTr="005973B5">
        <w:trPr>
          <w:trHeight w:hRule="exact" w:val="279"/>
        </w:trPr>
        <w:tc>
          <w:tcPr>
            <w:tcW w:w="1560" w:type="dxa"/>
            <w:vMerge/>
          </w:tcPr>
          <w:p w:rsidR="005973B5" w:rsidRPr="005561C3" w:rsidRDefault="005973B5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4374F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5561C3">
              <w:rPr>
                <w:sz w:val="22"/>
                <w:szCs w:val="22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М.А.Болмосовым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561C3">
              <w:rPr>
                <w:sz w:val="22"/>
                <w:szCs w:val="22"/>
                <w:lang w:val="ru-RU"/>
              </w:rPr>
              <w:t>каб</w:t>
            </w:r>
            <w:proofErr w:type="spellEnd"/>
            <w:r w:rsidRPr="005561C3">
              <w:rPr>
                <w:sz w:val="22"/>
                <w:szCs w:val="22"/>
                <w:lang w:val="ru-RU"/>
              </w:rPr>
              <w:t xml:space="preserve">. </w:t>
            </w:r>
            <w:r w:rsidRPr="005561C3">
              <w:rPr>
                <w:sz w:val="22"/>
                <w:szCs w:val="22"/>
              </w:rPr>
              <w:t>№ 8)</w:t>
            </w:r>
          </w:p>
        </w:tc>
      </w:tr>
      <w:tr w:rsidR="005973B5" w:rsidRPr="005561C3" w:rsidTr="005973B5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13 мая</w:t>
            </w:r>
          </w:p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 </w:t>
            </w: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5973B5" w:rsidRPr="005561C3" w:rsidTr="005973B5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B51CC7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5973B5" w:rsidRPr="005561C3" w:rsidTr="005973B5">
        <w:trPr>
          <w:trHeight w:hRule="exact" w:val="33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34BA2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строительства памятника Героям Советского Союза (каб.3)</w:t>
            </w:r>
          </w:p>
        </w:tc>
      </w:tr>
      <w:tr w:rsidR="005973B5" w:rsidRPr="005561C3" w:rsidTr="005973B5">
        <w:trPr>
          <w:trHeight w:hRule="exact" w:val="77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83010C" w:rsidRDefault="005973B5" w:rsidP="002F30F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83010C">
              <w:rPr>
                <w:sz w:val="22"/>
                <w:szCs w:val="22"/>
                <w:u w:val="none"/>
              </w:rPr>
              <w:t>Рабочее совещание по вопросу проведени</w:t>
            </w:r>
            <w:r>
              <w:rPr>
                <w:sz w:val="22"/>
                <w:szCs w:val="22"/>
                <w:u w:val="none"/>
              </w:rPr>
              <w:t>я</w:t>
            </w:r>
            <w:r w:rsidRPr="0083010C">
              <w:rPr>
                <w:sz w:val="22"/>
                <w:szCs w:val="22"/>
                <w:u w:val="none"/>
              </w:rPr>
              <w:t xml:space="preserve"> капитального ремонта многоквартирных домов, являющихся объектами культурного наследия, в рамках реализации областной программы капитального ремонта, утвержденной постановлением от 31.12.2013 г. № 800-П </w:t>
            </w:r>
            <w:proofErr w:type="gramStart"/>
            <w:r w:rsidRPr="0083010C">
              <w:rPr>
                <w:sz w:val="22"/>
                <w:szCs w:val="22"/>
                <w:u w:val="none"/>
              </w:rPr>
              <w:t xml:space="preserve">( </w:t>
            </w:r>
            <w:proofErr w:type="gramEnd"/>
            <w:r w:rsidRPr="0083010C">
              <w:rPr>
                <w:sz w:val="22"/>
                <w:szCs w:val="22"/>
                <w:u w:val="none"/>
              </w:rPr>
              <w:t>г. Саратов, ул. Челюскинцев, д. 114.)</w:t>
            </w:r>
          </w:p>
        </w:tc>
      </w:tr>
      <w:tr w:rsidR="005973B5" w:rsidRPr="005561C3" w:rsidTr="005973B5">
        <w:trPr>
          <w:trHeight w:hRule="exact" w:val="77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83010C" w:rsidRDefault="005973B5" w:rsidP="00224EAA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комиссии по определению участников мероприятий по поддержке начинающих фермеров и развитию семейных животноводческих ферм в рамках реализации государственной программы Саратовской области «Развитие сельского хозяйства и регулирование рынков с/</w:t>
            </w:r>
            <w:proofErr w:type="spellStart"/>
            <w:r>
              <w:rPr>
                <w:sz w:val="22"/>
                <w:szCs w:val="22"/>
                <w:u w:val="none"/>
              </w:rPr>
              <w:t>х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продукции, сырья и продовольствия в Саратовской области на 2014-2020 гг.»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министерство сельского хозяйства Саратовской области)</w:t>
            </w:r>
          </w:p>
        </w:tc>
      </w:tr>
      <w:tr w:rsidR="005973B5" w:rsidRPr="005561C3" w:rsidTr="005973B5">
        <w:trPr>
          <w:trHeight w:hRule="exact" w:val="28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Весенняя Спартакиада среди общеобразовательных школ и профессиональных образовательных учреждений ВМР (стадион «Юность»)</w:t>
            </w:r>
          </w:p>
        </w:tc>
      </w:tr>
      <w:tr w:rsidR="005973B5" w:rsidRPr="005561C3" w:rsidTr="005973B5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63726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</w:tr>
      <w:tr w:rsidR="005973B5" w:rsidRPr="005561C3" w:rsidTr="005973B5">
        <w:trPr>
          <w:trHeight w:val="216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14 мая</w:t>
            </w:r>
          </w:p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</w:tr>
      <w:tr w:rsidR="005973B5" w:rsidRPr="005561C3" w:rsidTr="005973B5">
        <w:trPr>
          <w:trHeight w:val="21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7130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>. № 3)</w:t>
            </w:r>
          </w:p>
        </w:tc>
      </w:tr>
      <w:tr w:rsidR="005973B5" w:rsidRPr="005561C3" w:rsidTr="005973B5">
        <w:trPr>
          <w:trHeight w:val="21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71303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Областные зональные соревнования по футболу «Кожаный мяч»  (стадион «Новоселы»)</w:t>
            </w:r>
          </w:p>
        </w:tc>
      </w:tr>
      <w:tr w:rsidR="005973B5" w:rsidRPr="005561C3" w:rsidTr="005973B5">
        <w:trPr>
          <w:trHeight w:hRule="exact" w:val="215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6443BE" w:rsidRDefault="005973B5" w:rsidP="00571303">
            <w:pPr>
              <w:pStyle w:val="a5"/>
              <w:jc w:val="both"/>
              <w:rPr>
                <w:color w:val="000000" w:themeColor="text1"/>
                <w:sz w:val="22"/>
                <w:szCs w:val="22"/>
                <w:u w:val="none"/>
              </w:rPr>
            </w:pPr>
            <w:r w:rsidRPr="006443BE">
              <w:rPr>
                <w:color w:val="000000" w:themeColor="text1"/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5973B5" w:rsidRPr="005561C3" w:rsidTr="005973B5">
        <w:trPr>
          <w:trHeight w:hRule="exact" w:val="601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«Круглый стол» на тему: «Об итогах реализации на территории Саратовской области требований федерального законодательства о лицензировании предпринимательской деятельности по управлению многоквартирными домами» (г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.С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аратов, ул.Радищева, д.24А)</w:t>
            </w:r>
          </w:p>
        </w:tc>
      </w:tr>
      <w:tr w:rsidR="005973B5" w:rsidRPr="005561C3" w:rsidTr="005973B5">
        <w:trPr>
          <w:trHeight w:hRule="exact" w:val="343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9B2203" w:rsidRDefault="005973B5" w:rsidP="00790F8C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9B2203">
              <w:rPr>
                <w:sz w:val="22"/>
                <w:szCs w:val="22"/>
                <w:u w:val="none"/>
              </w:rPr>
              <w:t>Очередное заседание Форума муниципальных практик (г</w:t>
            </w:r>
            <w:proofErr w:type="gramStart"/>
            <w:r w:rsidRPr="009B2203">
              <w:rPr>
                <w:sz w:val="22"/>
                <w:szCs w:val="22"/>
                <w:u w:val="none"/>
              </w:rPr>
              <w:t>.С</w:t>
            </w:r>
            <w:proofErr w:type="gramEnd"/>
            <w:r w:rsidRPr="009B2203">
              <w:rPr>
                <w:sz w:val="22"/>
                <w:szCs w:val="22"/>
                <w:u w:val="none"/>
              </w:rPr>
              <w:t>аратов, ул.Горького, д.44)</w:t>
            </w:r>
          </w:p>
        </w:tc>
      </w:tr>
      <w:tr w:rsidR="005973B5" w:rsidRPr="005561C3" w:rsidTr="005973B5">
        <w:trPr>
          <w:trHeight w:hRule="exact" w:val="525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Программа «В память о 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Великой</w:t>
            </w:r>
            <w:proofErr w:type="gramEnd"/>
            <w:r w:rsidRPr="005561C3">
              <w:rPr>
                <w:sz w:val="22"/>
                <w:szCs w:val="22"/>
                <w:u w:val="none"/>
              </w:rPr>
              <w:t xml:space="preserve"> Отечественной». Демонстрация фильма об экспозиции отдела истории с последующей презентацией «Золотые звезды Вольска» (ФКУ ИК №5)</w:t>
            </w:r>
          </w:p>
        </w:tc>
      </w:tr>
      <w:tr w:rsidR="005973B5" w:rsidRPr="005561C3" w:rsidTr="005973B5">
        <w:trPr>
          <w:trHeight w:hRule="exact" w:val="381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5973B5" w:rsidRPr="005561C3" w:rsidTr="005973B5">
        <w:trPr>
          <w:trHeight w:hRule="exact" w:val="556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250A9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Концерт учащихся и преподавателей для отдыхающих ГАУ СР РЦИ «Волжские зори» и жителей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п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.Б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ольщевик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 «Поклонимся великим тем годам» (МУДО ДШИ №1 ул.Плеханова, д.5)</w:t>
            </w:r>
          </w:p>
        </w:tc>
      </w:tr>
      <w:tr w:rsidR="005973B5" w:rsidRPr="005561C3" w:rsidTr="005973B5">
        <w:trPr>
          <w:trHeight w:hRule="exact" w:val="295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11726E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973B5" w:rsidRPr="005561C3" w:rsidTr="005973B5">
        <w:trPr>
          <w:trHeight w:hRule="exact" w:val="279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5487B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Прием граждан по личным вопросам </w:t>
            </w:r>
            <w:r>
              <w:rPr>
                <w:sz w:val="22"/>
                <w:szCs w:val="22"/>
                <w:u w:val="none"/>
              </w:rPr>
              <w:t>заместителем главы</w:t>
            </w:r>
            <w:r w:rsidRPr="005561C3">
              <w:rPr>
                <w:sz w:val="22"/>
                <w:szCs w:val="22"/>
                <w:u w:val="none"/>
              </w:rPr>
              <w:t xml:space="preserve"> администрации по соци</w:t>
            </w:r>
            <w:r>
              <w:rPr>
                <w:sz w:val="22"/>
                <w:szCs w:val="22"/>
                <w:u w:val="none"/>
              </w:rPr>
              <w:t>альным вопросам Т.А. Гараниной (</w:t>
            </w:r>
            <w:proofErr w:type="spellStart"/>
            <w:r>
              <w:rPr>
                <w:sz w:val="22"/>
                <w:szCs w:val="22"/>
                <w:u w:val="none"/>
              </w:rPr>
              <w:t>каб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. </w:t>
            </w:r>
            <w:r w:rsidRPr="005561C3">
              <w:rPr>
                <w:sz w:val="22"/>
                <w:szCs w:val="22"/>
                <w:u w:val="none"/>
              </w:rPr>
              <w:t>№ 7)</w:t>
            </w:r>
          </w:p>
        </w:tc>
      </w:tr>
      <w:tr w:rsidR="005973B5" w:rsidRPr="005561C3" w:rsidTr="005973B5">
        <w:trPr>
          <w:trHeight w:hRule="exact" w:val="207"/>
        </w:trPr>
        <w:tc>
          <w:tcPr>
            <w:tcW w:w="1560" w:type="dxa"/>
            <w:vMerge/>
          </w:tcPr>
          <w:p w:rsidR="005973B5" w:rsidRPr="005561C3" w:rsidRDefault="005973B5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23191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15 мая</w:t>
            </w:r>
          </w:p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CB2FEE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Областные зональные соревнования по футболу «Кожаный мяч»  (стадион «Новоселы»)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участнику Великой Отечественной войны Н.Е.Мещерякову  (с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.П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окровка)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>Заседание балансовой комиссии (малый зал)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Концертная программа творческих коллективов отдела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внестационарного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и кинообслуживания (ФКУ ИК №5)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 xml:space="preserve">Волонтерская акция, посвященная Дню семьи «Я жду тебя, мама!» (площадь </w:t>
            </w:r>
            <w:proofErr w:type="spellStart"/>
            <w:r w:rsidRPr="005561C3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5561C3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>. № 3)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B73D9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Отчетный концерт учащихся «Этот день Победы» (МУДО ДШИ №1 ул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.Р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еволюционная, д.2)</w:t>
            </w:r>
          </w:p>
        </w:tc>
      </w:tr>
      <w:tr w:rsidR="005973B5" w:rsidRPr="005561C3" w:rsidTr="005973B5">
        <w:trPr>
          <w:trHeight w:val="16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16 мая</w:t>
            </w:r>
          </w:p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5973B5" w:rsidRPr="005561C3" w:rsidTr="005973B5">
        <w:trPr>
          <w:trHeight w:val="328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ED21E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5973B5" w:rsidRPr="005561C3" w:rsidTr="005973B5">
        <w:trPr>
          <w:trHeight w:val="328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Областные зональные соревнования по футболу «Кожаный мяч»  (стадион «Новоселы»)</w:t>
            </w:r>
          </w:p>
        </w:tc>
      </w:tr>
      <w:tr w:rsidR="005973B5" w:rsidRPr="005561C3" w:rsidTr="005973B5">
        <w:trPr>
          <w:trHeight w:hRule="exact" w:val="569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7130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День открытых дверей в Саратовском социально-экономическом институте Российского экономического университета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им.Г.В.Плеханова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(г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.С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аратов, ул.Радищева, д.89 )</w:t>
            </w:r>
          </w:p>
        </w:tc>
      </w:tr>
      <w:tr w:rsidR="005973B5" w:rsidRPr="005561C3" w:rsidTr="005973B5">
        <w:trPr>
          <w:trHeight w:hRule="exact" w:val="217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571303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Соревнования по дзюдо среди детей младшего возраста, посвященный Дню семьи (ул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.Ч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ернышевского, д.79)</w:t>
            </w:r>
          </w:p>
        </w:tc>
      </w:tr>
      <w:tr w:rsidR="005973B5" w:rsidRPr="005561C3" w:rsidTr="005973B5">
        <w:trPr>
          <w:trHeight w:val="328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ED21E3">
            <w:pPr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Межшкольный конкурс рисунков «Музей будущего глазами детей», в рамках «Культура и время», приуроченного к 95-летию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краеведческого музея (отдел природы МУ ВКМ)</w:t>
            </w:r>
          </w:p>
        </w:tc>
      </w:tr>
      <w:tr w:rsidR="005973B5" w:rsidRPr="005561C3" w:rsidTr="005973B5">
        <w:trPr>
          <w:trHeight w:val="328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ED21E3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  <w:lang w:eastAsia="ar-SA"/>
              </w:rPr>
              <w:t>Домашний матч с участием ПФК «Сокол» (г</w:t>
            </w:r>
            <w:proofErr w:type="gramStart"/>
            <w:r w:rsidRPr="005561C3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561C3">
              <w:rPr>
                <w:sz w:val="22"/>
                <w:szCs w:val="22"/>
                <w:u w:val="none"/>
                <w:lang w:eastAsia="ar-SA"/>
              </w:rPr>
              <w:t>аратов) в рамках первенства футбольной национальной лиги спортивного сезона 2014-2015 гг. («Сокол» Саратов – «Газовик» Оренбург) (г.Саратов, стадион «Локомотив»)</w:t>
            </w:r>
          </w:p>
        </w:tc>
      </w:tr>
      <w:tr w:rsidR="005973B5" w:rsidRPr="005561C3" w:rsidTr="005973B5">
        <w:trPr>
          <w:trHeight w:val="253"/>
        </w:trPr>
        <w:tc>
          <w:tcPr>
            <w:tcW w:w="1560" w:type="dxa"/>
            <w:vMerge/>
          </w:tcPr>
          <w:p w:rsidR="005973B5" w:rsidRPr="005561C3" w:rsidRDefault="005973B5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ED21E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Проведение музыкально-литературного вечера, приуроченного к Международному дню музеев «Ночь коротка»: в программе рассказ о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вольчанах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участниках ВОВ: художниках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А.М.Тагаеве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В.С.Климашине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>, композиторе В.Ковалеве (картинная галерея)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5973B5" w:rsidRPr="005561C3" w:rsidRDefault="005973B5" w:rsidP="003B54E6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17 мая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5973B5" w:rsidRPr="005561C3" w:rsidRDefault="005973B5" w:rsidP="003B54E6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5973B5" w:rsidRPr="005561C3" w:rsidRDefault="005973B5" w:rsidP="00913C08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Соревнования по волейболу среди мужских и женских команд, посвященные 70-летию Победы в ВОВ (с.Ш.Буерак) </w:t>
            </w:r>
          </w:p>
        </w:tc>
      </w:tr>
      <w:tr w:rsidR="005973B5" w:rsidRPr="005561C3" w:rsidTr="005973B5">
        <w:trPr>
          <w:trHeight w:val="255"/>
        </w:trPr>
        <w:tc>
          <w:tcPr>
            <w:tcW w:w="1560" w:type="dxa"/>
            <w:vMerge/>
          </w:tcPr>
          <w:p w:rsidR="005973B5" w:rsidRPr="005561C3" w:rsidRDefault="005973B5" w:rsidP="00790F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5973B5" w:rsidRPr="005561C3" w:rsidRDefault="005973B5" w:rsidP="00790F8C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Вечер поэзии «Родина слышит, Родина знает…» к 100-летию со дня рождения поэта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Е.А.Долматовского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(ДК с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.П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окровка)</w:t>
            </w:r>
          </w:p>
        </w:tc>
      </w:tr>
    </w:tbl>
    <w:p w:rsidR="006B2FCC" w:rsidRDefault="006B2FCC" w:rsidP="000C6B81">
      <w:pPr>
        <w:jc w:val="center"/>
        <w:rPr>
          <w:b/>
          <w:sz w:val="24"/>
          <w:szCs w:val="24"/>
          <w:u w:val="none"/>
        </w:rPr>
      </w:pPr>
    </w:p>
    <w:sectPr w:rsidR="006B2FCC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5D1F"/>
    <w:rsid w:val="00156553"/>
    <w:rsid w:val="0015707F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28DD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3B5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BC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7AE6"/>
    <w:rsid w:val="00BF7B92"/>
    <w:rsid w:val="00BF7E85"/>
    <w:rsid w:val="00C0027A"/>
    <w:rsid w:val="00C0053A"/>
    <w:rsid w:val="00C009E2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8DD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507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371"/>
    <w:rsid w:val="00FF272D"/>
    <w:rsid w:val="00FF2B34"/>
    <w:rsid w:val="00FF33CC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2015-05-08T12:05:00Z</cp:lastPrinted>
  <dcterms:created xsi:type="dcterms:W3CDTF">2015-05-07T09:20:00Z</dcterms:created>
  <dcterms:modified xsi:type="dcterms:W3CDTF">2015-05-13T10:44:00Z</dcterms:modified>
</cp:coreProperties>
</file>