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EE" w:rsidRPr="00CB2FEE" w:rsidRDefault="00AA14CF" w:rsidP="00853B9A">
      <w:pPr>
        <w:pStyle w:val="a3"/>
        <w:rPr>
          <w:sz w:val="22"/>
          <w:szCs w:val="22"/>
        </w:rPr>
      </w:pPr>
      <w:r>
        <w:rPr>
          <w:sz w:val="22"/>
          <w:szCs w:val="22"/>
        </w:rPr>
        <w:t>ОТЧЕТ</w:t>
      </w:r>
      <w:r w:rsidR="00581A72" w:rsidRPr="00CB2FEE">
        <w:rPr>
          <w:sz w:val="22"/>
          <w:szCs w:val="22"/>
        </w:rPr>
        <w:t xml:space="preserve"> </w:t>
      </w:r>
      <w:r w:rsidR="004F58F1" w:rsidRPr="00CB2FEE">
        <w:rPr>
          <w:sz w:val="22"/>
          <w:szCs w:val="22"/>
        </w:rPr>
        <w:t xml:space="preserve"> </w:t>
      </w:r>
    </w:p>
    <w:p w:rsidR="000C6B81" w:rsidRPr="00CB2FEE" w:rsidRDefault="00AA14CF" w:rsidP="00853B9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C6B81" w:rsidRPr="00CB2FEE">
        <w:rPr>
          <w:sz w:val="22"/>
          <w:szCs w:val="22"/>
        </w:rPr>
        <w:t>работ</w:t>
      </w:r>
      <w:r>
        <w:rPr>
          <w:sz w:val="22"/>
          <w:szCs w:val="22"/>
        </w:rPr>
        <w:t>е</w:t>
      </w:r>
      <w:r w:rsidR="000C6B81" w:rsidRPr="00CB2FEE">
        <w:rPr>
          <w:sz w:val="22"/>
          <w:szCs w:val="22"/>
        </w:rPr>
        <w:t xml:space="preserve"> администрации </w:t>
      </w:r>
      <w:proofErr w:type="spellStart"/>
      <w:r w:rsidR="000C6B81" w:rsidRPr="00CB2FEE">
        <w:rPr>
          <w:sz w:val="22"/>
          <w:szCs w:val="22"/>
        </w:rPr>
        <w:t>Вольского</w:t>
      </w:r>
      <w:proofErr w:type="spellEnd"/>
      <w:r w:rsidR="000C6B81" w:rsidRPr="00CB2FEE">
        <w:rPr>
          <w:sz w:val="22"/>
          <w:szCs w:val="22"/>
        </w:rPr>
        <w:t xml:space="preserve"> муниципального района с</w:t>
      </w:r>
      <w:r w:rsidR="007E7B0F" w:rsidRPr="00CB2FEE">
        <w:rPr>
          <w:sz w:val="22"/>
          <w:szCs w:val="22"/>
        </w:rPr>
        <w:t xml:space="preserve"> </w:t>
      </w:r>
      <w:r w:rsidR="00ED5B30" w:rsidRPr="00CB2FEE">
        <w:rPr>
          <w:sz w:val="22"/>
          <w:szCs w:val="22"/>
        </w:rPr>
        <w:t>04</w:t>
      </w:r>
      <w:r w:rsidR="000C5ED0" w:rsidRPr="00CB2FEE">
        <w:rPr>
          <w:sz w:val="22"/>
          <w:szCs w:val="22"/>
        </w:rPr>
        <w:t xml:space="preserve"> </w:t>
      </w:r>
      <w:r w:rsidR="00766615" w:rsidRPr="00CB2FEE">
        <w:rPr>
          <w:sz w:val="22"/>
          <w:szCs w:val="22"/>
        </w:rPr>
        <w:t xml:space="preserve"> </w:t>
      </w:r>
      <w:r w:rsidR="000C6B81" w:rsidRPr="00CB2FEE">
        <w:rPr>
          <w:sz w:val="22"/>
          <w:szCs w:val="22"/>
        </w:rPr>
        <w:t xml:space="preserve">по </w:t>
      </w:r>
      <w:r w:rsidR="00ED5B30" w:rsidRPr="00CB2FEE">
        <w:rPr>
          <w:sz w:val="22"/>
          <w:szCs w:val="22"/>
        </w:rPr>
        <w:t>10</w:t>
      </w:r>
      <w:r w:rsidR="002F552F" w:rsidRPr="00CB2FEE">
        <w:rPr>
          <w:sz w:val="22"/>
          <w:szCs w:val="22"/>
        </w:rPr>
        <w:t xml:space="preserve"> мая</w:t>
      </w:r>
      <w:r w:rsidR="00565B03" w:rsidRPr="00CB2FEE">
        <w:rPr>
          <w:sz w:val="22"/>
          <w:szCs w:val="22"/>
        </w:rPr>
        <w:t xml:space="preserve"> </w:t>
      </w:r>
      <w:r w:rsidR="000C6B81" w:rsidRPr="00CB2FEE">
        <w:rPr>
          <w:sz w:val="22"/>
          <w:szCs w:val="22"/>
        </w:rPr>
        <w:t xml:space="preserve"> 201</w:t>
      </w:r>
      <w:r w:rsidR="0056336F" w:rsidRPr="00CB2FEE">
        <w:rPr>
          <w:sz w:val="22"/>
          <w:szCs w:val="22"/>
        </w:rPr>
        <w:t>5</w:t>
      </w:r>
      <w:r w:rsidR="000C6B81" w:rsidRPr="00CB2FEE">
        <w:rPr>
          <w:sz w:val="22"/>
          <w:szCs w:val="22"/>
        </w:rPr>
        <w:t xml:space="preserve"> года  </w:t>
      </w:r>
    </w:p>
    <w:tbl>
      <w:tblPr>
        <w:tblW w:w="16018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418"/>
        <w:gridCol w:w="14600"/>
      </w:tblGrid>
      <w:tr w:rsidR="00AA14CF" w:rsidRPr="00B955F3" w:rsidTr="00AA14CF">
        <w:trPr>
          <w:trHeight w:val="162"/>
        </w:trPr>
        <w:tc>
          <w:tcPr>
            <w:tcW w:w="1418" w:type="dxa"/>
            <w:vMerge w:val="restart"/>
          </w:tcPr>
          <w:p w:rsidR="00AA14CF" w:rsidRPr="00B955F3" w:rsidRDefault="00AA14C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>4 мая</w:t>
            </w:r>
          </w:p>
          <w:p w:rsidR="00AA14CF" w:rsidRPr="00B955F3" w:rsidRDefault="00AA14CF" w:rsidP="00CB2F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475"/>
              <w:jc w:val="center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>понедельник</w:t>
            </w:r>
          </w:p>
        </w:tc>
        <w:tc>
          <w:tcPr>
            <w:tcW w:w="14600" w:type="dxa"/>
          </w:tcPr>
          <w:p w:rsidR="00AA14CF" w:rsidRDefault="00AA14CF" w:rsidP="00571303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ПРАЗДНИК ТРУДА (ДЕНЬ ТРУДА)</w:t>
            </w:r>
          </w:p>
          <w:p w:rsidR="00AA14CF" w:rsidRPr="00B955F3" w:rsidRDefault="00AA14CF" w:rsidP="00571303">
            <w:pPr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>Выходной праздничный день</w:t>
            </w:r>
          </w:p>
        </w:tc>
      </w:tr>
      <w:tr w:rsidR="00AA14CF" w:rsidRPr="00B955F3" w:rsidTr="00AA14CF">
        <w:trPr>
          <w:trHeight w:hRule="exact" w:val="325"/>
        </w:trPr>
        <w:tc>
          <w:tcPr>
            <w:tcW w:w="1418" w:type="dxa"/>
            <w:vMerge/>
          </w:tcPr>
          <w:p w:rsidR="00AA14CF" w:rsidRPr="00B955F3" w:rsidRDefault="00AA14C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</w:tcPr>
          <w:p w:rsidR="00AA14CF" w:rsidRPr="00B955F3" w:rsidRDefault="00AA14CF" w:rsidP="00250A9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proofErr w:type="spellStart"/>
            <w:proofErr w:type="gramStart"/>
            <w:r w:rsidRPr="00B955F3">
              <w:rPr>
                <w:sz w:val="20"/>
                <w:szCs w:val="20"/>
                <w:u w:val="none"/>
              </w:rPr>
              <w:t>Видеогалерея</w:t>
            </w:r>
            <w:proofErr w:type="spellEnd"/>
            <w:r w:rsidRPr="00B955F3">
              <w:rPr>
                <w:sz w:val="20"/>
                <w:szCs w:val="20"/>
                <w:u w:val="none"/>
              </w:rPr>
              <w:t xml:space="preserve"> «Война глазами женщин» (</w:t>
            </w:r>
            <w:proofErr w:type="spellStart"/>
            <w:r w:rsidRPr="00B955F3">
              <w:rPr>
                <w:sz w:val="20"/>
                <w:szCs w:val="20"/>
                <w:u w:val="none"/>
              </w:rPr>
              <w:t>М.Алигер</w:t>
            </w:r>
            <w:proofErr w:type="spellEnd"/>
            <w:r w:rsidRPr="00B955F3"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 w:rsidRPr="00B955F3">
              <w:rPr>
                <w:sz w:val="20"/>
                <w:szCs w:val="20"/>
                <w:u w:val="none"/>
              </w:rPr>
              <w:t>О.Берггольц</w:t>
            </w:r>
            <w:proofErr w:type="spellEnd"/>
            <w:r w:rsidRPr="00B955F3"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 w:rsidRPr="00B955F3">
              <w:rPr>
                <w:sz w:val="20"/>
                <w:szCs w:val="20"/>
                <w:u w:val="none"/>
              </w:rPr>
              <w:t>Ю.Друнина</w:t>
            </w:r>
            <w:proofErr w:type="spellEnd"/>
            <w:r w:rsidRPr="00B955F3">
              <w:rPr>
                <w:sz w:val="20"/>
                <w:szCs w:val="20"/>
                <w:u w:val="none"/>
              </w:rPr>
              <w:t xml:space="preserve"> и др.</w:t>
            </w:r>
            <w:proofErr w:type="gramEnd"/>
          </w:p>
        </w:tc>
      </w:tr>
      <w:tr w:rsidR="00AA14CF" w:rsidRPr="00B955F3" w:rsidTr="00AA14CF">
        <w:trPr>
          <w:trHeight w:hRule="exact" w:val="503"/>
        </w:trPr>
        <w:tc>
          <w:tcPr>
            <w:tcW w:w="1418" w:type="dxa"/>
            <w:vMerge/>
          </w:tcPr>
          <w:p w:rsidR="00AA14CF" w:rsidRPr="00B955F3" w:rsidRDefault="00AA14C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</w:tcPr>
          <w:p w:rsidR="00AA14CF" w:rsidRPr="00B955F3" w:rsidRDefault="00AA14CF" w:rsidP="00250A9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Торжественное мероприятие по встрече участников экспедиции-реконструкции «Речные танки Сталинграда» с экскурсией по мини-музею на борту </w:t>
            </w:r>
            <w:proofErr w:type="spellStart"/>
            <w:r w:rsidRPr="00B955F3">
              <w:rPr>
                <w:sz w:val="20"/>
                <w:szCs w:val="20"/>
                <w:u w:val="none"/>
              </w:rPr>
              <w:t>бронетанкера</w:t>
            </w:r>
            <w:proofErr w:type="spellEnd"/>
            <w:r w:rsidRPr="00B955F3">
              <w:rPr>
                <w:sz w:val="20"/>
                <w:szCs w:val="20"/>
                <w:u w:val="none"/>
              </w:rPr>
              <w:t xml:space="preserve"> времен ВОВ </w:t>
            </w:r>
          </w:p>
        </w:tc>
      </w:tr>
      <w:tr w:rsidR="00AA14CF" w:rsidRPr="00B955F3" w:rsidTr="00AA14CF">
        <w:trPr>
          <w:trHeight w:hRule="exact" w:val="269"/>
        </w:trPr>
        <w:tc>
          <w:tcPr>
            <w:tcW w:w="1418" w:type="dxa"/>
            <w:vMerge/>
          </w:tcPr>
          <w:p w:rsidR="00AA14CF" w:rsidRPr="00B955F3" w:rsidRDefault="00AA14C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</w:tcPr>
          <w:p w:rsidR="00AA14CF" w:rsidRPr="00B955F3" w:rsidRDefault="00AA14CF" w:rsidP="00250A9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Муниципальная Акция «Георгиевская ленточка» </w:t>
            </w:r>
          </w:p>
        </w:tc>
      </w:tr>
      <w:tr w:rsidR="00AA14CF" w:rsidRPr="00B955F3" w:rsidTr="00AA14CF">
        <w:trPr>
          <w:trHeight w:hRule="exact" w:val="310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AA14CF" w:rsidRPr="00B955F3" w:rsidRDefault="00AA14C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5 мая </w:t>
            </w:r>
          </w:p>
          <w:p w:rsidR="00AA14CF" w:rsidRPr="00B955F3" w:rsidRDefault="00AA14C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>вторник</w:t>
            </w:r>
          </w:p>
          <w:p w:rsidR="00AA14CF" w:rsidRPr="00B955F3" w:rsidRDefault="00AA14C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AA14CF" w:rsidRPr="00B955F3" w:rsidRDefault="00AA14CF" w:rsidP="00571303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>МЕЖДУНАРОДНЫЙ ДЕНЬ БОРЬБЫ ЗА ПРАВА ИНВАЛИДОВ</w:t>
            </w:r>
          </w:p>
        </w:tc>
      </w:tr>
      <w:tr w:rsidR="00AA14CF" w:rsidRPr="00B955F3" w:rsidTr="00AA14CF">
        <w:trPr>
          <w:trHeight w:hRule="exact" w:val="310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AA14CF" w:rsidRPr="00B955F3" w:rsidRDefault="00AA14C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AA14CF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B955F3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955F3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B955F3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B955F3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B955F3">
              <w:rPr>
                <w:sz w:val="20"/>
                <w:szCs w:val="20"/>
                <w:u w:val="none"/>
                <w:lang w:eastAsia="ar-SA"/>
              </w:rPr>
              <w:t>в режиме видеоконференции) района)</w:t>
            </w:r>
          </w:p>
        </w:tc>
      </w:tr>
      <w:tr w:rsidR="00AA14CF" w:rsidRPr="00B955F3" w:rsidTr="00AA14CF">
        <w:trPr>
          <w:trHeight w:hRule="exact" w:val="243"/>
        </w:trPr>
        <w:tc>
          <w:tcPr>
            <w:tcW w:w="1418" w:type="dxa"/>
            <w:vMerge/>
          </w:tcPr>
          <w:p w:rsidR="00AA14CF" w:rsidRPr="00B955F3" w:rsidRDefault="00AA14CF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1731D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AA14CF" w:rsidRPr="00B955F3" w:rsidTr="00AA14CF">
        <w:trPr>
          <w:trHeight w:hRule="exact" w:val="309"/>
        </w:trPr>
        <w:tc>
          <w:tcPr>
            <w:tcW w:w="1418" w:type="dxa"/>
            <w:vMerge/>
          </w:tcPr>
          <w:p w:rsidR="00AA14CF" w:rsidRPr="00B955F3" w:rsidRDefault="00AA14CF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1731D6">
            <w:pPr>
              <w:pStyle w:val="a8"/>
              <w:jc w:val="both"/>
              <w:rPr>
                <w:lang w:val="ru-RU"/>
              </w:rPr>
            </w:pPr>
            <w:r w:rsidRPr="00B955F3">
              <w:rPr>
                <w:lang w:val="ru-RU"/>
              </w:rPr>
              <w:t xml:space="preserve">Заседание призывной комиссии </w:t>
            </w:r>
          </w:p>
        </w:tc>
      </w:tr>
      <w:tr w:rsidR="00AA14CF" w:rsidRPr="00B955F3" w:rsidTr="00AA14CF">
        <w:trPr>
          <w:trHeight w:hRule="exact" w:val="443"/>
        </w:trPr>
        <w:tc>
          <w:tcPr>
            <w:tcW w:w="1418" w:type="dxa"/>
            <w:vMerge/>
          </w:tcPr>
          <w:p w:rsidR="00AA14CF" w:rsidRPr="00B955F3" w:rsidRDefault="00AA14CF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1731D6">
            <w:pPr>
              <w:pStyle w:val="a8"/>
              <w:jc w:val="both"/>
              <w:rPr>
                <w:lang w:val="ru-RU"/>
              </w:rPr>
            </w:pPr>
            <w:r w:rsidRPr="00B955F3">
              <w:rPr>
                <w:lang w:val="ru-RU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B955F3">
              <w:rPr>
                <w:lang w:val="ru-RU"/>
              </w:rPr>
              <w:t>Н.В.Вшивкиной</w:t>
            </w:r>
            <w:proofErr w:type="spellEnd"/>
            <w:r w:rsidRPr="00B955F3">
              <w:rPr>
                <w:lang w:val="ru-RU"/>
              </w:rPr>
              <w:t xml:space="preserve">  </w:t>
            </w:r>
          </w:p>
        </w:tc>
      </w:tr>
      <w:tr w:rsidR="00AA14CF" w:rsidRPr="00B955F3" w:rsidTr="00AA14CF">
        <w:trPr>
          <w:trHeight w:hRule="exact" w:val="405"/>
        </w:trPr>
        <w:tc>
          <w:tcPr>
            <w:tcW w:w="1418" w:type="dxa"/>
            <w:vMerge/>
          </w:tcPr>
          <w:p w:rsidR="00AA14CF" w:rsidRPr="00B955F3" w:rsidRDefault="00AA14CF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54374F">
            <w:pPr>
              <w:pStyle w:val="a8"/>
              <w:jc w:val="both"/>
              <w:rPr>
                <w:lang w:val="ru-RU"/>
              </w:rPr>
            </w:pPr>
            <w:r w:rsidRPr="00B955F3">
              <w:rPr>
                <w:lang w:val="ru-RU"/>
              </w:rPr>
              <w:t xml:space="preserve">Вручение поздравительного письма Президента РФ в связи с 90-летием участнику Великой Отечественной войны  </w:t>
            </w:r>
            <w:proofErr w:type="spellStart"/>
            <w:r w:rsidRPr="00B955F3">
              <w:rPr>
                <w:lang w:val="ru-RU"/>
              </w:rPr>
              <w:t>А.Тугамбаеву</w:t>
            </w:r>
            <w:proofErr w:type="spellEnd"/>
            <w:r w:rsidRPr="00B955F3">
              <w:rPr>
                <w:lang w:val="ru-RU"/>
              </w:rPr>
              <w:t xml:space="preserve">  </w:t>
            </w:r>
          </w:p>
        </w:tc>
      </w:tr>
      <w:tr w:rsidR="00AA14CF" w:rsidRPr="00B955F3" w:rsidTr="00AA14CF">
        <w:trPr>
          <w:trHeight w:hRule="exact" w:val="291"/>
        </w:trPr>
        <w:tc>
          <w:tcPr>
            <w:tcW w:w="1418" w:type="dxa"/>
            <w:vMerge/>
          </w:tcPr>
          <w:p w:rsidR="00AA14CF" w:rsidRPr="00B955F3" w:rsidRDefault="00AA14CF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54374F">
            <w:pPr>
              <w:pStyle w:val="a8"/>
              <w:jc w:val="both"/>
              <w:rPr>
                <w:lang w:val="ru-RU"/>
              </w:rPr>
            </w:pPr>
            <w:r w:rsidRPr="00B955F3">
              <w:rPr>
                <w:lang w:val="ru-RU"/>
              </w:rPr>
              <w:t xml:space="preserve">Вручение поздравительного письма Президента РФ в связи с 95-летием труженице тыла Э.И.Каргиной  </w:t>
            </w:r>
          </w:p>
        </w:tc>
      </w:tr>
      <w:tr w:rsidR="00AA14CF" w:rsidRPr="00B955F3" w:rsidTr="00AA14CF">
        <w:trPr>
          <w:trHeight w:hRule="exact" w:val="418"/>
        </w:trPr>
        <w:tc>
          <w:tcPr>
            <w:tcW w:w="1418" w:type="dxa"/>
            <w:vMerge/>
          </w:tcPr>
          <w:p w:rsidR="00AA14CF" w:rsidRPr="00B955F3" w:rsidRDefault="00AA14CF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54374F">
            <w:pPr>
              <w:pStyle w:val="a8"/>
              <w:jc w:val="both"/>
              <w:rPr>
                <w:lang w:val="ru-RU"/>
              </w:rPr>
            </w:pPr>
            <w:r w:rsidRPr="00B955F3">
              <w:rPr>
                <w:lang w:val="ru-RU"/>
              </w:rPr>
              <w:t xml:space="preserve">Вручение поздравительного письма Президента РФ в связи с 95-летием участнику Великой Отечественной войны А.И.Кузнецову </w:t>
            </w:r>
          </w:p>
        </w:tc>
      </w:tr>
      <w:tr w:rsidR="00AA14CF" w:rsidRPr="00B955F3" w:rsidTr="00AA14CF">
        <w:trPr>
          <w:trHeight w:hRule="exact" w:val="271"/>
        </w:trPr>
        <w:tc>
          <w:tcPr>
            <w:tcW w:w="1418" w:type="dxa"/>
            <w:vMerge/>
          </w:tcPr>
          <w:p w:rsidR="00AA14CF" w:rsidRPr="00B955F3" w:rsidRDefault="00AA14CF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54374F">
            <w:pPr>
              <w:pStyle w:val="a8"/>
              <w:jc w:val="both"/>
              <w:rPr>
                <w:lang w:val="ru-RU"/>
              </w:rPr>
            </w:pPr>
            <w:r w:rsidRPr="00B955F3">
              <w:rPr>
                <w:lang w:val="ru-RU"/>
              </w:rPr>
              <w:t>Урок мужества для учащихся МОУ СОШ г</w:t>
            </w:r>
            <w:proofErr w:type="gramStart"/>
            <w:r w:rsidRPr="00B955F3">
              <w:rPr>
                <w:lang w:val="ru-RU"/>
              </w:rPr>
              <w:t>.В</w:t>
            </w:r>
            <w:proofErr w:type="gramEnd"/>
            <w:r w:rsidRPr="00B955F3">
              <w:rPr>
                <w:lang w:val="ru-RU"/>
              </w:rPr>
              <w:t xml:space="preserve">ольска </w:t>
            </w:r>
          </w:p>
        </w:tc>
      </w:tr>
      <w:tr w:rsidR="00AA14CF" w:rsidRPr="00B955F3" w:rsidTr="00AA14CF">
        <w:trPr>
          <w:trHeight w:hRule="exact" w:val="309"/>
        </w:trPr>
        <w:tc>
          <w:tcPr>
            <w:tcW w:w="1418" w:type="dxa"/>
            <w:vMerge/>
          </w:tcPr>
          <w:p w:rsidR="00AA14CF" w:rsidRPr="00B955F3" w:rsidRDefault="00AA14CF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54374F">
            <w:pPr>
              <w:pStyle w:val="a8"/>
              <w:jc w:val="both"/>
              <w:rPr>
                <w:lang w:val="ru-RU"/>
              </w:rPr>
            </w:pPr>
            <w:r w:rsidRPr="00B955F3">
              <w:rPr>
                <w:lang w:val="ru-RU"/>
              </w:rPr>
              <w:t xml:space="preserve">Торжественная церемония открытия обновленного памятника воинам-автомобилистам, погибшим в годы ВОВ 1941-1945 </w:t>
            </w:r>
            <w:proofErr w:type="spellStart"/>
            <w:proofErr w:type="gramStart"/>
            <w:r w:rsidRPr="00B955F3">
              <w:rPr>
                <w:lang w:val="ru-RU"/>
              </w:rPr>
              <w:t>гг</w:t>
            </w:r>
            <w:proofErr w:type="spellEnd"/>
            <w:proofErr w:type="gramEnd"/>
          </w:p>
        </w:tc>
      </w:tr>
      <w:tr w:rsidR="00AA14CF" w:rsidRPr="00B955F3" w:rsidTr="00AA14CF">
        <w:trPr>
          <w:trHeight w:hRule="exact" w:val="325"/>
        </w:trPr>
        <w:tc>
          <w:tcPr>
            <w:tcW w:w="1418" w:type="dxa"/>
            <w:vMerge/>
          </w:tcPr>
          <w:p w:rsidR="00AA14CF" w:rsidRPr="00B955F3" w:rsidRDefault="00AA14CF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54374F">
            <w:pPr>
              <w:pStyle w:val="a8"/>
              <w:jc w:val="both"/>
              <w:rPr>
                <w:lang w:val="ru-RU"/>
              </w:rPr>
            </w:pPr>
            <w:r w:rsidRPr="00B955F3">
              <w:rPr>
                <w:lang w:val="ru-RU"/>
              </w:rPr>
              <w:t>Первенство ДЮСШ по плаванию, посвященное 70-летию Победы в ВОВ</w:t>
            </w:r>
          </w:p>
        </w:tc>
      </w:tr>
      <w:tr w:rsidR="00AA14CF" w:rsidRPr="00B955F3" w:rsidTr="00AA14CF">
        <w:trPr>
          <w:trHeight w:hRule="exact" w:val="257"/>
        </w:trPr>
        <w:tc>
          <w:tcPr>
            <w:tcW w:w="1418" w:type="dxa"/>
            <w:vMerge/>
          </w:tcPr>
          <w:p w:rsidR="00AA14CF" w:rsidRPr="00B955F3" w:rsidRDefault="00AA14CF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016AD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B955F3">
              <w:rPr>
                <w:sz w:val="20"/>
                <w:szCs w:val="20"/>
                <w:u w:val="none"/>
              </w:rPr>
              <w:t>ПР</w:t>
            </w:r>
            <w:proofErr w:type="gramEnd"/>
            <w:r w:rsidRPr="00B955F3">
              <w:rPr>
                <w:sz w:val="20"/>
                <w:szCs w:val="20"/>
                <w:u w:val="none"/>
              </w:rPr>
              <w:t xml:space="preserve"> администрации ВМР </w:t>
            </w:r>
            <w:proofErr w:type="spellStart"/>
            <w:r w:rsidRPr="00B955F3">
              <w:rPr>
                <w:sz w:val="20"/>
                <w:szCs w:val="20"/>
                <w:u w:val="none"/>
              </w:rPr>
              <w:t>А.В.Дудниковым</w:t>
            </w:r>
            <w:proofErr w:type="spellEnd"/>
            <w:r w:rsidRPr="00B955F3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AA14CF" w:rsidRPr="00B955F3" w:rsidTr="00AA14CF">
        <w:trPr>
          <w:trHeight w:hRule="exact" w:val="289"/>
        </w:trPr>
        <w:tc>
          <w:tcPr>
            <w:tcW w:w="1418" w:type="dxa"/>
            <w:vMerge/>
          </w:tcPr>
          <w:p w:rsidR="00AA14CF" w:rsidRPr="00B955F3" w:rsidRDefault="00AA14CF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AA14CF" w:rsidRDefault="00AA14CF" w:rsidP="00016AD6">
            <w:pPr>
              <w:pStyle w:val="a8"/>
              <w:jc w:val="both"/>
              <w:rPr>
                <w:lang w:val="ru-RU"/>
              </w:rPr>
            </w:pPr>
            <w:r w:rsidRPr="00B955F3">
              <w:rPr>
                <w:lang w:val="ru-RU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AA14CF" w:rsidRPr="00B955F3" w:rsidTr="00AA14CF">
        <w:trPr>
          <w:trHeight w:hRule="exact" w:val="293"/>
        </w:trPr>
        <w:tc>
          <w:tcPr>
            <w:tcW w:w="1418" w:type="dxa"/>
            <w:vMerge/>
          </w:tcPr>
          <w:p w:rsidR="00AA14CF" w:rsidRPr="00B955F3" w:rsidRDefault="00AA14CF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B51CC7">
            <w:pPr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Прием граждан по личным вопросам главой администрации ВМР И.И.Пивоваровым </w:t>
            </w:r>
          </w:p>
        </w:tc>
      </w:tr>
      <w:tr w:rsidR="00AA14CF" w:rsidRPr="00B955F3" w:rsidTr="00AA14CF">
        <w:trPr>
          <w:trHeight w:hRule="exact" w:val="269"/>
        </w:trPr>
        <w:tc>
          <w:tcPr>
            <w:tcW w:w="1418" w:type="dxa"/>
            <w:vMerge/>
          </w:tcPr>
          <w:p w:rsidR="00AA14CF" w:rsidRPr="00B955F3" w:rsidRDefault="00AA14CF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234BC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B955F3">
              <w:rPr>
                <w:sz w:val="20"/>
                <w:szCs w:val="20"/>
                <w:u w:val="none"/>
              </w:rPr>
              <w:t>М.А.Болмосовым</w:t>
            </w:r>
            <w:proofErr w:type="spellEnd"/>
            <w:r w:rsidRPr="00B955F3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AA14CF" w:rsidRPr="00B955F3" w:rsidTr="00AA14CF">
        <w:trPr>
          <w:trHeight w:val="250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AA14CF" w:rsidRPr="00B955F3" w:rsidRDefault="00AA14C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>6 мая</w:t>
            </w:r>
          </w:p>
          <w:p w:rsidR="00AA14CF" w:rsidRPr="00B955F3" w:rsidRDefault="00AA14C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AA14CF" w:rsidRPr="00B955F3" w:rsidRDefault="00AA14CF" w:rsidP="0057130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955F3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B955F3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B955F3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B955F3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B955F3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B955F3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AA14CF" w:rsidRPr="00B955F3" w:rsidTr="00AA14CF">
        <w:trPr>
          <w:trHeight w:hRule="exact" w:val="310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AA14CF" w:rsidRPr="00B955F3" w:rsidRDefault="00AA14C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B51CC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AA14CF" w:rsidRPr="00B955F3" w:rsidTr="00AA14CF">
        <w:trPr>
          <w:trHeight w:hRule="exact" w:val="251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AA14CF" w:rsidRPr="00B955F3" w:rsidRDefault="00AA14C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734BA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Заседание жилищной комиссии </w:t>
            </w:r>
          </w:p>
        </w:tc>
      </w:tr>
      <w:tr w:rsidR="00AA14CF" w:rsidRPr="00B955F3" w:rsidTr="00AA14CF">
        <w:trPr>
          <w:trHeight w:hRule="exact" w:val="237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AA14CF" w:rsidRPr="00B955F3" w:rsidRDefault="00AA14C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56372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>Торжественное открытие мемориальной плиты землякам</w:t>
            </w:r>
            <w:r>
              <w:rPr>
                <w:sz w:val="20"/>
                <w:szCs w:val="20"/>
                <w:u w:val="none"/>
              </w:rPr>
              <w:t>,</w:t>
            </w:r>
            <w:r w:rsidRPr="00B955F3">
              <w:rPr>
                <w:sz w:val="20"/>
                <w:szCs w:val="20"/>
                <w:u w:val="none"/>
              </w:rPr>
              <w:t xml:space="preserve"> погибшим в годы Великой Отечественной войны 1941-1945 гг. «Склоняя голову пред Подвигом солдата» </w:t>
            </w:r>
          </w:p>
        </w:tc>
      </w:tr>
      <w:tr w:rsidR="00AA14CF" w:rsidRPr="00B955F3" w:rsidTr="00AA14CF">
        <w:trPr>
          <w:trHeight w:hRule="exact" w:val="411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AA14CF" w:rsidRPr="00B955F3" w:rsidRDefault="00AA14C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250A95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B955F3">
              <w:rPr>
                <w:sz w:val="20"/>
                <w:szCs w:val="20"/>
                <w:u w:val="none"/>
              </w:rPr>
              <w:t>А.И.Калистриной</w:t>
            </w:r>
            <w:proofErr w:type="spellEnd"/>
            <w:r w:rsidRPr="00B955F3">
              <w:rPr>
                <w:sz w:val="20"/>
                <w:szCs w:val="20"/>
                <w:u w:val="none"/>
              </w:rPr>
              <w:t xml:space="preserve">  </w:t>
            </w:r>
          </w:p>
        </w:tc>
      </w:tr>
      <w:tr w:rsidR="00AA14CF" w:rsidRPr="00B955F3" w:rsidTr="00AA14CF">
        <w:trPr>
          <w:trHeight w:hRule="exact" w:val="277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AA14CF" w:rsidRPr="00B955F3" w:rsidRDefault="00AA14C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250A9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Митинг памяти «Никто не забыт, ничто не забыто» </w:t>
            </w:r>
          </w:p>
        </w:tc>
      </w:tr>
      <w:tr w:rsidR="00AA14CF" w:rsidRPr="00B955F3" w:rsidTr="00AA14CF">
        <w:trPr>
          <w:trHeight w:hRule="exact" w:val="261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AA14CF" w:rsidRPr="00B955F3" w:rsidRDefault="00AA14C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016AD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>Торжественное вручение паспортов в рамках Акции «Я гражданин Росси</w:t>
            </w:r>
            <w:r>
              <w:rPr>
                <w:sz w:val="20"/>
                <w:szCs w:val="20"/>
                <w:u w:val="none"/>
              </w:rPr>
              <w:t>и</w:t>
            </w:r>
          </w:p>
        </w:tc>
      </w:tr>
      <w:tr w:rsidR="00AA14CF" w:rsidRPr="00B955F3" w:rsidTr="00AA14CF">
        <w:trPr>
          <w:trHeight w:hRule="exact" w:val="261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AA14CF" w:rsidRPr="00B955F3" w:rsidRDefault="00AA14C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56372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Торжественная церемония открытия обновленного мемориального комплекса </w:t>
            </w:r>
          </w:p>
        </w:tc>
      </w:tr>
      <w:tr w:rsidR="00AA14CF" w:rsidRPr="00B955F3" w:rsidTr="00AA14CF">
        <w:trPr>
          <w:trHeight w:hRule="exact" w:val="299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AA14CF" w:rsidRPr="00B955F3" w:rsidRDefault="00AA14C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016AD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Концертная программа «Спасибо вам родные наши деды», посвященная 70-летию со Дня Победы в ВОВ </w:t>
            </w:r>
          </w:p>
        </w:tc>
      </w:tr>
      <w:tr w:rsidR="00AA14CF" w:rsidRPr="00B955F3" w:rsidTr="00AA14CF">
        <w:trPr>
          <w:trHeight w:hRule="exact" w:val="267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AA14CF" w:rsidRPr="00B955F3" w:rsidRDefault="00AA14C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6C0239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B955F3">
              <w:rPr>
                <w:sz w:val="20"/>
                <w:szCs w:val="20"/>
                <w:u w:val="none"/>
              </w:rPr>
              <w:t>.В</w:t>
            </w:r>
            <w:proofErr w:type="gramEnd"/>
            <w:r w:rsidRPr="00B955F3">
              <w:rPr>
                <w:sz w:val="20"/>
                <w:szCs w:val="20"/>
                <w:u w:val="none"/>
              </w:rPr>
              <w:t xml:space="preserve">ольск «Дорожник» </w:t>
            </w:r>
            <w:proofErr w:type="spellStart"/>
            <w:r w:rsidRPr="00B955F3">
              <w:rPr>
                <w:sz w:val="20"/>
                <w:szCs w:val="20"/>
                <w:u w:val="none"/>
              </w:rPr>
              <w:t>Н.А.Курышовым</w:t>
            </w:r>
            <w:proofErr w:type="spellEnd"/>
            <w:r w:rsidRPr="00B955F3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AA14CF" w:rsidRPr="00B955F3" w:rsidTr="00AA14CF">
        <w:trPr>
          <w:trHeight w:hRule="exact" w:val="289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AA14CF" w:rsidRPr="00B955F3" w:rsidRDefault="00AA14C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B06C4E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>Работа общественной приемной  (</w:t>
            </w:r>
            <w:proofErr w:type="spellStart"/>
            <w:r w:rsidRPr="00B955F3">
              <w:rPr>
                <w:sz w:val="20"/>
                <w:szCs w:val="20"/>
                <w:u w:val="none"/>
              </w:rPr>
              <w:t>М.А.Болмосов</w:t>
            </w:r>
            <w:proofErr w:type="spellEnd"/>
            <w:r w:rsidRPr="00B955F3"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 w:rsidRPr="00B955F3">
              <w:rPr>
                <w:sz w:val="20"/>
                <w:szCs w:val="20"/>
                <w:u w:val="none"/>
              </w:rPr>
              <w:t>С.В.Подсобляев</w:t>
            </w:r>
            <w:proofErr w:type="spellEnd"/>
            <w:r w:rsidRPr="00B955F3">
              <w:rPr>
                <w:sz w:val="20"/>
                <w:szCs w:val="20"/>
                <w:u w:val="none"/>
              </w:rPr>
              <w:t>, А.</w:t>
            </w:r>
            <w:r>
              <w:rPr>
                <w:sz w:val="20"/>
                <w:szCs w:val="20"/>
                <w:u w:val="none"/>
              </w:rPr>
              <w:t>В</w:t>
            </w:r>
            <w:r w:rsidRPr="00B955F3">
              <w:rPr>
                <w:sz w:val="20"/>
                <w:szCs w:val="20"/>
                <w:u w:val="none"/>
              </w:rPr>
              <w:t xml:space="preserve">.Дудников, </w:t>
            </w:r>
            <w:proofErr w:type="spellStart"/>
            <w:r w:rsidRPr="00B955F3">
              <w:rPr>
                <w:sz w:val="20"/>
                <w:szCs w:val="20"/>
                <w:u w:val="none"/>
              </w:rPr>
              <w:t>Н.А.Валова</w:t>
            </w:r>
            <w:proofErr w:type="spellEnd"/>
            <w:r w:rsidRPr="00B955F3">
              <w:rPr>
                <w:sz w:val="20"/>
                <w:szCs w:val="20"/>
                <w:u w:val="none"/>
              </w:rPr>
              <w:t xml:space="preserve">) </w:t>
            </w:r>
          </w:p>
        </w:tc>
      </w:tr>
      <w:tr w:rsidR="00AA14CF" w:rsidRPr="00B955F3" w:rsidTr="00AA14CF">
        <w:trPr>
          <w:trHeight w:val="216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AA14CF" w:rsidRPr="00B955F3" w:rsidRDefault="00AA14C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>7 мая</w:t>
            </w:r>
          </w:p>
          <w:p w:rsidR="00AA14CF" w:rsidRPr="00B955F3" w:rsidRDefault="00AA14C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AA14CF" w:rsidRPr="00B955F3" w:rsidRDefault="00AA14CF" w:rsidP="00571303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>ДЕНЬ РАДИО</w:t>
            </w:r>
          </w:p>
        </w:tc>
      </w:tr>
      <w:tr w:rsidR="00AA14CF" w:rsidRPr="00B955F3" w:rsidTr="00AA14CF">
        <w:trPr>
          <w:trHeight w:val="216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AA14CF" w:rsidRPr="00B955F3" w:rsidRDefault="00AA14C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AA14CF" w:rsidRPr="00B955F3" w:rsidRDefault="00AA14CF" w:rsidP="00571303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AA14CF" w:rsidRPr="00B955F3" w:rsidTr="00AA14CF">
        <w:trPr>
          <w:trHeight w:val="216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AA14CF" w:rsidRPr="00B955F3" w:rsidRDefault="00AA14C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AA14CF" w:rsidRPr="00B955F3" w:rsidRDefault="00AA14CF" w:rsidP="00571303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Рабочее совещание по оперативным вопросам,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AA14CF" w:rsidRPr="00B955F3" w:rsidTr="00AA14CF">
        <w:trPr>
          <w:trHeight w:hRule="exact" w:val="215"/>
        </w:trPr>
        <w:tc>
          <w:tcPr>
            <w:tcW w:w="1418" w:type="dxa"/>
            <w:vMerge/>
          </w:tcPr>
          <w:p w:rsidR="00AA14CF" w:rsidRPr="00B955F3" w:rsidRDefault="00AA14C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57130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Муниципальная Акция «Георгиевская ленточка» </w:t>
            </w:r>
          </w:p>
        </w:tc>
      </w:tr>
      <w:tr w:rsidR="00AA14CF" w:rsidRPr="00B955F3" w:rsidTr="00AA14CF">
        <w:trPr>
          <w:trHeight w:hRule="exact" w:val="290"/>
        </w:trPr>
        <w:tc>
          <w:tcPr>
            <w:tcW w:w="1418" w:type="dxa"/>
            <w:vMerge/>
          </w:tcPr>
          <w:p w:rsidR="00AA14CF" w:rsidRPr="00B955F3" w:rsidRDefault="00AA14C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250A9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Торжественное мероприятие и праздничная концертная программа «Весна Победы – весна Жизни» (к 70-летию со Дня Победы в ВОВ 1941-1945 гг.) </w:t>
            </w:r>
          </w:p>
        </w:tc>
      </w:tr>
      <w:tr w:rsidR="00AA14CF" w:rsidRPr="00B955F3" w:rsidTr="00AA14CF">
        <w:trPr>
          <w:trHeight w:hRule="exact" w:val="381"/>
        </w:trPr>
        <w:tc>
          <w:tcPr>
            <w:tcW w:w="1418" w:type="dxa"/>
            <w:vMerge/>
          </w:tcPr>
          <w:p w:rsidR="00AA14CF" w:rsidRPr="00B955F3" w:rsidRDefault="00AA14C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250A9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Торжественное мероприятие – чествование ветеранов ВОВ 1941-1945 гг. «Ради жизни на Земле» </w:t>
            </w:r>
          </w:p>
        </w:tc>
      </w:tr>
      <w:tr w:rsidR="00AA14CF" w:rsidRPr="00B955F3" w:rsidTr="00AA14CF">
        <w:trPr>
          <w:trHeight w:hRule="exact" w:val="381"/>
        </w:trPr>
        <w:tc>
          <w:tcPr>
            <w:tcW w:w="1418" w:type="dxa"/>
            <w:vMerge/>
          </w:tcPr>
          <w:p w:rsidR="00AA14CF" w:rsidRPr="00B955F3" w:rsidRDefault="00AA14C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49248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AA14CF" w:rsidRPr="00B955F3" w:rsidTr="00AA14CF">
        <w:trPr>
          <w:trHeight w:hRule="exact" w:val="285"/>
        </w:trPr>
        <w:tc>
          <w:tcPr>
            <w:tcW w:w="1418" w:type="dxa"/>
            <w:vMerge/>
          </w:tcPr>
          <w:p w:rsidR="00AA14CF" w:rsidRPr="00B955F3" w:rsidRDefault="00AA14C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250A9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B955F3">
              <w:rPr>
                <w:sz w:val="20"/>
                <w:szCs w:val="20"/>
                <w:u w:val="none"/>
              </w:rPr>
              <w:t>.В</w:t>
            </w:r>
            <w:proofErr w:type="gramEnd"/>
            <w:r w:rsidRPr="00B955F3">
              <w:rPr>
                <w:sz w:val="20"/>
                <w:szCs w:val="20"/>
                <w:u w:val="none"/>
              </w:rPr>
              <w:t xml:space="preserve">ольск «Благоустройство» В.Б.Кудряшовым </w:t>
            </w:r>
          </w:p>
        </w:tc>
      </w:tr>
      <w:tr w:rsidR="00AA14CF" w:rsidRPr="00B955F3" w:rsidTr="00AA14CF">
        <w:trPr>
          <w:trHeight w:hRule="exact" w:val="217"/>
        </w:trPr>
        <w:tc>
          <w:tcPr>
            <w:tcW w:w="1418" w:type="dxa"/>
            <w:vMerge/>
          </w:tcPr>
          <w:p w:rsidR="00AA14CF" w:rsidRPr="00B955F3" w:rsidRDefault="00AA14C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250A9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AA14CF" w:rsidRPr="00B955F3" w:rsidTr="00AA14CF">
        <w:trPr>
          <w:trHeight w:hRule="exact" w:val="495"/>
        </w:trPr>
        <w:tc>
          <w:tcPr>
            <w:tcW w:w="1418" w:type="dxa"/>
            <w:vMerge/>
          </w:tcPr>
          <w:p w:rsidR="00AA14CF" w:rsidRPr="00B955F3" w:rsidRDefault="00AA14C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11726E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</w:t>
            </w:r>
            <w:r>
              <w:rPr>
                <w:sz w:val="20"/>
                <w:szCs w:val="20"/>
                <w:u w:val="none"/>
              </w:rPr>
              <w:t xml:space="preserve">ных и муниципальных нужд» </w:t>
            </w:r>
          </w:p>
        </w:tc>
      </w:tr>
      <w:tr w:rsidR="00AA14CF" w:rsidRPr="00B955F3" w:rsidTr="00AA14CF">
        <w:trPr>
          <w:trHeight w:hRule="exact" w:val="217"/>
        </w:trPr>
        <w:tc>
          <w:tcPr>
            <w:tcW w:w="1418" w:type="dxa"/>
            <w:vMerge/>
          </w:tcPr>
          <w:p w:rsidR="00AA14CF" w:rsidRPr="00B955F3" w:rsidRDefault="00AA14C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5D38F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AA14CF" w:rsidRPr="00B955F3" w:rsidTr="00AA14CF">
        <w:trPr>
          <w:trHeight w:hRule="exact" w:val="207"/>
        </w:trPr>
        <w:tc>
          <w:tcPr>
            <w:tcW w:w="1418" w:type="dxa"/>
            <w:vMerge/>
          </w:tcPr>
          <w:p w:rsidR="00AA14CF" w:rsidRPr="00B955F3" w:rsidRDefault="00AA14C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23191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Концертная программа «За что сражались наши деды» </w:t>
            </w:r>
          </w:p>
        </w:tc>
      </w:tr>
      <w:tr w:rsidR="00AA14CF" w:rsidRPr="00B955F3" w:rsidTr="00AA14CF">
        <w:trPr>
          <w:trHeight w:hRule="exact" w:val="267"/>
        </w:trPr>
        <w:tc>
          <w:tcPr>
            <w:tcW w:w="1418" w:type="dxa"/>
            <w:vMerge/>
          </w:tcPr>
          <w:p w:rsidR="00AA14CF" w:rsidRPr="00B955F3" w:rsidRDefault="00AA14C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23191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AA14CF" w:rsidRPr="00B955F3" w:rsidTr="00AA14CF">
        <w:trPr>
          <w:trHeight w:hRule="exact" w:val="195"/>
        </w:trPr>
        <w:tc>
          <w:tcPr>
            <w:tcW w:w="1418" w:type="dxa"/>
            <w:vMerge/>
          </w:tcPr>
          <w:p w:rsidR="00AA14CF" w:rsidRPr="00B955F3" w:rsidRDefault="00AA14C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E72F5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Заседание административной комиссии ВМР </w:t>
            </w:r>
          </w:p>
        </w:tc>
      </w:tr>
      <w:tr w:rsidR="00AA14CF" w:rsidRPr="00B955F3" w:rsidTr="00AA14CF">
        <w:trPr>
          <w:trHeight w:val="255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AA14CF" w:rsidRPr="00B955F3" w:rsidRDefault="00AA14C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>8 мая</w:t>
            </w:r>
          </w:p>
          <w:p w:rsidR="00AA14CF" w:rsidRPr="00B955F3" w:rsidRDefault="00AA14C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AA14CF" w:rsidRPr="00B955F3" w:rsidRDefault="00AA14CF" w:rsidP="00571303">
            <w:pPr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955F3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B955F3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B955F3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B955F3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B955F3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B955F3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AA14CF" w:rsidRPr="00B955F3" w:rsidTr="00AA14CF">
        <w:trPr>
          <w:trHeight w:val="255"/>
        </w:trPr>
        <w:tc>
          <w:tcPr>
            <w:tcW w:w="1418" w:type="dxa"/>
            <w:vMerge/>
          </w:tcPr>
          <w:p w:rsidR="00AA14CF" w:rsidRPr="00B955F3" w:rsidRDefault="00AA14CF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7B73D9">
            <w:pPr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Совещание главы администрации ВМР с руководителями структурных подразделений </w:t>
            </w:r>
          </w:p>
        </w:tc>
      </w:tr>
      <w:tr w:rsidR="00AA14CF" w:rsidRPr="00B955F3" w:rsidTr="00AA14CF">
        <w:trPr>
          <w:trHeight w:val="255"/>
        </w:trPr>
        <w:tc>
          <w:tcPr>
            <w:tcW w:w="1418" w:type="dxa"/>
            <w:vMerge/>
          </w:tcPr>
          <w:p w:rsidR="00AA14CF" w:rsidRPr="00B955F3" w:rsidRDefault="00AA14CF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CB2FEE">
            <w:pPr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ИП главой КФХ </w:t>
            </w:r>
            <w:proofErr w:type="spellStart"/>
            <w:r w:rsidRPr="00B955F3">
              <w:rPr>
                <w:sz w:val="20"/>
                <w:szCs w:val="20"/>
                <w:u w:val="none"/>
              </w:rPr>
              <w:t>Г.М.Гаджадаевым</w:t>
            </w:r>
            <w:proofErr w:type="spellEnd"/>
            <w:r w:rsidRPr="00B955F3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AA14CF" w:rsidRPr="00B955F3" w:rsidTr="00AA14CF">
        <w:trPr>
          <w:trHeight w:val="255"/>
        </w:trPr>
        <w:tc>
          <w:tcPr>
            <w:tcW w:w="1418" w:type="dxa"/>
            <w:vMerge/>
          </w:tcPr>
          <w:p w:rsidR="00AA14CF" w:rsidRPr="00B955F3" w:rsidRDefault="00AA14CF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7B73D9">
            <w:pPr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AA14CF" w:rsidRPr="00B955F3" w:rsidTr="00AA14CF">
        <w:trPr>
          <w:trHeight w:val="255"/>
        </w:trPr>
        <w:tc>
          <w:tcPr>
            <w:tcW w:w="1418" w:type="dxa"/>
            <w:vMerge/>
          </w:tcPr>
          <w:p w:rsidR="00AA14CF" w:rsidRPr="00B955F3" w:rsidRDefault="00AA14CF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7B73D9">
            <w:pPr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Торжественное прохождение войск Саратовского гарнизона и театрализованное действо «Этих дней не смолкнет слава!» </w:t>
            </w:r>
          </w:p>
        </w:tc>
      </w:tr>
      <w:tr w:rsidR="00AA14CF" w:rsidRPr="00B955F3" w:rsidTr="00AA14CF">
        <w:trPr>
          <w:trHeight w:val="255"/>
        </w:trPr>
        <w:tc>
          <w:tcPr>
            <w:tcW w:w="1418" w:type="dxa"/>
            <w:vMerge/>
          </w:tcPr>
          <w:p w:rsidR="00AA14CF" w:rsidRPr="00B955F3" w:rsidRDefault="00AA14CF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7B73D9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Открытие мемориальных досок: Герою Советского Союза – Г.П.Казакову  и Полному Кавалеру ордена Славы – В.А.Казакову </w:t>
            </w:r>
          </w:p>
        </w:tc>
      </w:tr>
      <w:tr w:rsidR="00AA14CF" w:rsidRPr="00B955F3" w:rsidTr="00AA14CF">
        <w:trPr>
          <w:trHeight w:val="255"/>
        </w:trPr>
        <w:tc>
          <w:tcPr>
            <w:tcW w:w="1418" w:type="dxa"/>
            <w:vMerge/>
          </w:tcPr>
          <w:p w:rsidR="00AA14CF" w:rsidRPr="00B955F3" w:rsidRDefault="00AA14CF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7B73D9">
            <w:pPr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AA14CF" w:rsidRPr="00B955F3" w:rsidTr="00AA14CF">
        <w:trPr>
          <w:trHeight w:val="255"/>
        </w:trPr>
        <w:tc>
          <w:tcPr>
            <w:tcW w:w="1418" w:type="dxa"/>
            <w:vMerge/>
          </w:tcPr>
          <w:p w:rsidR="00AA14CF" w:rsidRPr="00B955F3" w:rsidRDefault="00AA14CF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7B73D9">
            <w:pPr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руководством  управления муниципального хозяйства администрации ВМР </w:t>
            </w:r>
          </w:p>
        </w:tc>
      </w:tr>
      <w:tr w:rsidR="00AA14CF" w:rsidRPr="00B955F3" w:rsidTr="00AA14CF">
        <w:trPr>
          <w:trHeight w:val="160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AA14CF" w:rsidRPr="00B955F3" w:rsidRDefault="00AA14C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>9 мая</w:t>
            </w:r>
          </w:p>
          <w:p w:rsidR="00AA14CF" w:rsidRPr="00B955F3" w:rsidRDefault="00AA14C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>суббота</w:t>
            </w:r>
          </w:p>
          <w:p w:rsidR="00AA14CF" w:rsidRPr="00B955F3" w:rsidRDefault="00AA14C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AA14CF" w:rsidRDefault="00AA14CF" w:rsidP="00571303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ДЕНЬ ПОБЕДЫ</w:t>
            </w:r>
          </w:p>
          <w:p w:rsidR="00AA14CF" w:rsidRPr="00B955F3" w:rsidRDefault="00AA14CF" w:rsidP="00571303">
            <w:pPr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Выходной </w:t>
            </w:r>
            <w:r>
              <w:rPr>
                <w:sz w:val="20"/>
                <w:szCs w:val="20"/>
                <w:u w:val="none"/>
              </w:rPr>
              <w:t xml:space="preserve">праздничный </w:t>
            </w:r>
            <w:r w:rsidRPr="00B955F3">
              <w:rPr>
                <w:sz w:val="20"/>
                <w:szCs w:val="20"/>
                <w:u w:val="none"/>
              </w:rPr>
              <w:t>день</w:t>
            </w:r>
          </w:p>
        </w:tc>
      </w:tr>
      <w:tr w:rsidR="00AA14CF" w:rsidRPr="00B955F3" w:rsidTr="00AA14CF">
        <w:trPr>
          <w:trHeight w:val="160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AA14CF" w:rsidRPr="00B955F3" w:rsidRDefault="00AA14C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Default="00AA14CF" w:rsidP="00571303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Митинг памяти «Поклонимся Великим тем годам» </w:t>
            </w:r>
          </w:p>
        </w:tc>
      </w:tr>
      <w:tr w:rsidR="00AA14CF" w:rsidRPr="00B955F3" w:rsidTr="00AA14CF">
        <w:trPr>
          <w:trHeight w:val="160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AA14CF" w:rsidRPr="00B955F3" w:rsidRDefault="00AA14C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Default="00AA14CF" w:rsidP="00571303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Праздничный концерт «Да разве об этом расскажешь» (к 70-летию Победы в ВОВ)</w:t>
            </w:r>
          </w:p>
        </w:tc>
      </w:tr>
      <w:tr w:rsidR="00AA14CF" w:rsidRPr="00B955F3" w:rsidTr="00AA14CF">
        <w:trPr>
          <w:trHeight w:val="160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AA14CF" w:rsidRPr="00B955F3" w:rsidRDefault="00AA14C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A054BF" w:rsidRDefault="00AA14CF" w:rsidP="00571303">
            <w:pPr>
              <w:jc w:val="both"/>
              <w:rPr>
                <w:sz w:val="20"/>
                <w:szCs w:val="20"/>
                <w:u w:val="none"/>
              </w:rPr>
            </w:pPr>
            <w:r w:rsidRPr="00A054BF">
              <w:rPr>
                <w:sz w:val="20"/>
                <w:szCs w:val="20"/>
                <w:u w:val="none"/>
              </w:rPr>
              <w:t>Праздничный концерт</w:t>
            </w:r>
            <w:r>
              <w:rPr>
                <w:sz w:val="20"/>
                <w:szCs w:val="20"/>
                <w:u w:val="none"/>
              </w:rPr>
              <w:t xml:space="preserve">  «Спасибо за Победу!» </w:t>
            </w:r>
          </w:p>
        </w:tc>
      </w:tr>
      <w:tr w:rsidR="00AA14CF" w:rsidRPr="00B955F3" w:rsidTr="00AA14CF">
        <w:trPr>
          <w:trHeight w:val="160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AA14CF" w:rsidRPr="00B955F3" w:rsidRDefault="00AA14C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A054BF" w:rsidRDefault="00AA14CF" w:rsidP="00571303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Торжественный митинг «Светлая память героям Отчизны» </w:t>
            </w:r>
          </w:p>
        </w:tc>
      </w:tr>
      <w:tr w:rsidR="00AA14CF" w:rsidRPr="00B955F3" w:rsidTr="00AA14CF">
        <w:trPr>
          <w:trHeight w:val="328"/>
        </w:trPr>
        <w:tc>
          <w:tcPr>
            <w:tcW w:w="1418" w:type="dxa"/>
            <w:vMerge/>
          </w:tcPr>
          <w:p w:rsidR="00AA14CF" w:rsidRPr="00B955F3" w:rsidRDefault="00AA14CF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C449FF" w:rsidRDefault="00AA14CF" w:rsidP="00ED21E3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C449FF">
              <w:rPr>
                <w:sz w:val="20"/>
                <w:szCs w:val="20"/>
                <w:u w:val="none"/>
              </w:rPr>
              <w:t xml:space="preserve">Панихида по погибшим воинам в годы ВОВ </w:t>
            </w:r>
          </w:p>
        </w:tc>
      </w:tr>
      <w:tr w:rsidR="00AA14CF" w:rsidRPr="00B955F3" w:rsidTr="00AA14CF">
        <w:trPr>
          <w:trHeight w:hRule="exact" w:val="217"/>
        </w:trPr>
        <w:tc>
          <w:tcPr>
            <w:tcW w:w="1418" w:type="dxa"/>
            <w:vMerge/>
          </w:tcPr>
          <w:p w:rsidR="00AA14CF" w:rsidRPr="00B955F3" w:rsidRDefault="00AA14CF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EA3A51" w:rsidRDefault="00AA14CF" w:rsidP="0057130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Праздничная</w:t>
            </w:r>
            <w:r w:rsidRPr="00EA3A51">
              <w:rPr>
                <w:sz w:val="20"/>
                <w:szCs w:val="20"/>
                <w:u w:val="none"/>
              </w:rPr>
              <w:t xml:space="preserve"> Акция «Георгиевская ленточка» </w:t>
            </w:r>
          </w:p>
        </w:tc>
      </w:tr>
      <w:tr w:rsidR="00AA14CF" w:rsidRPr="00B955F3" w:rsidTr="00AA14CF">
        <w:trPr>
          <w:trHeight w:val="328"/>
        </w:trPr>
        <w:tc>
          <w:tcPr>
            <w:tcW w:w="1418" w:type="dxa"/>
            <w:vMerge/>
          </w:tcPr>
          <w:p w:rsidR="00AA14CF" w:rsidRPr="00B955F3" w:rsidRDefault="00AA14CF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EA3A51" w:rsidRDefault="00AA14CF" w:rsidP="00ED21E3">
            <w:pPr>
              <w:jc w:val="both"/>
              <w:rPr>
                <w:sz w:val="20"/>
                <w:szCs w:val="20"/>
                <w:u w:val="none"/>
              </w:rPr>
            </w:pPr>
            <w:r w:rsidRPr="00EA3A51">
              <w:rPr>
                <w:sz w:val="20"/>
                <w:szCs w:val="20"/>
                <w:u w:val="none"/>
              </w:rPr>
              <w:t>Торжественное мероприятие, посвященное празднованию 70-летия Победы нашего народа  в ВОВ</w:t>
            </w:r>
          </w:p>
        </w:tc>
      </w:tr>
      <w:tr w:rsidR="00AA14CF" w:rsidRPr="00B955F3" w:rsidTr="00AA14CF">
        <w:trPr>
          <w:trHeight w:val="253"/>
        </w:trPr>
        <w:tc>
          <w:tcPr>
            <w:tcW w:w="1418" w:type="dxa"/>
            <w:vMerge/>
          </w:tcPr>
          <w:p w:rsidR="00AA14CF" w:rsidRPr="00B955F3" w:rsidRDefault="00AA14CF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EA3A51" w:rsidRDefault="00AA14CF" w:rsidP="00ED21E3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EA3A51">
              <w:rPr>
                <w:sz w:val="20"/>
                <w:szCs w:val="20"/>
                <w:u w:val="none"/>
              </w:rPr>
              <w:t xml:space="preserve">Митинг в рамках празднования 70-й годовщины Победы в ВОВ 1941-1945 гг. </w:t>
            </w:r>
          </w:p>
        </w:tc>
      </w:tr>
      <w:tr w:rsidR="00AA14CF" w:rsidRPr="00B955F3" w:rsidTr="00AA14CF">
        <w:trPr>
          <w:trHeight w:val="253"/>
        </w:trPr>
        <w:tc>
          <w:tcPr>
            <w:tcW w:w="1418" w:type="dxa"/>
            <w:vMerge/>
          </w:tcPr>
          <w:p w:rsidR="00AA14CF" w:rsidRPr="00B955F3" w:rsidRDefault="00AA14CF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C449FF" w:rsidRDefault="00AA14CF" w:rsidP="00492487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C449FF">
              <w:rPr>
                <w:sz w:val="20"/>
                <w:szCs w:val="20"/>
                <w:u w:val="none"/>
              </w:rPr>
              <w:t xml:space="preserve">Церемония возложения венков и цветков к обелиску «Вечный огонь». Народное гулянье «Весна на клавишах Победы», посвященное празднованию 70-летия со Дня Победы в ВОВ 1941-1945 гг. </w:t>
            </w:r>
          </w:p>
        </w:tc>
      </w:tr>
      <w:tr w:rsidR="00AA14CF" w:rsidRPr="00B955F3" w:rsidTr="00AA14CF">
        <w:trPr>
          <w:trHeight w:val="253"/>
        </w:trPr>
        <w:tc>
          <w:tcPr>
            <w:tcW w:w="1418" w:type="dxa"/>
            <w:vMerge/>
          </w:tcPr>
          <w:p w:rsidR="00AA14CF" w:rsidRPr="00B955F3" w:rsidRDefault="00AA14CF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C449FF" w:rsidRDefault="00AA14CF" w:rsidP="00492487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Концертная программа «Победа в сердце каждого живет», посвященная 70-летию Победы в ВОВ</w:t>
            </w:r>
          </w:p>
        </w:tc>
      </w:tr>
      <w:tr w:rsidR="00AA14CF" w:rsidRPr="00B955F3" w:rsidTr="00AA14CF">
        <w:trPr>
          <w:trHeight w:val="328"/>
        </w:trPr>
        <w:tc>
          <w:tcPr>
            <w:tcW w:w="1418" w:type="dxa"/>
            <w:vMerge/>
          </w:tcPr>
          <w:p w:rsidR="00AA14CF" w:rsidRPr="00B955F3" w:rsidRDefault="00AA14CF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20FF2" w:rsidRDefault="00AA14CF" w:rsidP="00ED21E3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B20FF2">
              <w:rPr>
                <w:sz w:val="20"/>
                <w:szCs w:val="20"/>
                <w:u w:val="none"/>
              </w:rPr>
              <w:t xml:space="preserve">Беседа о </w:t>
            </w:r>
            <w:proofErr w:type="spellStart"/>
            <w:r w:rsidRPr="00B20FF2">
              <w:rPr>
                <w:sz w:val="20"/>
                <w:szCs w:val="20"/>
                <w:u w:val="none"/>
              </w:rPr>
              <w:t>Вольских</w:t>
            </w:r>
            <w:proofErr w:type="spellEnd"/>
            <w:r w:rsidRPr="00B20FF2">
              <w:rPr>
                <w:sz w:val="20"/>
                <w:szCs w:val="20"/>
                <w:u w:val="none"/>
              </w:rPr>
              <w:t xml:space="preserve"> краеведах и их вкладе в дело Победы «Что имеем, то храним» </w:t>
            </w:r>
          </w:p>
        </w:tc>
      </w:tr>
      <w:tr w:rsidR="00AA14CF" w:rsidRPr="00B955F3" w:rsidTr="00AA14CF">
        <w:trPr>
          <w:trHeight w:val="328"/>
        </w:trPr>
        <w:tc>
          <w:tcPr>
            <w:tcW w:w="1418" w:type="dxa"/>
            <w:vMerge/>
          </w:tcPr>
          <w:p w:rsidR="00AA14CF" w:rsidRPr="00B955F3" w:rsidRDefault="00AA14CF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20FF2" w:rsidRDefault="00AA14CF" w:rsidP="00ED21E3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Концертная программа «Великая Победа», посвященная 70-летию со Дня Победы в ВОВ </w:t>
            </w:r>
          </w:p>
        </w:tc>
      </w:tr>
      <w:tr w:rsidR="00AA14CF" w:rsidRPr="00B955F3" w:rsidTr="00AA14CF">
        <w:trPr>
          <w:trHeight w:val="328"/>
        </w:trPr>
        <w:tc>
          <w:tcPr>
            <w:tcW w:w="1418" w:type="dxa"/>
            <w:vMerge/>
          </w:tcPr>
          <w:p w:rsidR="00AA14CF" w:rsidRPr="00B955F3" w:rsidRDefault="00AA14CF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20FF2" w:rsidRDefault="00AA14CF" w:rsidP="00ED21E3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B20FF2">
              <w:rPr>
                <w:sz w:val="20"/>
                <w:szCs w:val="20"/>
                <w:u w:val="none"/>
              </w:rPr>
              <w:t xml:space="preserve">День открытых дверей </w:t>
            </w:r>
          </w:p>
        </w:tc>
      </w:tr>
      <w:tr w:rsidR="00AA14CF" w:rsidRPr="00B955F3" w:rsidTr="00AA14CF">
        <w:trPr>
          <w:trHeight w:val="328"/>
        </w:trPr>
        <w:tc>
          <w:tcPr>
            <w:tcW w:w="1418" w:type="dxa"/>
            <w:vMerge/>
          </w:tcPr>
          <w:p w:rsidR="00AA14CF" w:rsidRPr="00B955F3" w:rsidRDefault="00AA14CF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20FF2" w:rsidRDefault="00AA14CF" w:rsidP="00ED21E3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Праздничная программа «Не стареют душой ветераны»</w:t>
            </w:r>
          </w:p>
        </w:tc>
      </w:tr>
      <w:tr w:rsidR="00AA14CF" w:rsidRPr="00B955F3" w:rsidTr="00AA14CF">
        <w:trPr>
          <w:trHeight w:val="328"/>
        </w:trPr>
        <w:tc>
          <w:tcPr>
            <w:tcW w:w="1418" w:type="dxa"/>
            <w:vMerge/>
          </w:tcPr>
          <w:p w:rsidR="00AA14CF" w:rsidRPr="00B955F3" w:rsidRDefault="00AA14CF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EA3A51" w:rsidRDefault="00AA14CF" w:rsidP="00ED21E3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Праздничная Акция «Народная Победа» </w:t>
            </w:r>
          </w:p>
        </w:tc>
      </w:tr>
      <w:tr w:rsidR="00AA14CF" w:rsidRPr="00B955F3" w:rsidTr="00AA14CF">
        <w:trPr>
          <w:trHeight w:val="328"/>
        </w:trPr>
        <w:tc>
          <w:tcPr>
            <w:tcW w:w="1418" w:type="dxa"/>
            <w:vMerge/>
          </w:tcPr>
          <w:p w:rsidR="00AA14CF" w:rsidRPr="00B955F3" w:rsidRDefault="00AA14CF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20FF2" w:rsidRDefault="00AA14CF" w:rsidP="008D3BF0">
            <w:pPr>
              <w:jc w:val="both"/>
              <w:rPr>
                <w:sz w:val="20"/>
                <w:szCs w:val="20"/>
                <w:u w:val="none"/>
              </w:rPr>
            </w:pPr>
            <w:r w:rsidRPr="00B20FF2">
              <w:rPr>
                <w:sz w:val="20"/>
                <w:szCs w:val="20"/>
                <w:u w:val="none"/>
              </w:rPr>
              <w:t xml:space="preserve">Спортивные эстафеты, в рамках празднования 70-летия Победы в ВОВ 1941-1945 гг. </w:t>
            </w:r>
          </w:p>
        </w:tc>
      </w:tr>
      <w:tr w:rsidR="00AA14CF" w:rsidRPr="00B955F3" w:rsidTr="00AA14CF">
        <w:trPr>
          <w:trHeight w:val="328"/>
        </w:trPr>
        <w:tc>
          <w:tcPr>
            <w:tcW w:w="1418" w:type="dxa"/>
            <w:vMerge/>
          </w:tcPr>
          <w:p w:rsidR="00AA14CF" w:rsidRPr="00B955F3" w:rsidRDefault="00AA14CF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EA3A51" w:rsidRDefault="00AA14CF" w:rsidP="008D3BF0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«Солдатские посиделки» - игры, забавы </w:t>
            </w:r>
            <w:proofErr w:type="spellStart"/>
            <w:r>
              <w:rPr>
                <w:sz w:val="20"/>
                <w:szCs w:val="20"/>
                <w:u w:val="none"/>
              </w:rPr>
              <w:t>макси-пазлы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none"/>
              </w:rPr>
              <w:t>макси-кроссворды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, акция «Солдатская фотография» </w:t>
            </w:r>
          </w:p>
        </w:tc>
      </w:tr>
      <w:tr w:rsidR="00AA14CF" w:rsidRPr="00B955F3" w:rsidTr="00AA14CF">
        <w:trPr>
          <w:trHeight w:val="328"/>
        </w:trPr>
        <w:tc>
          <w:tcPr>
            <w:tcW w:w="1418" w:type="dxa"/>
            <w:vMerge/>
          </w:tcPr>
          <w:p w:rsidR="00AA14CF" w:rsidRPr="00B955F3" w:rsidRDefault="00AA14CF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20FF2" w:rsidRDefault="00AA14CF" w:rsidP="0086729A">
            <w:pPr>
              <w:jc w:val="both"/>
              <w:rPr>
                <w:sz w:val="20"/>
                <w:szCs w:val="20"/>
                <w:u w:val="none"/>
              </w:rPr>
            </w:pPr>
            <w:r w:rsidRPr="00B20FF2">
              <w:rPr>
                <w:sz w:val="20"/>
                <w:szCs w:val="20"/>
                <w:u w:val="none"/>
              </w:rPr>
              <w:t xml:space="preserve">Спортивно-массовые мероприятия, посвященные празднованию 70-летия Победы в ВОВ 1941-1945 гг. </w:t>
            </w:r>
          </w:p>
        </w:tc>
      </w:tr>
      <w:tr w:rsidR="00AA14CF" w:rsidRPr="00B955F3" w:rsidTr="00AA14CF">
        <w:trPr>
          <w:trHeight w:val="328"/>
        </w:trPr>
        <w:tc>
          <w:tcPr>
            <w:tcW w:w="1418" w:type="dxa"/>
            <w:vMerge/>
          </w:tcPr>
          <w:p w:rsidR="00AA14CF" w:rsidRPr="00B955F3" w:rsidRDefault="00AA14CF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EA3A51" w:rsidRDefault="00AA14CF" w:rsidP="0086729A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Парусная регата яхт-клуба «Звездный» ЦДО «Радуга»</w:t>
            </w:r>
          </w:p>
        </w:tc>
      </w:tr>
      <w:tr w:rsidR="00AA14CF" w:rsidRPr="00B955F3" w:rsidTr="00AA14CF">
        <w:trPr>
          <w:trHeight w:val="328"/>
        </w:trPr>
        <w:tc>
          <w:tcPr>
            <w:tcW w:w="1418" w:type="dxa"/>
            <w:vMerge/>
          </w:tcPr>
          <w:p w:rsidR="00AA14CF" w:rsidRPr="00B955F3" w:rsidRDefault="00AA14CF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20FF2" w:rsidRDefault="00AA14CF" w:rsidP="00B20FF2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B20FF2">
              <w:rPr>
                <w:sz w:val="20"/>
                <w:szCs w:val="20"/>
                <w:u w:val="none"/>
              </w:rPr>
              <w:t xml:space="preserve">Народное гулянье «Парк Победы», посвященное празднованию 70-летия Победы в ВОВ 1941-1945 гг. </w:t>
            </w:r>
          </w:p>
        </w:tc>
      </w:tr>
      <w:tr w:rsidR="00AA14CF" w:rsidRPr="00B955F3" w:rsidTr="00AA14CF">
        <w:trPr>
          <w:trHeight w:val="328"/>
        </w:trPr>
        <w:tc>
          <w:tcPr>
            <w:tcW w:w="1418" w:type="dxa"/>
            <w:vMerge/>
          </w:tcPr>
          <w:p w:rsidR="00AA14CF" w:rsidRPr="00B955F3" w:rsidRDefault="00AA14CF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20FF2" w:rsidRDefault="00AA14CF" w:rsidP="00ED21E3">
            <w:pPr>
              <w:jc w:val="both"/>
              <w:rPr>
                <w:sz w:val="20"/>
                <w:szCs w:val="20"/>
                <w:u w:val="none"/>
              </w:rPr>
            </w:pPr>
            <w:r w:rsidRPr="00B20FF2">
              <w:rPr>
                <w:sz w:val="20"/>
                <w:szCs w:val="20"/>
                <w:u w:val="none"/>
              </w:rPr>
              <w:t xml:space="preserve">Волонтерская Акция «Песни Победы» </w:t>
            </w:r>
          </w:p>
        </w:tc>
      </w:tr>
      <w:tr w:rsidR="00AA14CF" w:rsidRPr="00B955F3" w:rsidTr="00AA14CF">
        <w:trPr>
          <w:trHeight w:val="328"/>
        </w:trPr>
        <w:tc>
          <w:tcPr>
            <w:tcW w:w="1418" w:type="dxa"/>
            <w:vMerge/>
          </w:tcPr>
          <w:p w:rsidR="00AA14CF" w:rsidRPr="00B955F3" w:rsidRDefault="00AA14CF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C449FF" w:rsidRDefault="00AA14CF" w:rsidP="00ED21E3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Концертная программа эстрадного исполнителя Евгения </w:t>
            </w:r>
            <w:proofErr w:type="spellStart"/>
            <w:r>
              <w:rPr>
                <w:sz w:val="20"/>
                <w:szCs w:val="20"/>
                <w:u w:val="none"/>
              </w:rPr>
              <w:t>Рощенкова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г</w:t>
            </w:r>
            <w:proofErr w:type="gramStart"/>
            <w:r>
              <w:rPr>
                <w:sz w:val="20"/>
                <w:szCs w:val="20"/>
                <w:u w:val="none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</w:rPr>
              <w:t xml:space="preserve">аратов </w:t>
            </w:r>
          </w:p>
        </w:tc>
      </w:tr>
      <w:tr w:rsidR="00AA14CF" w:rsidRPr="00B955F3" w:rsidTr="00AA14CF">
        <w:trPr>
          <w:trHeight w:val="215"/>
        </w:trPr>
        <w:tc>
          <w:tcPr>
            <w:tcW w:w="1418" w:type="dxa"/>
            <w:vMerge/>
          </w:tcPr>
          <w:p w:rsidR="00AA14CF" w:rsidRPr="00B955F3" w:rsidRDefault="00AA14CF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4320A0" w:rsidRDefault="00AA14CF" w:rsidP="00ED21E3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Памятная</w:t>
            </w:r>
            <w:r w:rsidRPr="004320A0">
              <w:rPr>
                <w:sz w:val="20"/>
                <w:szCs w:val="20"/>
                <w:u w:val="none"/>
              </w:rPr>
              <w:t xml:space="preserve"> Акция «Свеча памяти» </w:t>
            </w:r>
            <w:r>
              <w:rPr>
                <w:sz w:val="20"/>
                <w:szCs w:val="20"/>
                <w:u w:val="none"/>
              </w:rPr>
              <w:t xml:space="preserve">у обелиска «Вечный огонь» </w:t>
            </w:r>
          </w:p>
        </w:tc>
      </w:tr>
      <w:tr w:rsidR="00AA14CF" w:rsidRPr="00B955F3" w:rsidTr="00AA14CF">
        <w:trPr>
          <w:trHeight w:val="328"/>
        </w:trPr>
        <w:tc>
          <w:tcPr>
            <w:tcW w:w="1418" w:type="dxa"/>
            <w:vMerge/>
          </w:tcPr>
          <w:p w:rsidR="00AA14CF" w:rsidRPr="00B955F3" w:rsidRDefault="00AA14CF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4320A0" w:rsidRDefault="00AA14CF" w:rsidP="00ED21E3">
            <w:pPr>
              <w:jc w:val="both"/>
              <w:rPr>
                <w:sz w:val="20"/>
                <w:szCs w:val="20"/>
                <w:u w:val="none"/>
              </w:rPr>
            </w:pPr>
            <w:r w:rsidRPr="004320A0">
              <w:rPr>
                <w:sz w:val="20"/>
                <w:szCs w:val="20"/>
                <w:u w:val="none"/>
              </w:rPr>
              <w:t xml:space="preserve">Праздничный фейерверк </w:t>
            </w:r>
          </w:p>
        </w:tc>
      </w:tr>
      <w:tr w:rsidR="00AA14CF" w:rsidRPr="00B955F3" w:rsidTr="00AA14CF">
        <w:trPr>
          <w:trHeight w:val="255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AA14CF" w:rsidRPr="00B955F3" w:rsidRDefault="00AA14CF" w:rsidP="00CB2FEE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ind w:left="-108" w:hanging="287"/>
              <w:jc w:val="center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>10 мая воскресенье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AA14CF" w:rsidRPr="00B955F3" w:rsidRDefault="00AA14CF" w:rsidP="00571303">
            <w:pPr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AA14CF" w:rsidRPr="00B955F3" w:rsidTr="00AA14CF">
        <w:trPr>
          <w:trHeight w:val="255"/>
        </w:trPr>
        <w:tc>
          <w:tcPr>
            <w:tcW w:w="1418" w:type="dxa"/>
            <w:vMerge/>
          </w:tcPr>
          <w:p w:rsidR="00AA14CF" w:rsidRPr="00B955F3" w:rsidRDefault="00AA14CF" w:rsidP="00AF2D64">
            <w:pPr>
              <w:tabs>
                <w:tab w:val="num" w:pos="175"/>
                <w:tab w:val="num" w:pos="650"/>
              </w:tabs>
              <w:overflowPunct w:val="0"/>
              <w:autoSpaceDE w:val="0"/>
              <w:snapToGrid w:val="0"/>
              <w:ind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AA14CF" w:rsidRPr="00B955F3" w:rsidRDefault="00AA14CF" w:rsidP="00DC7C3C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55F3">
              <w:rPr>
                <w:sz w:val="20"/>
                <w:szCs w:val="20"/>
                <w:u w:val="none"/>
              </w:rPr>
              <w:t xml:space="preserve">Соревнования </w:t>
            </w:r>
            <w:proofErr w:type="spellStart"/>
            <w:r w:rsidRPr="00B955F3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B955F3">
              <w:rPr>
                <w:sz w:val="20"/>
                <w:szCs w:val="20"/>
                <w:u w:val="none"/>
              </w:rPr>
              <w:t xml:space="preserve"> района по дворовому футболу </w:t>
            </w:r>
          </w:p>
        </w:tc>
      </w:tr>
    </w:tbl>
    <w:p w:rsidR="006D6E52" w:rsidRDefault="006D6E52" w:rsidP="00AA14CF">
      <w:pPr>
        <w:jc w:val="center"/>
        <w:rPr>
          <w:b/>
          <w:sz w:val="24"/>
          <w:szCs w:val="24"/>
          <w:u w:val="none"/>
        </w:rPr>
      </w:pPr>
    </w:p>
    <w:sectPr w:rsidR="006D6E52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0E32"/>
    <w:rsid w:val="000513C6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3ECB"/>
    <w:rsid w:val="00054293"/>
    <w:rsid w:val="00054B73"/>
    <w:rsid w:val="000550A8"/>
    <w:rsid w:val="000557D7"/>
    <w:rsid w:val="00055CFF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08EA"/>
    <w:rsid w:val="00061598"/>
    <w:rsid w:val="000628E9"/>
    <w:rsid w:val="00062FD9"/>
    <w:rsid w:val="0006360D"/>
    <w:rsid w:val="00063A4E"/>
    <w:rsid w:val="00063D60"/>
    <w:rsid w:val="000652BB"/>
    <w:rsid w:val="00065A0D"/>
    <w:rsid w:val="00065BEE"/>
    <w:rsid w:val="00065D77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5DA"/>
    <w:rsid w:val="0009179F"/>
    <w:rsid w:val="00091921"/>
    <w:rsid w:val="00091D96"/>
    <w:rsid w:val="00092541"/>
    <w:rsid w:val="000929BB"/>
    <w:rsid w:val="00092B11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7F2"/>
    <w:rsid w:val="000E3D71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255"/>
    <w:rsid w:val="00144445"/>
    <w:rsid w:val="001449B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5D1F"/>
    <w:rsid w:val="00156553"/>
    <w:rsid w:val="0015707F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1D6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61F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2B1"/>
    <w:rsid w:val="001D33B6"/>
    <w:rsid w:val="001D3B1A"/>
    <w:rsid w:val="001D497D"/>
    <w:rsid w:val="001D497F"/>
    <w:rsid w:val="001D5144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531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3E58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0C0A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9F2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34E4"/>
    <w:rsid w:val="002F4474"/>
    <w:rsid w:val="002F4B70"/>
    <w:rsid w:val="002F53A8"/>
    <w:rsid w:val="002F552F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5FA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B24"/>
    <w:rsid w:val="00336C85"/>
    <w:rsid w:val="003404B0"/>
    <w:rsid w:val="00340762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1C71"/>
    <w:rsid w:val="003527F6"/>
    <w:rsid w:val="0035295D"/>
    <w:rsid w:val="00352963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AF7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5FA8"/>
    <w:rsid w:val="00396ADD"/>
    <w:rsid w:val="00396C17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907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3D43"/>
    <w:rsid w:val="003F40A4"/>
    <w:rsid w:val="003F4CA9"/>
    <w:rsid w:val="003F502E"/>
    <w:rsid w:val="003F51CB"/>
    <w:rsid w:val="003F5D2F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E0"/>
    <w:rsid w:val="00446AC3"/>
    <w:rsid w:val="00447A37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3D34"/>
    <w:rsid w:val="0045410D"/>
    <w:rsid w:val="0045454F"/>
    <w:rsid w:val="00454693"/>
    <w:rsid w:val="00454CF3"/>
    <w:rsid w:val="00455169"/>
    <w:rsid w:val="00455DD2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771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6AEE"/>
    <w:rsid w:val="004673AF"/>
    <w:rsid w:val="00467735"/>
    <w:rsid w:val="00467AB7"/>
    <w:rsid w:val="00467B49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ED9"/>
    <w:rsid w:val="00490F87"/>
    <w:rsid w:val="004910AA"/>
    <w:rsid w:val="004912D2"/>
    <w:rsid w:val="004919B7"/>
    <w:rsid w:val="00491A8E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B2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5A28"/>
    <w:rsid w:val="00565B03"/>
    <w:rsid w:val="005664D1"/>
    <w:rsid w:val="00566D7A"/>
    <w:rsid w:val="00567132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7AA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26E"/>
    <w:rsid w:val="005A13EF"/>
    <w:rsid w:val="005A1406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E34"/>
    <w:rsid w:val="005C4F85"/>
    <w:rsid w:val="005C5295"/>
    <w:rsid w:val="005C5466"/>
    <w:rsid w:val="005C58BA"/>
    <w:rsid w:val="005C6207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C02"/>
    <w:rsid w:val="005F1CD6"/>
    <w:rsid w:val="005F21CE"/>
    <w:rsid w:val="005F2465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2FCC"/>
    <w:rsid w:val="00603434"/>
    <w:rsid w:val="00603843"/>
    <w:rsid w:val="00603DDF"/>
    <w:rsid w:val="00603EF4"/>
    <w:rsid w:val="00604298"/>
    <w:rsid w:val="006043CA"/>
    <w:rsid w:val="00604501"/>
    <w:rsid w:val="0060474D"/>
    <w:rsid w:val="00604A56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71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178B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86B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D6E"/>
    <w:rsid w:val="006D6E52"/>
    <w:rsid w:val="006D7376"/>
    <w:rsid w:val="006D7880"/>
    <w:rsid w:val="006D7E22"/>
    <w:rsid w:val="006E02C6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0B40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6B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779"/>
    <w:rsid w:val="007B59F8"/>
    <w:rsid w:val="007B5A39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EB"/>
    <w:rsid w:val="008232C0"/>
    <w:rsid w:val="00823DB2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0AE1"/>
    <w:rsid w:val="00832227"/>
    <w:rsid w:val="00832617"/>
    <w:rsid w:val="00832800"/>
    <w:rsid w:val="008329B6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720"/>
    <w:rsid w:val="008408F0"/>
    <w:rsid w:val="00841B59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4A1"/>
    <w:rsid w:val="008755EF"/>
    <w:rsid w:val="0087601D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2ECC"/>
    <w:rsid w:val="00883634"/>
    <w:rsid w:val="00883B44"/>
    <w:rsid w:val="0088428A"/>
    <w:rsid w:val="0088492B"/>
    <w:rsid w:val="008850DB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5872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BF0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99A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4C5A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9A9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5051"/>
    <w:rsid w:val="00975540"/>
    <w:rsid w:val="009756D9"/>
    <w:rsid w:val="009764DE"/>
    <w:rsid w:val="00976E66"/>
    <w:rsid w:val="00976EDF"/>
    <w:rsid w:val="009770E9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BF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1E8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60E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78A"/>
    <w:rsid w:val="00A90BB8"/>
    <w:rsid w:val="00A90EDC"/>
    <w:rsid w:val="00A92297"/>
    <w:rsid w:val="00A92384"/>
    <w:rsid w:val="00A93287"/>
    <w:rsid w:val="00A932C3"/>
    <w:rsid w:val="00A93AF4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4CF"/>
    <w:rsid w:val="00AA169F"/>
    <w:rsid w:val="00AA2644"/>
    <w:rsid w:val="00AA274C"/>
    <w:rsid w:val="00AA2F76"/>
    <w:rsid w:val="00AA3041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3BDA"/>
    <w:rsid w:val="00AF4570"/>
    <w:rsid w:val="00AF483C"/>
    <w:rsid w:val="00AF4A2E"/>
    <w:rsid w:val="00AF4A5E"/>
    <w:rsid w:val="00AF4D62"/>
    <w:rsid w:val="00AF4FB4"/>
    <w:rsid w:val="00AF5417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6C4E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3796"/>
    <w:rsid w:val="00B344AD"/>
    <w:rsid w:val="00B344F8"/>
    <w:rsid w:val="00B34505"/>
    <w:rsid w:val="00B346FF"/>
    <w:rsid w:val="00B34B5B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1A68"/>
    <w:rsid w:val="00B426B4"/>
    <w:rsid w:val="00B4283F"/>
    <w:rsid w:val="00B42CEB"/>
    <w:rsid w:val="00B43755"/>
    <w:rsid w:val="00B43BD6"/>
    <w:rsid w:val="00B440B3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D0A"/>
    <w:rsid w:val="00B74E8F"/>
    <w:rsid w:val="00B74EA9"/>
    <w:rsid w:val="00B7562F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4F6C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E01D8"/>
    <w:rsid w:val="00BE11EA"/>
    <w:rsid w:val="00BE1473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800"/>
    <w:rsid w:val="00BF5F3D"/>
    <w:rsid w:val="00BF5F64"/>
    <w:rsid w:val="00BF60DA"/>
    <w:rsid w:val="00BF61BA"/>
    <w:rsid w:val="00BF7AE6"/>
    <w:rsid w:val="00BF7B92"/>
    <w:rsid w:val="00BF7E85"/>
    <w:rsid w:val="00C0027A"/>
    <w:rsid w:val="00C0053A"/>
    <w:rsid w:val="00C009E2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424"/>
    <w:rsid w:val="00C26AAC"/>
    <w:rsid w:val="00C275B7"/>
    <w:rsid w:val="00C27EFC"/>
    <w:rsid w:val="00C31394"/>
    <w:rsid w:val="00C3143D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3E36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2FEE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4DD4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A9F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9F1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5747E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45C"/>
    <w:rsid w:val="00D958E7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3C"/>
    <w:rsid w:val="00DC7CE9"/>
    <w:rsid w:val="00DC7F98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8DD"/>
    <w:rsid w:val="00DE1E64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106E"/>
    <w:rsid w:val="00E112FA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79C0"/>
    <w:rsid w:val="00E2057E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ACF"/>
    <w:rsid w:val="00E40F75"/>
    <w:rsid w:val="00E41CD6"/>
    <w:rsid w:val="00E41E97"/>
    <w:rsid w:val="00E42591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8EB"/>
    <w:rsid w:val="00E979DE"/>
    <w:rsid w:val="00E97A74"/>
    <w:rsid w:val="00EA025F"/>
    <w:rsid w:val="00EA0BE7"/>
    <w:rsid w:val="00EA10BC"/>
    <w:rsid w:val="00EA1949"/>
    <w:rsid w:val="00EA231C"/>
    <w:rsid w:val="00EA236D"/>
    <w:rsid w:val="00EA257F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445B"/>
    <w:rsid w:val="00F251EA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3D"/>
    <w:rsid w:val="00F371CA"/>
    <w:rsid w:val="00F372B0"/>
    <w:rsid w:val="00F37507"/>
    <w:rsid w:val="00F37664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38B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3CC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49E3-E5C5-4976-AEED-24B46699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2015-04-30T11:40:00Z</cp:lastPrinted>
  <dcterms:created xsi:type="dcterms:W3CDTF">2015-04-30T09:57:00Z</dcterms:created>
  <dcterms:modified xsi:type="dcterms:W3CDTF">2015-05-13T10:36:00Z</dcterms:modified>
</cp:coreProperties>
</file>