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235188" w:rsidRDefault="007B5B22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Отчет </w:t>
      </w:r>
    </w:p>
    <w:p w:rsidR="000C6B81" w:rsidRPr="00235188" w:rsidRDefault="007B5B22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о </w:t>
      </w:r>
      <w:r w:rsidR="000C6B81" w:rsidRPr="0023518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е</w:t>
      </w:r>
      <w:r w:rsidR="000C6B81" w:rsidRPr="00235188">
        <w:rPr>
          <w:sz w:val="22"/>
          <w:szCs w:val="22"/>
        </w:rPr>
        <w:t xml:space="preserve"> администрации </w:t>
      </w:r>
      <w:proofErr w:type="spellStart"/>
      <w:r w:rsidR="000C6B81" w:rsidRPr="00235188">
        <w:rPr>
          <w:sz w:val="22"/>
          <w:szCs w:val="22"/>
        </w:rPr>
        <w:t>Вольского</w:t>
      </w:r>
      <w:proofErr w:type="spellEnd"/>
      <w:r w:rsidR="000C6B81" w:rsidRPr="00235188">
        <w:rPr>
          <w:sz w:val="22"/>
          <w:szCs w:val="22"/>
        </w:rPr>
        <w:t xml:space="preserve"> муниципального района с</w:t>
      </w:r>
      <w:r w:rsidR="007E7B0F" w:rsidRPr="00235188">
        <w:rPr>
          <w:sz w:val="22"/>
          <w:szCs w:val="22"/>
        </w:rPr>
        <w:t xml:space="preserve"> </w:t>
      </w:r>
      <w:r w:rsidR="00B00969">
        <w:rPr>
          <w:sz w:val="22"/>
          <w:szCs w:val="22"/>
        </w:rPr>
        <w:t>26 января</w:t>
      </w:r>
      <w:r w:rsidR="00986CDA">
        <w:rPr>
          <w:sz w:val="22"/>
          <w:szCs w:val="22"/>
        </w:rPr>
        <w:t xml:space="preserve"> </w:t>
      </w:r>
      <w:r w:rsidR="000C6B81" w:rsidRPr="00235188">
        <w:rPr>
          <w:sz w:val="22"/>
          <w:szCs w:val="22"/>
        </w:rPr>
        <w:t xml:space="preserve"> по </w:t>
      </w:r>
      <w:r w:rsidR="00B00969">
        <w:rPr>
          <w:sz w:val="22"/>
          <w:szCs w:val="22"/>
        </w:rPr>
        <w:t>01 февраля</w:t>
      </w:r>
      <w:r w:rsidR="000C6B81" w:rsidRPr="00235188">
        <w:rPr>
          <w:sz w:val="22"/>
          <w:szCs w:val="22"/>
        </w:rPr>
        <w:t xml:space="preserve"> 201</w:t>
      </w:r>
      <w:r w:rsidR="0056336F" w:rsidRPr="00235188">
        <w:rPr>
          <w:sz w:val="22"/>
          <w:szCs w:val="22"/>
        </w:rPr>
        <w:t>5</w:t>
      </w:r>
      <w:r w:rsidR="000C6B81" w:rsidRPr="00235188">
        <w:rPr>
          <w:sz w:val="22"/>
          <w:szCs w:val="22"/>
        </w:rPr>
        <w:t xml:space="preserve">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854"/>
        <w:gridCol w:w="14317"/>
      </w:tblGrid>
      <w:tr w:rsidR="001451A9" w:rsidRPr="001451A9" w:rsidTr="001451A9">
        <w:trPr>
          <w:trHeight w:val="162"/>
        </w:trPr>
        <w:tc>
          <w:tcPr>
            <w:tcW w:w="1854" w:type="dxa"/>
            <w:vMerge w:val="restart"/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26 января</w:t>
            </w:r>
          </w:p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317" w:type="dxa"/>
          </w:tcPr>
          <w:p w:rsidR="001451A9" w:rsidRPr="001451A9" w:rsidRDefault="001451A9" w:rsidP="009963A3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1451A9" w:rsidRPr="001451A9" w:rsidTr="001451A9">
        <w:trPr>
          <w:trHeight w:val="162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E27705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E27705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Постоянно действующее совещание 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B66A3D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95-летием участнице Великой Отечественной войны 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А.П.Жериховой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B66A3D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участнице Великой Отечественной войны 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Т.В.Солуяновой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C648E1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Заседание противоэпизоотической комиссии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района 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BD3D91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Публичные слушания по внесению изменений в Устав МО 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.В</w:t>
            </w:r>
            <w:proofErr w:type="gramEnd"/>
            <w:r w:rsidRPr="001451A9">
              <w:rPr>
                <w:sz w:val="20"/>
                <w:szCs w:val="20"/>
                <w:u w:val="none"/>
              </w:rPr>
              <w:t xml:space="preserve">ольск 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BD3D91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Заседание депутатской комиссии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муниципального Собрания по вопросу местного самоуправления, межмуниципальному сотрудничеству и социальной политике 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BD3D91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1451A9" w:rsidRPr="001451A9" w:rsidTr="001451A9">
        <w:trPr>
          <w:trHeight w:val="114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</w:tcPr>
          <w:p w:rsidR="001451A9" w:rsidRPr="001451A9" w:rsidRDefault="001451A9" w:rsidP="00BD3D91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27 января </w:t>
            </w:r>
          </w:p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ДЕНЬ ПАМЯТИ ЖЕРТВ ХОЛОКОСТА</w:t>
            </w:r>
          </w:p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>ДЕНЬ ВОИНСКОЙ СЛАВЫ РОССИИ (ДЕНЬ СНЯТИЯ БЛОКАДЫ 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.Л</w:t>
            </w:r>
            <w:proofErr w:type="gramEnd"/>
            <w:r w:rsidRPr="001451A9">
              <w:rPr>
                <w:sz w:val="20"/>
                <w:szCs w:val="20"/>
                <w:u w:val="none"/>
              </w:rPr>
              <w:t>ЕНИНГРАДА)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1451A9" w:rsidRPr="001451A9" w:rsidTr="001451A9">
        <w:trPr>
          <w:trHeight w:val="18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Учебно-мобилизационный сбор с руководителями и мобилизационными работниками органов государственной власти Саратовской области, органов местного самоуправления, территориальных органов федеральных  органов исполнительной власти и организаций 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Персональная выставка «Замедляя жизни бег» (живопись, графика, офорты), посвященная памяти Саратовского художника Н.Д.Шапошникова 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Тематическая программа с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видеопрезентацией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«Блокада – дни и ночи», ко дню снятия блокады Ленинграда 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1451A9" w:rsidRPr="001451A9" w:rsidTr="001451A9">
        <w:trPr>
          <w:trHeight w:val="300"/>
        </w:trPr>
        <w:tc>
          <w:tcPr>
            <w:tcW w:w="1854" w:type="dxa"/>
            <w:tcBorders>
              <w:top w:val="nil"/>
            </w:tcBorders>
          </w:tcPr>
          <w:p w:rsidR="001451A9" w:rsidRPr="001451A9" w:rsidRDefault="001451A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00579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Тематическая программа «900 дней и ночей стойкости и отваги», ко Дню снятия блокады г</w:t>
            </w:r>
            <w:proofErr w:type="gramStart"/>
            <w:r w:rsidRPr="001451A9">
              <w:rPr>
                <w:sz w:val="20"/>
                <w:szCs w:val="20"/>
                <w:u w:val="none"/>
              </w:rPr>
              <w:t>.Л</w:t>
            </w:r>
            <w:proofErr w:type="gramEnd"/>
            <w:r w:rsidRPr="001451A9">
              <w:rPr>
                <w:sz w:val="20"/>
                <w:szCs w:val="20"/>
                <w:u w:val="none"/>
              </w:rPr>
              <w:t xml:space="preserve">енинграда </w:t>
            </w:r>
          </w:p>
        </w:tc>
      </w:tr>
      <w:tr w:rsidR="001451A9" w:rsidRPr="001451A9" w:rsidTr="001451A9">
        <w:trPr>
          <w:trHeight w:val="533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28 января</w:t>
            </w:r>
          </w:p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1451A9" w:rsidRPr="001451A9" w:rsidTr="001451A9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7B5B22">
            <w:pPr>
              <w:pStyle w:val="a5"/>
              <w:tabs>
                <w:tab w:val="left" w:pos="10364"/>
              </w:tabs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451A9" w:rsidRPr="001451A9" w:rsidTr="001451A9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Заседание жилищной комиссии </w:t>
            </w:r>
          </w:p>
        </w:tc>
      </w:tr>
      <w:tr w:rsidR="001451A9" w:rsidRPr="001451A9" w:rsidTr="001451A9">
        <w:trPr>
          <w:trHeight w:hRule="exact" w:val="2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1451A9" w:rsidRPr="001451A9" w:rsidTr="001451A9">
        <w:trPr>
          <w:trHeight w:hRule="exact" w:val="35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Работа общественной приемной  (Я.А.Алексеева) </w:t>
            </w:r>
          </w:p>
        </w:tc>
      </w:tr>
      <w:tr w:rsidR="001451A9" w:rsidRPr="001451A9" w:rsidTr="001451A9">
        <w:trPr>
          <w:trHeight w:val="25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29 января</w:t>
            </w:r>
          </w:p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451A9" w:rsidRPr="001451A9" w:rsidTr="001451A9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158A6">
            <w:pPr>
              <w:jc w:val="both"/>
              <w:rPr>
                <w:rFonts w:eastAsia="Calibri"/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1451A9" w:rsidRPr="001451A9" w:rsidTr="001451A9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158A6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Заседание депутатской комиссии по бюджетно-финансовой политике </w:t>
            </w:r>
          </w:p>
        </w:tc>
      </w:tr>
      <w:tr w:rsidR="001451A9" w:rsidRPr="001451A9" w:rsidTr="001451A9">
        <w:trPr>
          <w:trHeight w:hRule="exact" w:val="62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303F5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Семинар-совещание по теме: «Мероприятия по реализации государственной программы Саратовской области «Повышение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энергоэффективности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и энергосбережения в Саратовской области до 2020 г.» </w:t>
            </w:r>
          </w:p>
        </w:tc>
      </w:tr>
      <w:tr w:rsidR="001451A9" w:rsidRPr="001451A9" w:rsidTr="001451A9">
        <w:trPr>
          <w:trHeight w:hRule="exact" w:val="28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565CF0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Семинар по охране труда </w:t>
            </w:r>
          </w:p>
        </w:tc>
      </w:tr>
      <w:tr w:rsidR="001451A9" w:rsidRPr="001451A9" w:rsidTr="001451A9">
        <w:trPr>
          <w:trHeight w:hRule="exact" w:val="57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C0B6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>Заседание коллегии министерства строительства и ЖКХ Саратовской области по вопросу «Об итогах деятельности министерства строительства и ЖКХ Саратовской области за 2014 год и задачах на 2015 год»</w:t>
            </w:r>
          </w:p>
        </w:tc>
      </w:tr>
      <w:tr w:rsidR="001451A9" w:rsidRPr="001451A9" w:rsidTr="001451A9">
        <w:trPr>
          <w:trHeight w:hRule="exact" w:val="29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C0B6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Открытие после ремонта отделения для лиц с психическими расстройствами ГАУ 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СО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«Черкасский психоневрологический интернат» </w:t>
            </w:r>
          </w:p>
        </w:tc>
      </w:tr>
      <w:tr w:rsidR="001451A9" w:rsidRPr="001451A9" w:rsidTr="001451A9">
        <w:trPr>
          <w:trHeight w:hRule="exact" w:val="78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C0B6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Первое заседание Форума лучших муниципальных практик на тему:  «Предупреждение нарушений антимонопольного законодательства в деятельности органов местного самоуправления Саратовской области», с участием председателя ассоциации «Совет МО Саратовской области» Л.П.Жуковской  (в режиме видеоконференции) </w:t>
            </w:r>
          </w:p>
        </w:tc>
      </w:tr>
      <w:tr w:rsidR="001451A9" w:rsidRPr="001451A9" w:rsidTr="001451A9">
        <w:trPr>
          <w:trHeight w:hRule="exact" w:val="886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303F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Расширенное заседание коллегии министерства по делам территориальных образований Саратовской области по вопросу: «Об основных итогах работы министерства по делам территориальных образований Саратовской области за 2014 год и задачах на 2015 год»,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1451A9" w:rsidRPr="001451A9" w:rsidTr="001451A9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B17E51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1451A9" w:rsidRPr="001451A9" w:rsidTr="001451A9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B17E51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30 января</w:t>
            </w:r>
          </w:p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451A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1451A9" w:rsidRPr="001451A9" w:rsidTr="001451A9">
        <w:trPr>
          <w:trHeight w:val="163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</w:t>
            </w:r>
            <w:r w:rsidR="007B5B22">
              <w:rPr>
                <w:sz w:val="20"/>
                <w:szCs w:val="20"/>
                <w:u w:val="none"/>
              </w:rPr>
              <w:t>й</w:t>
            </w:r>
          </w:p>
        </w:tc>
      </w:tr>
      <w:tr w:rsidR="001451A9" w:rsidRPr="001451A9" w:rsidTr="001451A9">
        <w:trPr>
          <w:trHeight w:hRule="exact" w:val="349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</w:t>
            </w:r>
            <w:r w:rsidR="007B5B22">
              <w:rPr>
                <w:sz w:val="20"/>
                <w:szCs w:val="20"/>
                <w:u w:val="none"/>
                <w:lang w:eastAsia="ar-SA"/>
              </w:rPr>
              <w:t>Р</w:t>
            </w:r>
          </w:p>
        </w:tc>
      </w:tr>
      <w:tr w:rsidR="001451A9" w:rsidRPr="001451A9" w:rsidTr="001451A9">
        <w:trPr>
          <w:trHeight w:hRule="exact" w:val="638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Заседание комиссии при Правительстве Саратовской области по обеспечению безопасности дорожного движения, с участием заместителя Председателя Правительства Саратовской области, председателя комиссии  </w:t>
            </w:r>
            <w:proofErr w:type="spellStart"/>
            <w:r w:rsidRPr="001451A9">
              <w:rPr>
                <w:sz w:val="20"/>
                <w:szCs w:val="20"/>
                <w:u w:val="none"/>
                <w:lang w:eastAsia="ar-SA"/>
              </w:rPr>
              <w:t>В.Н.Сараева</w:t>
            </w:r>
            <w:proofErr w:type="spellEnd"/>
            <w:r w:rsidRPr="001451A9">
              <w:rPr>
                <w:sz w:val="20"/>
                <w:szCs w:val="20"/>
                <w:u w:val="none"/>
                <w:lang w:eastAsia="ar-SA"/>
              </w:rPr>
              <w:t xml:space="preserve"> (в селекторном формате) </w:t>
            </w:r>
          </w:p>
        </w:tc>
      </w:tr>
      <w:tr w:rsidR="001451A9" w:rsidRPr="001451A9" w:rsidTr="001451A9">
        <w:trPr>
          <w:trHeight w:hRule="exact" w:val="512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Заседание коллегии  министерства сельского хозяйства Саратовской области по вопросу: «Об итогах работы агропромышленного комплекса Саратовской области за 2014 г. и об основных направлениях развития в 2015 г.» </w:t>
            </w:r>
          </w:p>
        </w:tc>
      </w:tr>
      <w:tr w:rsidR="001451A9" w:rsidRPr="001451A9" w:rsidTr="001451A9">
        <w:trPr>
          <w:trHeight w:hRule="exact" w:val="285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Заседание коллегии министерства информации и печати Саратовской области </w:t>
            </w:r>
          </w:p>
        </w:tc>
      </w:tr>
      <w:tr w:rsidR="001451A9" w:rsidRPr="001451A9" w:rsidTr="001451A9">
        <w:trPr>
          <w:trHeight w:hRule="exact" w:val="512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A6ACF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Заседание коллегии министерства здравоохранения Саратовской области на тему: «Об итогах деятельности отрасли здравоохранения за 2014 год и задачах на 2015 год» </w:t>
            </w:r>
          </w:p>
        </w:tc>
      </w:tr>
      <w:tr w:rsidR="001451A9" w:rsidRPr="001451A9" w:rsidTr="001451A9">
        <w:trPr>
          <w:trHeight w:hRule="exact" w:val="496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4064C1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Расширенное заседание Коллегии комитета по управлению имуществом Саратовской области по итогам работы в 2014 г. и задачам на 2015 г. </w:t>
            </w:r>
          </w:p>
        </w:tc>
      </w:tr>
      <w:tr w:rsidR="001451A9" w:rsidRPr="001451A9" w:rsidTr="001451A9">
        <w:trPr>
          <w:trHeight w:hRule="exact" w:val="261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15134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  <w:lang w:eastAsia="ar-SA"/>
              </w:rPr>
              <w:t xml:space="preserve">Заседание аттестационной комиссии 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</w:tcPr>
          <w:p w:rsidR="001451A9" w:rsidRPr="001451A9" w:rsidRDefault="001451A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303F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Заседание коллегии министерства экономического развития и инвестиционной политики Саратовской области 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31 января</w:t>
            </w:r>
          </w:p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Выходной ден</w:t>
            </w:r>
            <w:r w:rsidR="007B5B22">
              <w:rPr>
                <w:sz w:val="20"/>
                <w:szCs w:val="20"/>
                <w:u w:val="none"/>
              </w:rPr>
              <w:t>ь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C303F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Торжественная церемония открытия Турнира по волейболу среди мужских команд, посвященного памяти А.С.Акимова 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Р.Н.Логиновской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Мероприятие, посвященное 6-й годовщине образования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районного отделения ВООВ «Боевое братство», 20-летию ввода войск в Чеченскую республику и 35-ти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летию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ввода войск в Афганистан 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Открытие областных зимних сельских спортивных игр </w:t>
            </w:r>
          </w:p>
        </w:tc>
      </w:tr>
      <w:tr w:rsidR="001451A9" w:rsidRPr="001451A9" w:rsidTr="001451A9">
        <w:trPr>
          <w:trHeight w:val="255"/>
        </w:trPr>
        <w:tc>
          <w:tcPr>
            <w:tcW w:w="1854" w:type="dxa"/>
            <w:vMerge/>
          </w:tcPr>
          <w:p w:rsidR="001451A9" w:rsidRPr="001451A9" w:rsidRDefault="001451A9" w:rsidP="009963A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9963A3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Автодор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» (Саратов) – «Химки» (Химки) </w:t>
            </w:r>
          </w:p>
        </w:tc>
      </w:tr>
      <w:tr w:rsidR="001451A9" w:rsidRPr="001451A9" w:rsidTr="001451A9">
        <w:trPr>
          <w:trHeight w:val="178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1451A9" w:rsidRPr="001451A9" w:rsidRDefault="001451A9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1 февраля</w:t>
            </w:r>
          </w:p>
          <w:p w:rsidR="001451A9" w:rsidRPr="001451A9" w:rsidRDefault="001451A9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воскресенье</w:t>
            </w:r>
          </w:p>
        </w:tc>
        <w:tc>
          <w:tcPr>
            <w:tcW w:w="14317" w:type="dxa"/>
            <w:tcBorders>
              <w:top w:val="double" w:sz="4" w:space="0" w:color="auto"/>
              <w:bottom w:val="single" w:sz="4" w:space="0" w:color="auto"/>
            </w:tcBorders>
          </w:tcPr>
          <w:p w:rsidR="001451A9" w:rsidRPr="001451A9" w:rsidRDefault="001451A9" w:rsidP="00B66A3D">
            <w:pPr>
              <w:jc w:val="both"/>
              <w:rPr>
                <w:sz w:val="20"/>
                <w:szCs w:val="20"/>
                <w:u w:val="none"/>
              </w:rPr>
            </w:pPr>
            <w:r w:rsidRPr="001451A9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451A9" w:rsidRPr="001451A9" w:rsidTr="001451A9">
        <w:trPr>
          <w:trHeight w:val="246"/>
        </w:trPr>
        <w:tc>
          <w:tcPr>
            <w:tcW w:w="1854" w:type="dxa"/>
            <w:vMerge/>
          </w:tcPr>
          <w:p w:rsidR="001451A9" w:rsidRPr="001451A9" w:rsidRDefault="001451A9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1451A9" w:rsidRPr="001451A9" w:rsidRDefault="001451A9" w:rsidP="00CB4BA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1451A9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1451A9">
              <w:rPr>
                <w:sz w:val="20"/>
                <w:szCs w:val="20"/>
                <w:u w:val="none"/>
              </w:rPr>
              <w:t>И.А.Амерову</w:t>
            </w:r>
            <w:proofErr w:type="spellEnd"/>
            <w:r w:rsidRPr="001451A9">
              <w:rPr>
                <w:sz w:val="20"/>
                <w:szCs w:val="20"/>
                <w:u w:val="none"/>
              </w:rPr>
              <w:t xml:space="preserve">  </w:t>
            </w:r>
          </w:p>
        </w:tc>
      </w:tr>
    </w:tbl>
    <w:p w:rsidR="003F6FC4" w:rsidRDefault="003F6FC4" w:rsidP="001451A9">
      <w:pPr>
        <w:jc w:val="center"/>
        <w:rPr>
          <w:b/>
          <w:sz w:val="24"/>
          <w:szCs w:val="24"/>
          <w:u w:val="none"/>
        </w:rPr>
      </w:pPr>
    </w:p>
    <w:sectPr w:rsidR="003F6FC4" w:rsidSect="001451A9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3DC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1A9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3C54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A95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328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390"/>
    <w:rsid w:val="002C253E"/>
    <w:rsid w:val="002C2C99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5F7B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B92"/>
    <w:rsid w:val="003211EC"/>
    <w:rsid w:val="0032165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CFB"/>
    <w:rsid w:val="00413329"/>
    <w:rsid w:val="004135AC"/>
    <w:rsid w:val="00413606"/>
    <w:rsid w:val="00413B29"/>
    <w:rsid w:val="00415389"/>
    <w:rsid w:val="004155C8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AC2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9F6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859"/>
    <w:rsid w:val="006B4DFE"/>
    <w:rsid w:val="006B51A6"/>
    <w:rsid w:val="006B5437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6A6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00F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B22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143E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2206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54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7433"/>
    <w:rsid w:val="009C75B7"/>
    <w:rsid w:val="009C773E"/>
    <w:rsid w:val="009C79FE"/>
    <w:rsid w:val="009D02FB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2A0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9F3"/>
    <w:rsid w:val="00E92ADC"/>
    <w:rsid w:val="00E93097"/>
    <w:rsid w:val="00E9319A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7369-7585-476D-A7F7-D6119B6A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2015-01-28T11:06:00Z</cp:lastPrinted>
  <dcterms:created xsi:type="dcterms:W3CDTF">2015-01-22T10:14:00Z</dcterms:created>
  <dcterms:modified xsi:type="dcterms:W3CDTF">2015-02-04T10:48:00Z</dcterms:modified>
</cp:coreProperties>
</file>