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E379CB" w:rsidRDefault="00EE1B07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E379CB" w:rsidRDefault="00EE1B07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E379CB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E379CB">
        <w:rPr>
          <w:sz w:val="22"/>
          <w:szCs w:val="22"/>
        </w:rPr>
        <w:t xml:space="preserve"> администрации </w:t>
      </w:r>
      <w:proofErr w:type="spellStart"/>
      <w:r w:rsidR="000C6B81" w:rsidRPr="00E379CB">
        <w:rPr>
          <w:sz w:val="22"/>
          <w:szCs w:val="22"/>
        </w:rPr>
        <w:t>Вольского</w:t>
      </w:r>
      <w:proofErr w:type="spellEnd"/>
      <w:r w:rsidR="000C6B81" w:rsidRPr="00E379CB">
        <w:rPr>
          <w:sz w:val="22"/>
          <w:szCs w:val="22"/>
        </w:rPr>
        <w:t xml:space="preserve"> муниципального района с</w:t>
      </w:r>
      <w:r w:rsidR="007E7B0F" w:rsidRPr="00E379CB">
        <w:rPr>
          <w:sz w:val="22"/>
          <w:szCs w:val="22"/>
        </w:rPr>
        <w:t xml:space="preserve"> </w:t>
      </w:r>
      <w:r w:rsidR="002551A4">
        <w:rPr>
          <w:sz w:val="22"/>
          <w:szCs w:val="22"/>
        </w:rPr>
        <w:t xml:space="preserve">16 </w:t>
      </w:r>
      <w:r w:rsidR="000C6B81" w:rsidRPr="00E379CB">
        <w:rPr>
          <w:sz w:val="22"/>
          <w:szCs w:val="22"/>
        </w:rPr>
        <w:t xml:space="preserve"> по </w:t>
      </w:r>
      <w:r w:rsidR="002551A4">
        <w:rPr>
          <w:sz w:val="22"/>
          <w:szCs w:val="22"/>
        </w:rPr>
        <w:t xml:space="preserve">22 </w:t>
      </w:r>
      <w:r w:rsidR="00B00969" w:rsidRPr="00E379CB">
        <w:rPr>
          <w:sz w:val="22"/>
          <w:szCs w:val="22"/>
        </w:rPr>
        <w:t>февраля</w:t>
      </w:r>
      <w:r w:rsidR="000C6B81" w:rsidRPr="00E379CB">
        <w:rPr>
          <w:sz w:val="22"/>
          <w:szCs w:val="22"/>
        </w:rPr>
        <w:t xml:space="preserve"> 201</w:t>
      </w:r>
      <w:r w:rsidR="0056336F" w:rsidRPr="00E379CB">
        <w:rPr>
          <w:sz w:val="22"/>
          <w:szCs w:val="22"/>
        </w:rPr>
        <w:t>5</w:t>
      </w:r>
      <w:r w:rsidR="000C6B81" w:rsidRPr="00E379CB">
        <w:rPr>
          <w:sz w:val="22"/>
          <w:szCs w:val="22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511E99" w:rsidRPr="00AE4A76" w:rsidTr="00511E99">
        <w:trPr>
          <w:trHeight w:val="162"/>
        </w:trPr>
        <w:tc>
          <w:tcPr>
            <w:tcW w:w="1854" w:type="dxa"/>
            <w:vMerge w:val="restart"/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16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511E99" w:rsidRPr="00AE4A76" w:rsidRDefault="00511E99" w:rsidP="00DB700F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511E99" w:rsidRPr="00AE4A76" w:rsidTr="00511E99">
        <w:trPr>
          <w:trHeight w:val="162"/>
        </w:trPr>
        <w:tc>
          <w:tcPr>
            <w:tcW w:w="1854" w:type="dxa"/>
            <w:vMerge/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511E99" w:rsidRDefault="00511E99" w:rsidP="00DB700F">
            <w:pPr>
              <w:jc w:val="both"/>
              <w:rPr>
                <w:sz w:val="18"/>
                <w:szCs w:val="18"/>
                <w:u w:val="none"/>
              </w:rPr>
            </w:pPr>
            <w:r w:rsidRPr="00511E99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511E99" w:rsidRPr="00AE4A76" w:rsidTr="00511E99">
        <w:trPr>
          <w:trHeight w:val="165"/>
        </w:trPr>
        <w:tc>
          <w:tcPr>
            <w:tcW w:w="1854" w:type="dxa"/>
            <w:vMerge/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И.М.Шарафутдиновым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17 февраля 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DB700F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Совещание с заместителями главы администрации ВМР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комиссии по предупреждению и ликвидации ЧС и обеспечении пожарной безопасности 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FA099A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подготовки и </w:t>
            </w:r>
            <w:r w:rsidRPr="00E64916">
              <w:rPr>
                <w:sz w:val="18"/>
                <w:szCs w:val="18"/>
                <w:u w:val="none"/>
              </w:rPr>
              <w:t>праздновани</w:t>
            </w:r>
            <w:r>
              <w:rPr>
                <w:sz w:val="18"/>
                <w:szCs w:val="18"/>
                <w:u w:val="none"/>
              </w:rPr>
              <w:t>я</w:t>
            </w:r>
            <w:r w:rsidRPr="00E64916">
              <w:rPr>
                <w:sz w:val="18"/>
                <w:szCs w:val="18"/>
                <w:u w:val="none"/>
              </w:rPr>
              <w:t xml:space="preserve"> 70-летней  годовщины Победы в Великой Отечественной войне 1941-1945 гг.  на территории ВМР</w:t>
            </w:r>
            <w:r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муниципального района в 2014 году и основным задачам на 2015 год 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AE4A76">
              <w:rPr>
                <w:sz w:val="18"/>
                <w:szCs w:val="18"/>
                <w:u w:val="none"/>
              </w:rPr>
              <w:t>Рабочее совещание по оперативным вопросам, в том числе по вопросу введения ограничительных мероприятий на территории Саратовской области в период эпидемического подъема заболеваемости ОРВИ и гриппом, вступления в силу положения ФЗ от 23.06.2014 г. №171-ФЗ «О внесении изменений в Земельный кодекс РФ и отдельные законодательные акты РФ», погашения задолженности администрациями муниципальных районов области перед Пенсионным Фондом России, с участием заместителя Председателя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 Правительства Саратовской области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(в режиме видеоконференции) 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ПР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 администрации ВМР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А.В.Дудниковым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511E99" w:rsidRDefault="00511E99" w:rsidP="00DB700F">
            <w:pPr>
              <w:jc w:val="both"/>
              <w:rPr>
                <w:sz w:val="18"/>
                <w:szCs w:val="18"/>
                <w:u w:val="none"/>
              </w:rPr>
            </w:pPr>
            <w:r w:rsidRPr="00511E99">
              <w:rPr>
                <w:sz w:val="18"/>
                <w:szCs w:val="18"/>
                <w:u w:val="none"/>
              </w:rPr>
              <w:t xml:space="preserve">Совместное заседание депутатских комиссий </w:t>
            </w:r>
            <w:proofErr w:type="spellStart"/>
            <w:r w:rsidRPr="00511E99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511E99">
              <w:rPr>
                <w:sz w:val="18"/>
                <w:szCs w:val="18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 муниципального района и  по вопросам местного самоуправления, межмуниципальному сотрудничеству и социальной политике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на тему: «Лицензирование УК и последние изменения в жилищном законодательстве» 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CE681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159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18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ДЕНЬ ТРАНСПОРТНОЙ МИЛИЦИИ</w:t>
            </w:r>
          </w:p>
        </w:tc>
      </w:tr>
      <w:tr w:rsidR="00511E99" w:rsidRPr="00AE4A76" w:rsidTr="00511E99">
        <w:trPr>
          <w:trHeight w:val="1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8A04B0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511E99" w:rsidRPr="00AE4A76" w:rsidTr="00511E99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511E99" w:rsidRPr="00AE4A76" w:rsidTr="00511E99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511E99" w:rsidRPr="00AE4A76" w:rsidTr="00511E99">
        <w:trPr>
          <w:trHeight w:hRule="exact" w:val="36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C14C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по представлению прокурора  об устранении нарушений законодательства о защите прав юридических  лиц и индивидуальных предпринимателей </w:t>
            </w:r>
          </w:p>
        </w:tc>
      </w:tr>
      <w:tr w:rsidR="00511E99" w:rsidRPr="00AE4A76" w:rsidTr="00511E99">
        <w:trPr>
          <w:trHeight w:hRule="exact" w:val="27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начальником управления государственного автодорожного надзора по Саратовской области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А.Б.Сиюховым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hRule="exact" w:val="292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940D34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940D34">
              <w:rPr>
                <w:sz w:val="18"/>
                <w:szCs w:val="18"/>
                <w:u w:val="none"/>
              </w:rPr>
              <w:t xml:space="preserve">Совещание по вопросу выявления и регистрации бесхозяйных сетей и объектов газоснабжения </w:t>
            </w:r>
          </w:p>
        </w:tc>
      </w:tr>
      <w:tr w:rsidR="00511E99" w:rsidRPr="00AE4A76" w:rsidTr="00511E99">
        <w:trPr>
          <w:trHeight w:hRule="exact" w:val="29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Общественный Совет по вопросам опеки и попечительства при администрации ВМР </w:t>
            </w:r>
          </w:p>
        </w:tc>
      </w:tr>
      <w:tr w:rsidR="00511E99" w:rsidRPr="00AE4A76" w:rsidTr="00511E99">
        <w:trPr>
          <w:trHeight w:hRule="exact" w:val="28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CE681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511E99" w:rsidRPr="00AE4A76" w:rsidTr="00511E99">
        <w:trPr>
          <w:trHeight w:hRule="exact" w:val="33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F76BC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Выездное заседание комиссии  по делам несовершеннолетних и защите их прав </w:t>
            </w:r>
          </w:p>
        </w:tc>
      </w:tr>
      <w:tr w:rsidR="00511E99" w:rsidRPr="00AE4A76" w:rsidTr="00511E99">
        <w:trPr>
          <w:trHeight w:hRule="exact" w:val="33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F76BC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511E99" w:rsidRPr="00AE4A76" w:rsidTr="00511E99">
        <w:trPr>
          <w:trHeight w:hRule="exact" w:val="29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511E99" w:rsidRPr="00AE4A76" w:rsidTr="00511E99">
        <w:trPr>
          <w:trHeight w:hRule="exact" w:val="2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187FFB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Работа общественной приемной  (С.В.Платонова,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М.А.Корниленко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)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19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9380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93808">
            <w:pPr>
              <w:jc w:val="both"/>
              <w:rPr>
                <w:i/>
                <w:color w:val="FF0000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BE444E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Встреча </w:t>
            </w:r>
            <w:r w:rsidRPr="00AE4A76">
              <w:rPr>
                <w:sz w:val="18"/>
                <w:szCs w:val="18"/>
                <w:u w:val="none"/>
              </w:rPr>
              <w:t>главы администрации ВМР И.И.Пивоварова</w:t>
            </w:r>
            <w:r>
              <w:rPr>
                <w:sz w:val="18"/>
                <w:szCs w:val="18"/>
                <w:u w:val="none"/>
              </w:rPr>
              <w:t xml:space="preserve"> с судебными приставами по вопросу взыскания задолженности по арендной плате за землю и недоимок по налогам </w:t>
            </w:r>
          </w:p>
        </w:tc>
      </w:tr>
      <w:tr w:rsidR="00511E99" w:rsidRPr="00AE4A76" w:rsidTr="00511E99">
        <w:trPr>
          <w:trHeight w:val="374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Default="00511E99" w:rsidP="00BE444E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Занятия с руководителями органов, специально уполномоченных на решение задач в области защиты населения и территорий от ЧС и гражданской обороны при органах местного самоуправления 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93808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по вопросу: «Анализ работы органов опеки и попечительства за 2014 год и задачи на 2015 год», с участием министра образования Саратовской области М.А.Епифановой (в режиме видеоконференции) </w:t>
            </w:r>
          </w:p>
        </w:tc>
      </w:tr>
      <w:tr w:rsidR="00511E99" w:rsidRPr="00AE4A76" w:rsidTr="00511E99">
        <w:trPr>
          <w:trHeight w:hRule="exact" w:val="2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rFonts w:eastAsia="Calibri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А.И.Антипову  </w:t>
            </w:r>
          </w:p>
        </w:tc>
      </w:tr>
      <w:tr w:rsidR="00511E99" w:rsidRPr="00AE4A76" w:rsidTr="00511E99">
        <w:trPr>
          <w:trHeight w:hRule="exact" w:val="29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режиме видеоконференции) </w:t>
            </w:r>
          </w:p>
        </w:tc>
      </w:tr>
      <w:tr w:rsidR="00511E99" w:rsidRPr="00AE4A76" w:rsidTr="00511E99">
        <w:trPr>
          <w:trHeight w:hRule="exact" w:val="2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511E99" w:rsidRPr="00AE4A76" w:rsidTr="00511E99">
        <w:trPr>
          <w:trHeight w:hRule="exact" w:val="274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6154E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межведомственной комиссии по организации отдыха и оздоровления детей при Правительстве Саратовской области</w:t>
            </w:r>
          </w:p>
        </w:tc>
      </w:tr>
      <w:tr w:rsidR="00511E99" w:rsidRPr="00AE4A76" w:rsidTr="00511E99">
        <w:trPr>
          <w:trHeight w:hRule="exact" w:val="27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511E99" w:rsidRPr="00AE4A76" w:rsidTr="00511E99">
        <w:trPr>
          <w:trHeight w:hRule="exact" w:val="30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3120A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511E99" w:rsidRPr="00AE4A76" w:rsidTr="00511E99">
        <w:trPr>
          <w:trHeight w:hRule="exact" w:val="26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3120A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</w:t>
            </w:r>
          </w:p>
        </w:tc>
      </w:tr>
      <w:tr w:rsidR="00511E99" w:rsidRPr="00AE4A76" w:rsidTr="00511E99">
        <w:trPr>
          <w:trHeight w:hRule="exact" w:val="28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3120A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20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511E99" w:rsidRPr="00AE4A76" w:rsidTr="00511E99">
        <w:trPr>
          <w:trHeight w:hRule="exact" w:val="329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511E99" w:rsidRPr="00AE4A76" w:rsidTr="00511E99">
        <w:trPr>
          <w:trHeight w:hRule="exact" w:val="223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руководителем ООО «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Куликовское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»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А.В.Колковым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hRule="exact" w:val="337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511E99" w:rsidRPr="00AE4A76" w:rsidTr="00511E99">
        <w:trPr>
          <w:trHeight w:hRule="exact" w:val="307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Торжественное мероприятие «Во имя Отечества», посвященное Дню защитника Отечества </w:t>
            </w:r>
          </w:p>
        </w:tc>
      </w:tr>
      <w:tr w:rsidR="00511E99" w:rsidRPr="00AE4A76" w:rsidTr="00511E99">
        <w:trPr>
          <w:trHeight w:hRule="exact" w:val="291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Лыжные гонки, посвященные памяти генерала лейтенанта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Рудченко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М.М. </w:t>
            </w:r>
          </w:p>
        </w:tc>
      </w:tr>
      <w:tr w:rsidR="00511E99" w:rsidRPr="00AE4A76" w:rsidTr="00511E99">
        <w:trPr>
          <w:trHeight w:hRule="exact" w:val="295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ольск «Благоустройство» В.Б.Кудряшовым </w:t>
            </w:r>
          </w:p>
        </w:tc>
      </w:tr>
      <w:tr w:rsidR="00511E99" w:rsidRPr="00AE4A76" w:rsidTr="00511E99">
        <w:trPr>
          <w:trHeight w:hRule="exact" w:val="305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ольск «Дорожник»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Н.А.Курышовым</w:t>
            </w:r>
            <w:proofErr w:type="spellEnd"/>
          </w:p>
        </w:tc>
      </w:tr>
      <w:tr w:rsidR="00511E99" w:rsidRPr="00AE4A76" w:rsidTr="00511E99">
        <w:trPr>
          <w:trHeight w:hRule="exact" w:val="305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Торжественное мероприятие, посвященное Дню защитника  Отечества </w:t>
            </w:r>
          </w:p>
        </w:tc>
      </w:tr>
      <w:tr w:rsidR="00511E99" w:rsidRPr="00AE4A76" w:rsidTr="00511E99">
        <w:trPr>
          <w:trHeight w:hRule="exact" w:val="271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8B01F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21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Культурно-спортивный праздник «Саратовская лыжня - 2015»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День открытых дверей в Поволжском институте управления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им.П.А.Столыпина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22 февраля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2C7868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Открытое Первенство Саратовской области по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киокусинкай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карате, посвященное Дню защитника Отечества и 26-летию вывода Советских войск из Афганистана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>Народное гулянье «Широкая Масленица»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Народное гуляние «Ждёт в гости Масленица Вас»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Народное гуляние «Масленицу встречаем, блинами угощаем» 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Турнир по хоккею с мячом, (БЕНДИ) среди ветеранов, посвященный памяти ветерана спорта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Ничипорука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П.С. </w:t>
            </w:r>
          </w:p>
        </w:tc>
      </w:tr>
    </w:tbl>
    <w:p w:rsidR="00260728" w:rsidRDefault="00260728" w:rsidP="000C6B81">
      <w:pPr>
        <w:jc w:val="center"/>
        <w:rPr>
          <w:b/>
          <w:sz w:val="24"/>
          <w:szCs w:val="24"/>
          <w:u w:val="none"/>
        </w:rPr>
      </w:pPr>
    </w:p>
    <w:sectPr w:rsidR="00260728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B55"/>
    <w:rsid w:val="00120DEC"/>
    <w:rsid w:val="00121829"/>
    <w:rsid w:val="00122171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1E99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6448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081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FEA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B07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8EDA-B33C-453E-9695-3F173C53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2015-02-18T07:48:00Z</cp:lastPrinted>
  <dcterms:created xsi:type="dcterms:W3CDTF">2015-02-12T10:21:00Z</dcterms:created>
  <dcterms:modified xsi:type="dcterms:W3CDTF">2015-02-25T11:32:00Z</dcterms:modified>
</cp:coreProperties>
</file>