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ВЕРХНЕЧЕРНАВСКОГО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C364F" w:rsidRPr="00BA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февраля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C364F" w:rsidRPr="00BA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26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C364F" w:rsidRPr="00BA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6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ерхняя Чернавка</w:t>
      </w:r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DC364F" w:rsidRPr="00BA7073" w:rsidTr="00CD2E83">
        <w:tc>
          <w:tcPr>
            <w:tcW w:w="5495" w:type="dxa"/>
          </w:tcPr>
          <w:p w:rsidR="009F2518" w:rsidRPr="009F2518" w:rsidRDefault="009F2518" w:rsidP="00BA7073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 пост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Верхнечернавского муниципального образования 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26.04.2010 года №4 «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присвоении адресов зданиям, сооружениям на территории Верхнечернавского муниципального образования»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7F7BCC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статьей 5 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28.12.2013 года №443-ФЗ «О федеральной информационной адресной системе и о внесении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в связи с принятием 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Правительства РФ от 19 ноября 2014 г. №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1221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бутверждении Правил присвоения, изменения и аннулирования адресов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 муниципального образования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9F2518" w:rsidP="00BA707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Верхнечернавского муниципального образования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26.04.2010 года №4 «</w:t>
      </w:r>
      <w:r w:rsidR="000747B5" w:rsidRPr="00BA7073">
        <w:rPr>
          <w:rFonts w:ascii="Times New Roman" w:hAnsi="Times New Roman" w:cs="Times New Roman"/>
          <w:sz w:val="28"/>
          <w:szCs w:val="28"/>
        </w:rPr>
        <w:t>Об утверждении Положения о присвоении адресов зданиям, сооружениям на территории Верхнечернавского муниципального образования»</w:t>
      </w:r>
      <w:r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518" w:rsidRPr="009F2518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обнародованию. </w:t>
      </w:r>
    </w:p>
    <w:p w:rsidR="00BA7073" w:rsidRPr="00BA7073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BA7073" w:rsidRPr="00BA7073" w:rsidRDefault="00BA7073" w:rsidP="00BA70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– с. Верхняя Чернавка, ул. Комсомольская, 4.</w:t>
      </w:r>
    </w:p>
    <w:p w:rsidR="00BA7073" w:rsidRPr="00BA7073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вывешивается на период 30 календарных дней: с 13 февраля2015 г. по 14 марта 2015 г. </w:t>
      </w:r>
    </w:p>
    <w:p w:rsidR="00BA7073" w:rsidRPr="00BA7073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Датой обнародования считать 13 февраля 2015 г. </w:t>
      </w:r>
    </w:p>
    <w:p w:rsidR="00BA7073" w:rsidRPr="00BA7073" w:rsidRDefault="0053463F" w:rsidP="00BA7073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обнародования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Администрации  Верхнечернавского муниципального образования.</w:t>
      </w:r>
    </w:p>
    <w:p w:rsidR="00BA7073" w:rsidRPr="00BA7073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с.Верхняя Чернавка, ул.Комсомольская,4.</w:t>
      </w:r>
    </w:p>
    <w:p w:rsidR="00BA7073" w:rsidRPr="00BA7073" w:rsidRDefault="0053463F" w:rsidP="00BA707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постановление оставляю за собой.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 Главы</w:t>
      </w:r>
      <w:r w:rsidR="00261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2518"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Верхнечернавского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Верхнечернавского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F25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.В.</w:t>
      </w:r>
      <w:r w:rsidR="00F25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Белугина</w:t>
      </w:r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09D6" w:rsidRPr="00BA7073" w:rsidSect="0098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261DD6"/>
    <w:rsid w:val="002B410F"/>
    <w:rsid w:val="0053463F"/>
    <w:rsid w:val="007F7BCC"/>
    <w:rsid w:val="00871963"/>
    <w:rsid w:val="009871AF"/>
    <w:rsid w:val="009F2518"/>
    <w:rsid w:val="00BA7073"/>
    <w:rsid w:val="00D66023"/>
    <w:rsid w:val="00DC364F"/>
    <w:rsid w:val="00E05D0B"/>
    <w:rsid w:val="00F0387B"/>
    <w:rsid w:val="00F23C1E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cp:lastPrinted>2015-02-16T04:52:00Z</cp:lastPrinted>
  <dcterms:created xsi:type="dcterms:W3CDTF">2015-02-15T19:30:00Z</dcterms:created>
  <dcterms:modified xsi:type="dcterms:W3CDTF">2015-02-16T04:53:00Z</dcterms:modified>
</cp:coreProperties>
</file>