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D311C5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>ПЛАН</w:t>
      </w:r>
    </w:p>
    <w:p w:rsidR="000C6B81" w:rsidRPr="00235188" w:rsidRDefault="000C6B81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 xml:space="preserve"> работы администрации </w:t>
      </w:r>
      <w:proofErr w:type="spellStart"/>
      <w:r w:rsidRPr="00235188">
        <w:rPr>
          <w:sz w:val="22"/>
          <w:szCs w:val="22"/>
        </w:rPr>
        <w:t>Вольского</w:t>
      </w:r>
      <w:proofErr w:type="spellEnd"/>
      <w:r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4042B9">
        <w:rPr>
          <w:sz w:val="22"/>
          <w:szCs w:val="22"/>
        </w:rPr>
        <w:t>19</w:t>
      </w:r>
      <w:r w:rsidR="00986CDA">
        <w:rPr>
          <w:sz w:val="22"/>
          <w:szCs w:val="22"/>
        </w:rPr>
        <w:t xml:space="preserve"> </w:t>
      </w:r>
      <w:r w:rsidRPr="00235188">
        <w:rPr>
          <w:sz w:val="22"/>
          <w:szCs w:val="22"/>
        </w:rPr>
        <w:t xml:space="preserve"> по </w:t>
      </w:r>
      <w:r w:rsidR="004042B9">
        <w:rPr>
          <w:sz w:val="22"/>
          <w:szCs w:val="22"/>
        </w:rPr>
        <w:t>25</w:t>
      </w:r>
      <w:r w:rsidR="0056336F" w:rsidRPr="00235188">
        <w:rPr>
          <w:sz w:val="22"/>
          <w:szCs w:val="22"/>
        </w:rPr>
        <w:t xml:space="preserve"> января</w:t>
      </w:r>
      <w:r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Pr="00235188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317"/>
      </w:tblGrid>
      <w:tr w:rsidR="00F01D13" w:rsidRPr="005D4AE7" w:rsidTr="00F01D13">
        <w:trPr>
          <w:trHeight w:val="162"/>
        </w:trPr>
        <w:tc>
          <w:tcPr>
            <w:tcW w:w="1854" w:type="dxa"/>
            <w:vMerge w:val="restart"/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19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317" w:type="dxa"/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01D13" w:rsidRPr="005D4AE7" w:rsidTr="00F01D13">
        <w:trPr>
          <w:trHeight w:val="162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Г.Н.Узенцеву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.В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Н.И.Русиновой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 (п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.Ч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. № 34)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F01D13" w:rsidRPr="005D4AE7" w:rsidTr="00F01D13">
        <w:trPr>
          <w:trHeight w:val="114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Праздничная программа «Звенят крещенские морозы» (ДК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с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.Т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алалихино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20 января 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D4AE7">
              <w:rPr>
                <w:sz w:val="22"/>
                <w:szCs w:val="22"/>
                <w:u w:val="none"/>
              </w:rPr>
              <w:t>Рабочее совещание по оперативным вопросам, в том числе по вопросу принимаемых мер по недопущению заболеваний бешенством животных и людей в муниципальных районах Саратовской области, принимаемых мер по недопущению заноса африканской чумы свиней на территорию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  <w:proofErr w:type="gramEnd"/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9F709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D4AE7">
              <w:rPr>
                <w:sz w:val="22"/>
                <w:szCs w:val="22"/>
                <w:u w:val="none"/>
              </w:rPr>
              <w:t>Вебинар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на тему: «Нововведения в контрактную систему в сфере закупок (Федеральный закон от 31 декабря 2014 г. №498-ФЗ)», с участием директора Департамента развития контрактной системы Минэкономразвития России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М.В.Чемерисова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(в режиме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онлайн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) (большой зал)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Концерт хора учащихся младших классов и вокального ансамбля «Созвучие» в рамках образовательного проекта «Музыкальная шкатулка» - «Над Волгой песня льется» (картинная галерея)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A27606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A27606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Заседание рабочей группы по вопросам легализации «теневой» заработной платы (малый зал)</w:t>
            </w:r>
          </w:p>
        </w:tc>
      </w:tr>
      <w:tr w:rsidR="00F01D13" w:rsidRPr="005D4AE7" w:rsidTr="00F01D13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. № 8)</w:t>
            </w:r>
          </w:p>
        </w:tc>
      </w:tr>
      <w:tr w:rsidR="00F01D13" w:rsidRPr="005D4AE7" w:rsidTr="00F01D13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21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01D13" w:rsidRPr="005D4AE7" w:rsidTr="00F01D13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F01D13" w:rsidRPr="005D4AE7" w:rsidTr="00F01D13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</w:tr>
      <w:tr w:rsidR="00F01D13" w:rsidRPr="005D4AE7" w:rsidTr="00F01D13">
        <w:trPr>
          <w:trHeight w:hRule="exact" w:val="27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Международная научно-практическая конференция «Местное самоуправление в системе  публичной власти»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аратов, ул.Соборная, д.23/25)</w:t>
            </w:r>
          </w:p>
        </w:tc>
      </w:tr>
      <w:tr w:rsidR="00F01D13" w:rsidRPr="005D4AE7" w:rsidTr="00F01D13">
        <w:trPr>
          <w:trHeight w:hRule="exact" w:val="5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Рабочее совещание по вопросу инвестиционных предложений ЗАО «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ЦентрМетроКом-Энерго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» по реорганизации систем теплоснабжения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аратов, ул.Челюскинцев, д.114, каб.202)</w:t>
            </w:r>
          </w:p>
        </w:tc>
      </w:tr>
      <w:tr w:rsidR="00F01D13" w:rsidRPr="005D4AE7" w:rsidTr="00F01D13">
        <w:trPr>
          <w:trHeight w:hRule="exact" w:val="2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Л.И.Сиротиной 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.В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F01D13" w:rsidRPr="005D4AE7" w:rsidTr="00F01D13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F01D13" w:rsidRPr="005D4AE7" w:rsidTr="00F01D13">
        <w:trPr>
          <w:trHeight w:hRule="exact" w:val="59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>Заседание МОС, Студенческих Советов, волонтёров по теме: «Подведение итогов акции «Молодёжь – детям!», подготовка к празднованию Российского Дня студента, планирование волонтерских акций. (ДЮСШ)</w:t>
            </w:r>
          </w:p>
        </w:tc>
      </w:tr>
      <w:tr w:rsidR="00F01D13" w:rsidRPr="005D4AE7" w:rsidTr="00F01D13">
        <w:trPr>
          <w:trHeight w:hRule="exact"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8C2FD3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D4AE7">
              <w:rPr>
                <w:sz w:val="22"/>
                <w:szCs w:val="22"/>
                <w:lang w:val="ru-RU"/>
              </w:rPr>
              <w:t xml:space="preserve">Работа общественной приемной  (В.И.Гоголь, </w:t>
            </w:r>
            <w:proofErr w:type="spellStart"/>
            <w:r w:rsidRPr="005D4AE7">
              <w:rPr>
                <w:sz w:val="22"/>
                <w:szCs w:val="22"/>
                <w:lang w:val="ru-RU"/>
              </w:rPr>
              <w:t>М.А.Корниленко</w:t>
            </w:r>
            <w:proofErr w:type="spellEnd"/>
            <w:r w:rsidRPr="005D4AE7">
              <w:rPr>
                <w:sz w:val="22"/>
                <w:szCs w:val="22"/>
                <w:lang w:val="ru-RU"/>
              </w:rPr>
              <w:t>) (большой зал)</w:t>
            </w:r>
          </w:p>
        </w:tc>
      </w:tr>
      <w:tr w:rsidR="00F01D13" w:rsidRPr="005D4AE7" w:rsidTr="00F01D13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22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. № 3)</w:t>
            </w:r>
          </w:p>
        </w:tc>
      </w:tr>
      <w:tr w:rsidR="00F01D13" w:rsidRPr="005D4AE7" w:rsidTr="00F01D13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158A6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F01D13" w:rsidRPr="005D4AE7" w:rsidTr="00F01D13">
        <w:trPr>
          <w:trHeight w:hRule="exact" w:val="7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Областной сбор по подведению итогов деятельности областной территориальной подсистемы Единой государственной системы предупреждения и ликвидации ЧС за 2014 г. и постановке задач на 2015 г.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аратов, ул.Московская, д.72)</w:t>
            </w:r>
          </w:p>
        </w:tc>
      </w:tr>
      <w:tr w:rsidR="00F01D13" w:rsidRPr="005D4AE7" w:rsidTr="00F01D13">
        <w:trPr>
          <w:trHeight w:hRule="exact" w:val="2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Совещание по вопросу реализации инвестиционных проектов Кирпичный завод и Швейная фабрика (каб.3)</w:t>
            </w:r>
          </w:p>
        </w:tc>
      </w:tr>
      <w:tr w:rsidR="00F01D13" w:rsidRPr="005D4AE7" w:rsidTr="00F01D13">
        <w:trPr>
          <w:trHeight w:hRule="exact" w:val="53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Областной сбор по подведению итогов деятельности областной территориальной  подсистемы Единой государственной системы предупреждения и ликвидации ЧС за 2014 год и постановке задач на 2015 год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аратов, ул.Московская, д.72)</w:t>
            </w:r>
          </w:p>
        </w:tc>
      </w:tr>
      <w:tr w:rsidR="00F01D13" w:rsidRPr="005D4AE7" w:rsidTr="00F01D13">
        <w:trPr>
          <w:trHeight w:hRule="exact" w:val="2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CC0B6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Заседание Оргкомитета по поддержке детского и юношеского хоккея в Приволжском федеральном округе (г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аратов, ул.Московская, д.72)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D3D9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0057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. № 7)</w:t>
            </w:r>
          </w:p>
        </w:tc>
      </w:tr>
      <w:tr w:rsidR="00F01D13" w:rsidRPr="005D4AE7" w:rsidTr="00F01D13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23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пятница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4AE7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4AE7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01D13" w:rsidRPr="005D4AE7" w:rsidTr="00F01D13">
        <w:trPr>
          <w:trHeight w:val="271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565CF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>ХХХ отчетно-выборная конференция Саратовской областной территориальной организации Профсоюза (г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>аратов, ул.Сакко и Ванцетти, д.55)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4AE7">
              <w:rPr>
                <w:sz w:val="22"/>
                <w:szCs w:val="22"/>
                <w:u w:val="none"/>
                <w:lang w:eastAsia="ar-SA"/>
              </w:rPr>
              <w:t>Круглый стол по вопросу перспектив использования земельных участков, на которых проводились мероприятия по сносу многоквартирных домов, признанных в установленном порядке аварийными в г</w:t>
            </w:r>
            <w:proofErr w:type="gramStart"/>
            <w:r w:rsidRPr="005D4AE7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D4AE7">
              <w:rPr>
                <w:sz w:val="22"/>
                <w:szCs w:val="22"/>
                <w:u w:val="none"/>
                <w:lang w:eastAsia="ar-SA"/>
              </w:rPr>
              <w:t>аратове и муниципальных районах Саратовской области (г.Саратов, Саратовская областная Дума)</w:t>
            </w:r>
          </w:p>
        </w:tc>
      </w:tr>
      <w:tr w:rsidR="00F01D13" w:rsidRPr="005D4AE7" w:rsidTr="00F01D13">
        <w:trPr>
          <w:trHeight w:hRule="exact" w:val="257"/>
        </w:trPr>
        <w:tc>
          <w:tcPr>
            <w:tcW w:w="1854" w:type="dxa"/>
            <w:vMerge/>
          </w:tcPr>
          <w:p w:rsidR="00F01D13" w:rsidRPr="005D4AE7" w:rsidRDefault="00F01D1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5D4AE7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4AE7">
              <w:rPr>
                <w:sz w:val="22"/>
                <w:szCs w:val="22"/>
                <w:u w:val="none"/>
              </w:rPr>
              <w:t>. № 3)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24 января</w:t>
            </w:r>
          </w:p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F01D13" w:rsidRPr="005D4AE7" w:rsidTr="00F01D13">
        <w:trPr>
          <w:trHeight w:val="255"/>
        </w:trPr>
        <w:tc>
          <w:tcPr>
            <w:tcW w:w="1854" w:type="dxa"/>
            <w:vMerge/>
          </w:tcPr>
          <w:p w:rsidR="00F01D13" w:rsidRPr="005D4AE7" w:rsidRDefault="00F01D13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Муниципальный фестиваль-конкурс учащихся младших классов инструментальных отделений ДШИ по специальностям: баян, аккордеон, гитара, домра, балалайка «Музыка зимы» (ДШИ №1)</w:t>
            </w:r>
          </w:p>
        </w:tc>
      </w:tr>
      <w:tr w:rsidR="00F01D13" w:rsidRPr="005D4AE7" w:rsidTr="00F01D13">
        <w:trPr>
          <w:trHeight w:val="214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F01D13" w:rsidRPr="005D4AE7" w:rsidRDefault="00F01D13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25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ДЕНЬ СТУДЕНТОВ (ТАТЬЯНИН ДЕНЬ)</w:t>
            </w:r>
          </w:p>
          <w:p w:rsidR="00F01D13" w:rsidRPr="005D4AE7" w:rsidRDefault="00F01D13" w:rsidP="00B66A3D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F01D13" w:rsidRPr="005D4AE7" w:rsidTr="00F01D13">
        <w:trPr>
          <w:trHeight w:val="61"/>
        </w:trPr>
        <w:tc>
          <w:tcPr>
            <w:tcW w:w="1854" w:type="dxa"/>
            <w:vMerge/>
          </w:tcPr>
          <w:p w:rsidR="00F01D13" w:rsidRPr="005D4AE7" w:rsidRDefault="00F01D13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F01D13" w:rsidRPr="005D4AE7" w:rsidRDefault="00F01D13" w:rsidP="00236163">
            <w:pPr>
              <w:jc w:val="both"/>
              <w:rPr>
                <w:sz w:val="22"/>
                <w:szCs w:val="22"/>
                <w:u w:val="none"/>
              </w:rPr>
            </w:pPr>
            <w:r w:rsidRPr="005D4AE7">
              <w:rPr>
                <w:sz w:val="22"/>
                <w:szCs w:val="22"/>
                <w:u w:val="none"/>
              </w:rPr>
              <w:t>Развлекательно-конкурсная программа «Она звалась Татьяной…» (ДК с</w:t>
            </w:r>
            <w:proofErr w:type="gramStart"/>
            <w:r w:rsidRPr="005D4AE7">
              <w:rPr>
                <w:sz w:val="22"/>
                <w:szCs w:val="22"/>
                <w:u w:val="none"/>
              </w:rPr>
              <w:t>.П</w:t>
            </w:r>
            <w:proofErr w:type="gramEnd"/>
            <w:r w:rsidRPr="005D4AE7">
              <w:rPr>
                <w:sz w:val="22"/>
                <w:szCs w:val="22"/>
                <w:u w:val="none"/>
              </w:rPr>
              <w:t>окровка)</w:t>
            </w:r>
          </w:p>
        </w:tc>
      </w:tr>
    </w:tbl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sectPr w:rsidR="00687802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189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808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21BD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560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AE7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903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CAD"/>
    <w:rsid w:val="00F01D13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7369-7585-476D-A7F7-D6119B6A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2015-01-21T12:05:00Z</cp:lastPrinted>
  <dcterms:created xsi:type="dcterms:W3CDTF">2015-01-15T10:14:00Z</dcterms:created>
  <dcterms:modified xsi:type="dcterms:W3CDTF">2015-01-21T12:05:00Z</dcterms:modified>
</cp:coreProperties>
</file>