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1260CA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1260CA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5F7F4C">
        <w:rPr>
          <w:sz w:val="22"/>
          <w:szCs w:val="22"/>
        </w:rPr>
        <w:t>10</w:t>
      </w:r>
      <w:r w:rsidR="00E944D6">
        <w:rPr>
          <w:sz w:val="22"/>
          <w:szCs w:val="22"/>
        </w:rPr>
        <w:t xml:space="preserve"> ноября</w:t>
      </w:r>
      <w:r w:rsidR="000C6B81" w:rsidRPr="00143778">
        <w:rPr>
          <w:sz w:val="22"/>
          <w:szCs w:val="22"/>
        </w:rPr>
        <w:t xml:space="preserve"> по </w:t>
      </w:r>
      <w:r w:rsidR="005F7F4C">
        <w:rPr>
          <w:sz w:val="22"/>
          <w:szCs w:val="22"/>
        </w:rPr>
        <w:t>16</w:t>
      </w:r>
      <w:r w:rsidR="00D13960">
        <w:rPr>
          <w:sz w:val="22"/>
          <w:szCs w:val="22"/>
        </w:rPr>
        <w:t xml:space="preserve"> ноября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175"/>
      </w:tblGrid>
      <w:tr w:rsidR="001927A9" w:rsidRPr="00AE38DC" w:rsidTr="001927A9">
        <w:trPr>
          <w:trHeight w:val="162"/>
        </w:trPr>
        <w:tc>
          <w:tcPr>
            <w:tcW w:w="1996" w:type="dxa"/>
            <w:vMerge w:val="restart"/>
          </w:tcPr>
          <w:p w:rsidR="001927A9" w:rsidRPr="00AE38DC" w:rsidRDefault="001927A9" w:rsidP="006B36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10 ноября понедельник</w:t>
            </w:r>
          </w:p>
        </w:tc>
        <w:tc>
          <w:tcPr>
            <w:tcW w:w="14175" w:type="dxa"/>
          </w:tcPr>
          <w:p w:rsidR="001927A9" w:rsidRPr="00AE38DC" w:rsidRDefault="001927A9" w:rsidP="006B364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ДЕНЬ РОССИЙСКОЙ МИЛИЦИИ (ПОЛИЦИИ)</w:t>
            </w:r>
          </w:p>
        </w:tc>
      </w:tr>
      <w:tr w:rsidR="001927A9" w:rsidRPr="00AE38DC" w:rsidTr="001927A9">
        <w:trPr>
          <w:trHeight w:val="207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Заседание комиссии по присвоению звания «Почетный гражданин Земли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Вольской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»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Рабочее совещание по оперативным вопросам, в том числе  по вопросам: «О целевом использовании субвенций, предоставляемых местным бюджетам за счет средств областного бюджета и погашения кредиторской задолженности по страховым взносам в Пенсионный фонд и Фонд медицинского страхования; Об итогах совещания уполномоченных лиц, ответственных за техническое обеспечение общероссийского дня приема граждан; Об организации работы органов местного самоуправления в зимний период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 xml:space="preserve">.», </w:t>
            </w:r>
            <w:proofErr w:type="gramEnd"/>
            <w:r w:rsidRPr="00AE38DC">
              <w:rPr>
                <w:sz w:val="21"/>
                <w:szCs w:val="21"/>
                <w:u w:val="none"/>
              </w:rPr>
              <w:t xml:space="preserve">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6B36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11 ноября</w:t>
            </w:r>
          </w:p>
          <w:p w:rsidR="001927A9" w:rsidRPr="00AE38DC" w:rsidRDefault="001927A9" w:rsidP="006B36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1927A9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1927A9">
              <w:rPr>
                <w:sz w:val="21"/>
                <w:szCs w:val="21"/>
                <w:u w:val="none"/>
              </w:rPr>
              <w:t xml:space="preserve">Совещание по рассмотрению представления прокурора об устранении нарушений бюджетного законодательства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Заседание комиссии по публичным слушаниям по вопросам градостроительной деятельности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Совещание по вопросу участия в Президентских спортивных играх, проведения предметных олимпиад и проведения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</w:t>
            </w:r>
          </w:p>
        </w:tc>
      </w:tr>
      <w:tr w:rsidR="001927A9" w:rsidRPr="00AE38DC" w:rsidTr="001927A9">
        <w:trPr>
          <w:trHeight w:val="25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1927A9" w:rsidRPr="001927A9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1927A9">
              <w:rPr>
                <w:sz w:val="21"/>
                <w:szCs w:val="21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</w:t>
            </w:r>
            <w:proofErr w:type="spellStart"/>
            <w:r w:rsidRPr="001927A9">
              <w:rPr>
                <w:sz w:val="21"/>
                <w:szCs w:val="21"/>
                <w:u w:val="none"/>
              </w:rPr>
              <w:t>В.Н.Сараева</w:t>
            </w:r>
            <w:proofErr w:type="spellEnd"/>
            <w:r w:rsidRPr="001927A9">
              <w:rPr>
                <w:sz w:val="21"/>
                <w:szCs w:val="21"/>
                <w:u w:val="none"/>
              </w:rPr>
              <w:t xml:space="preserve"> (в селекторном режиме) </w:t>
            </w:r>
          </w:p>
        </w:tc>
      </w:tr>
      <w:tr w:rsidR="001927A9" w:rsidRPr="00AE38DC" w:rsidTr="001927A9">
        <w:trPr>
          <w:trHeight w:val="213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1927A9" w:rsidRPr="00AE38DC" w:rsidTr="001927A9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12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ДЕНЬ РАБОТНИКОВ СБЕРБАНКА РОССИИ</w:t>
            </w:r>
          </w:p>
        </w:tc>
      </w:tr>
      <w:tr w:rsidR="001927A9" w:rsidRPr="00AE38DC" w:rsidTr="001927A9">
        <w:trPr>
          <w:trHeight w:val="147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B30D6F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Церемония награждения победителей конкурса реализованных проектов в области энергосбережения в рамках </w:t>
            </w:r>
            <w:r>
              <w:rPr>
                <w:sz w:val="21"/>
                <w:szCs w:val="21"/>
                <w:u w:val="none"/>
                <w:lang w:val="en-US"/>
              </w:rPr>
              <w:t>III</w:t>
            </w:r>
            <w:r w:rsidRPr="00B30D6F">
              <w:rPr>
                <w:sz w:val="21"/>
                <w:szCs w:val="21"/>
                <w:u w:val="none"/>
              </w:rPr>
              <w:t xml:space="preserve"> </w:t>
            </w:r>
            <w:r>
              <w:rPr>
                <w:sz w:val="21"/>
                <w:szCs w:val="21"/>
                <w:u w:val="none"/>
              </w:rPr>
              <w:t>международного форума «</w:t>
            </w:r>
            <w:proofErr w:type="spellStart"/>
            <w:r>
              <w:rPr>
                <w:sz w:val="21"/>
                <w:szCs w:val="21"/>
                <w:u w:val="none"/>
              </w:rPr>
              <w:t>Энергоэффективность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и энергосбережение </w:t>
            </w:r>
            <w:r>
              <w:rPr>
                <w:sz w:val="21"/>
                <w:szCs w:val="21"/>
                <w:u w:val="none"/>
                <w:lang w:val="en-US"/>
              </w:rPr>
              <w:t>ENES</w:t>
            </w:r>
            <w:r>
              <w:rPr>
                <w:sz w:val="21"/>
                <w:szCs w:val="21"/>
                <w:u w:val="none"/>
              </w:rPr>
              <w:t xml:space="preserve">»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межведомственной </w:t>
            </w:r>
            <w:proofErr w:type="spellStart"/>
            <w:r>
              <w:rPr>
                <w:sz w:val="21"/>
                <w:szCs w:val="21"/>
                <w:u w:val="none"/>
              </w:rPr>
              <w:t>антинаркотической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комиссии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муниципального района И.И.Пивоварова с жителями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Кряжимского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МО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контролю за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В.В.Горбулина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О.В.Полынина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, Т.П.Сиднева) </w:t>
            </w:r>
          </w:p>
        </w:tc>
      </w:tr>
      <w:tr w:rsidR="001927A9" w:rsidRPr="00AE38DC" w:rsidTr="001927A9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13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МЕЖДУНАРОДНЫЙ ДЕНЬ СЛЕПЫХ</w:t>
            </w:r>
          </w:p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ДЕНЬ ВОЙСК РАДИАЦИОННОЙ, ХИМИЧЕСКОЙ И БИОЛОГИЧЕСКОЙ ЗАЩИТЫ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Заседание межведомственной комиссии по с</w:t>
            </w:r>
            <w:r w:rsidR="00A83888">
              <w:rPr>
                <w:sz w:val="21"/>
                <w:szCs w:val="21"/>
                <w:u w:val="none"/>
              </w:rPr>
              <w:t xml:space="preserve">огласованию земельных участков </w:t>
            </w:r>
            <w:r w:rsidRPr="00AE38DC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Совещание руководителей правоохранительных органов на тему: «Анализ состояния законности в сфере оборота наркотиков, обратив особое внимание на профилактику наркомании, легальный оборот наркотиков, противодействие </w:t>
            </w:r>
            <w:proofErr w:type="spellStart"/>
            <w:r>
              <w:rPr>
                <w:sz w:val="21"/>
                <w:szCs w:val="21"/>
                <w:u w:val="none"/>
              </w:rPr>
              <w:t>наркопреступности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»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Участие народного коллектива эстрадного ансамбля «Гармония» в концертной программе, посвященной Дню работников сельского хозяйства и перерабатывающей промышленности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Участие хоровых коллективов ВМР в </w:t>
            </w:r>
            <w:r w:rsidRPr="00AE38DC">
              <w:rPr>
                <w:sz w:val="21"/>
                <w:szCs w:val="21"/>
                <w:u w:val="none"/>
                <w:lang w:val="en-US"/>
              </w:rPr>
              <w:t>I</w:t>
            </w:r>
            <w:r w:rsidRPr="00AE38DC">
              <w:rPr>
                <w:sz w:val="21"/>
                <w:szCs w:val="21"/>
                <w:u w:val="none"/>
              </w:rPr>
              <w:t xml:space="preserve"> этапе Всероссийского хорового фестиваля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рабочей группы по вопросу: «О проектировании, строительстве, капитальном ремонте и ремонте объектов дорожного хозяйства Саратовской области  в 2015 г. и плановый период 2016 и 2017гг.»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Заседание административной комиссии ВМР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14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A83888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Выезд представителя отдела межмуниципальных отношений в Покровское МО для оказания консультационной помощи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 xml:space="preserve">Участие  в Гала-концерте Парада достижений народного творчества Саратовской области «Огней так много золотых…»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 А.Н.Клюевой 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по вопросу реализации государственной политики в сфере защиты прав детей-сирот и детей, оставшихся без попечения родителей на территории Саратовской области, с участием министра образования Саратовской области М.А.Епифановой (в режиме видеоконференции)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A83888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     15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ВСЕРОССИЙСКИЙ ДЕНЬ ПРИЗЫВНИКА</w:t>
            </w:r>
          </w:p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Вольскому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Сушенковой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Открытый турнир по волейболу среди мужских команд, посвященный памяти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В.К.Москаева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1927A9" w:rsidRPr="00AE38DC" w:rsidTr="001927A9">
        <w:trPr>
          <w:trHeight w:val="214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16 ноября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1927A9" w:rsidRPr="00AE38DC" w:rsidTr="001927A9">
        <w:trPr>
          <w:trHeight w:val="32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A83888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Праздник мира и толерантности «Вместе мы сила» </w:t>
            </w:r>
          </w:p>
        </w:tc>
      </w:tr>
    </w:tbl>
    <w:p w:rsidR="001455D3" w:rsidRDefault="001455D3" w:rsidP="000C6B81">
      <w:pPr>
        <w:jc w:val="center"/>
        <w:rPr>
          <w:b/>
          <w:sz w:val="24"/>
          <w:szCs w:val="24"/>
          <w:u w:val="none"/>
        </w:rPr>
      </w:pPr>
    </w:p>
    <w:sectPr w:rsidR="001455D3" w:rsidSect="001927A9">
      <w:pgSz w:w="16838" w:h="11906" w:orient="landscape"/>
      <w:pgMar w:top="284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0CA"/>
    <w:rsid w:val="00126192"/>
    <w:rsid w:val="0012636D"/>
    <w:rsid w:val="0012662A"/>
    <w:rsid w:val="00126A0E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164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9E6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7A9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69F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827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57DF5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888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0D6F"/>
    <w:rsid w:val="00B32413"/>
    <w:rsid w:val="00B3333D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2DC2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2014-11-12T12:03:00Z</cp:lastPrinted>
  <dcterms:created xsi:type="dcterms:W3CDTF">2014-11-06T10:35:00Z</dcterms:created>
  <dcterms:modified xsi:type="dcterms:W3CDTF">2014-11-19T10:31:00Z</dcterms:modified>
</cp:coreProperties>
</file>