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3" w:rsidRDefault="00633223" w:rsidP="00AE0495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B97BEE" w:rsidRDefault="00633223" w:rsidP="00AE0495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ежведомственн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E8115E">
        <w:rPr>
          <w:rFonts w:ascii="Times New Roman" w:hAnsi="Times New Roman" w:cs="Times New Roman"/>
          <w:b/>
          <w:sz w:val="28"/>
          <w:szCs w:val="28"/>
        </w:rPr>
        <w:t>и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8115E">
        <w:rPr>
          <w:rFonts w:ascii="Times New Roman" w:hAnsi="Times New Roman" w:cs="Times New Roman"/>
          <w:b/>
          <w:sz w:val="28"/>
          <w:szCs w:val="28"/>
        </w:rPr>
        <w:t>п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ротиводействи</w:t>
      </w:r>
      <w:r w:rsidR="00E8115E">
        <w:rPr>
          <w:rFonts w:ascii="Times New Roman" w:hAnsi="Times New Roman" w:cs="Times New Roman"/>
          <w:b/>
          <w:sz w:val="28"/>
          <w:szCs w:val="28"/>
        </w:rPr>
        <w:t>ю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 коррупции</w:t>
      </w:r>
      <w:r w:rsidR="00072211" w:rsidRPr="000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7BEE" w:rsidRPr="000722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7BEE" w:rsidRPr="00072211">
        <w:rPr>
          <w:rFonts w:ascii="Times New Roman" w:hAnsi="Times New Roman" w:cs="Times New Roman"/>
          <w:b/>
          <w:sz w:val="28"/>
          <w:szCs w:val="28"/>
        </w:rPr>
        <w:t>Вольском</w:t>
      </w:r>
      <w:proofErr w:type="gramEnd"/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33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CC787C" w:rsidRPr="00AE0495" w:rsidRDefault="00CC787C" w:rsidP="00AE0495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0D5" w:rsidRDefault="007710D5" w:rsidP="00AE0495">
      <w:pPr>
        <w:ind w:left="-567" w:right="-285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EE" w:rsidRPr="00072211" w:rsidRDefault="00B97BEE" w:rsidP="00AE0495">
      <w:pPr>
        <w:ind w:left="-567" w:right="-285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 w:rsidR="002978DC">
        <w:rPr>
          <w:rFonts w:ascii="Times New Roman" w:hAnsi="Times New Roman" w:cs="Times New Roman"/>
          <w:b/>
          <w:sz w:val="28"/>
          <w:szCs w:val="28"/>
        </w:rPr>
        <w:t>3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C78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78DC">
        <w:rPr>
          <w:rFonts w:ascii="Times New Roman" w:hAnsi="Times New Roman" w:cs="Times New Roman"/>
          <w:b/>
          <w:sz w:val="28"/>
          <w:szCs w:val="28"/>
        </w:rPr>
        <w:t>18.09</w:t>
      </w:r>
      <w:r w:rsidR="007710D5">
        <w:rPr>
          <w:rFonts w:ascii="Times New Roman" w:hAnsi="Times New Roman" w:cs="Times New Roman"/>
          <w:b/>
          <w:sz w:val="28"/>
          <w:szCs w:val="28"/>
        </w:rPr>
        <w:t>.</w:t>
      </w:r>
      <w:r w:rsidRPr="00072211">
        <w:rPr>
          <w:rFonts w:ascii="Times New Roman" w:hAnsi="Times New Roman" w:cs="Times New Roman"/>
          <w:b/>
          <w:sz w:val="28"/>
          <w:szCs w:val="28"/>
        </w:rPr>
        <w:t>201</w:t>
      </w:r>
      <w:r w:rsidR="004838A0">
        <w:rPr>
          <w:rFonts w:ascii="Times New Roman" w:hAnsi="Times New Roman" w:cs="Times New Roman"/>
          <w:b/>
          <w:sz w:val="28"/>
          <w:szCs w:val="28"/>
        </w:rPr>
        <w:t>4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787C" w:rsidRDefault="00B97BEE" w:rsidP="00CC787C">
      <w:pPr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838A0" w:rsidRDefault="004838A0" w:rsidP="004838A0">
      <w:pPr>
        <w:pStyle w:val="aa"/>
        <w:ind w:firstLine="567"/>
        <w:jc w:val="both"/>
        <w:rPr>
          <w:b/>
          <w:sz w:val="28"/>
          <w:u w:val="single"/>
        </w:rPr>
      </w:pPr>
    </w:p>
    <w:p w:rsidR="001C1054" w:rsidRPr="002978DC" w:rsidRDefault="001C1054" w:rsidP="004D09A8">
      <w:pPr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1C1054">
        <w:rPr>
          <w:rFonts w:ascii="Times New Roman" w:hAnsi="Times New Roman" w:cs="Times New Roman"/>
          <w:b/>
          <w:sz w:val="28"/>
          <w:szCs w:val="28"/>
        </w:rPr>
        <w:t xml:space="preserve">Принять к сведению </w:t>
      </w:r>
      <w:r w:rsidRPr="001C1054">
        <w:rPr>
          <w:rFonts w:ascii="Times New Roman" w:hAnsi="Times New Roman" w:cs="Times New Roman"/>
          <w:sz w:val="28"/>
          <w:szCs w:val="28"/>
        </w:rPr>
        <w:t xml:space="preserve">информацию Секретаря МВК </w:t>
      </w:r>
      <w:r w:rsidRPr="001C10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054">
        <w:rPr>
          <w:rFonts w:ascii="Times New Roman" w:hAnsi="Times New Roman" w:cs="Times New Roman"/>
          <w:bCs/>
          <w:sz w:val="28"/>
          <w:szCs w:val="28"/>
        </w:rPr>
        <w:t>Безрученковой</w:t>
      </w:r>
      <w:proofErr w:type="spellEnd"/>
      <w:r w:rsidRPr="001C1054">
        <w:rPr>
          <w:rFonts w:ascii="Times New Roman" w:hAnsi="Times New Roman" w:cs="Times New Roman"/>
          <w:bCs/>
          <w:sz w:val="28"/>
          <w:szCs w:val="28"/>
        </w:rPr>
        <w:t xml:space="preserve"> Е.В. </w:t>
      </w:r>
      <w:r w:rsidRPr="001C1054">
        <w:rPr>
          <w:rFonts w:ascii="Times New Roman" w:hAnsi="Times New Roman" w:cs="Times New Roman"/>
          <w:spacing w:val="2"/>
          <w:sz w:val="28"/>
          <w:szCs w:val="28"/>
        </w:rPr>
        <w:t xml:space="preserve">об исполнении решения межведомственной комиссии по противодействию коррупции </w:t>
      </w:r>
      <w:proofErr w:type="gramStart"/>
      <w:r w:rsidRPr="001C1054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Pr="001C105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1C1054">
        <w:rPr>
          <w:rFonts w:ascii="Times New Roman" w:hAnsi="Times New Roman" w:cs="Times New Roman"/>
          <w:spacing w:val="2"/>
          <w:sz w:val="28"/>
          <w:szCs w:val="28"/>
        </w:rPr>
        <w:t>Вольском</w:t>
      </w:r>
      <w:proofErr w:type="gramEnd"/>
      <w:r w:rsidRPr="001C1054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муниципальном районе Саратовской области от </w:t>
      </w:r>
      <w:r w:rsidR="002978DC">
        <w:rPr>
          <w:rFonts w:ascii="Times New Roman" w:hAnsi="Times New Roman" w:cs="Times New Roman"/>
          <w:spacing w:val="2"/>
          <w:sz w:val="28"/>
          <w:szCs w:val="28"/>
        </w:rPr>
        <w:t>09.06.</w:t>
      </w:r>
      <w:r w:rsidRPr="001C1054">
        <w:rPr>
          <w:rFonts w:ascii="Times New Roman" w:hAnsi="Times New Roman" w:cs="Times New Roman"/>
          <w:spacing w:val="2"/>
          <w:sz w:val="28"/>
          <w:szCs w:val="28"/>
        </w:rPr>
        <w:t xml:space="preserve"> 2014 года.</w:t>
      </w:r>
    </w:p>
    <w:p w:rsidR="002978DC" w:rsidRPr="004D09A8" w:rsidRDefault="002978DC" w:rsidP="004D09A8">
      <w:pPr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1C1054">
        <w:rPr>
          <w:rFonts w:ascii="Times New Roman" w:hAnsi="Times New Roman" w:cs="Times New Roman"/>
          <w:b/>
          <w:sz w:val="28"/>
          <w:szCs w:val="28"/>
        </w:rPr>
        <w:t xml:space="preserve">Принять к сведению </w:t>
      </w:r>
      <w:r w:rsidRPr="001C1054">
        <w:rPr>
          <w:rFonts w:ascii="Times New Roman" w:hAnsi="Times New Roman" w:cs="Times New Roman"/>
          <w:sz w:val="28"/>
          <w:szCs w:val="28"/>
        </w:rPr>
        <w:t xml:space="preserve">информацию Секретаря МВК </w:t>
      </w:r>
      <w:r w:rsidRPr="001C10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1054">
        <w:rPr>
          <w:rFonts w:ascii="Times New Roman" w:hAnsi="Times New Roman" w:cs="Times New Roman"/>
          <w:bCs/>
          <w:sz w:val="28"/>
          <w:szCs w:val="28"/>
        </w:rPr>
        <w:t>Безрученковой</w:t>
      </w:r>
      <w:proofErr w:type="spellEnd"/>
      <w:r w:rsidRPr="001C1054">
        <w:rPr>
          <w:rFonts w:ascii="Times New Roman" w:hAnsi="Times New Roman" w:cs="Times New Roman"/>
          <w:bCs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создании рабочей группы по оценке и координации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работы в органе местного самоуправления.</w:t>
      </w:r>
    </w:p>
    <w:p w:rsidR="004D09A8" w:rsidRPr="004D09A8" w:rsidRDefault="004D09A8" w:rsidP="004D09A8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7E3">
        <w:rPr>
          <w:rFonts w:ascii="Times New Roman" w:hAnsi="Times New Roman" w:cs="Times New Roman"/>
          <w:sz w:val="28"/>
          <w:szCs w:val="28"/>
        </w:rPr>
        <w:t>3.</w:t>
      </w:r>
      <w:r>
        <w:rPr>
          <w:b/>
          <w:sz w:val="28"/>
          <w:szCs w:val="28"/>
        </w:rPr>
        <w:t xml:space="preserve">   </w:t>
      </w:r>
      <w:r w:rsidR="004747E3">
        <w:rPr>
          <w:b/>
          <w:sz w:val="28"/>
          <w:szCs w:val="28"/>
        </w:rPr>
        <w:t xml:space="preserve"> </w:t>
      </w:r>
      <w:r w:rsidRPr="004D09A8">
        <w:rPr>
          <w:rFonts w:ascii="Times New Roman" w:hAnsi="Times New Roman" w:cs="Times New Roman"/>
          <w:b/>
          <w:sz w:val="28"/>
          <w:szCs w:val="28"/>
        </w:rPr>
        <w:t xml:space="preserve">Утвердить рабочую группу в составе: </w:t>
      </w:r>
      <w:r w:rsidRPr="004D09A8">
        <w:rPr>
          <w:rFonts w:ascii="Times New Roman" w:hAnsi="Times New Roman" w:cs="Times New Roman"/>
          <w:sz w:val="28"/>
          <w:szCs w:val="28"/>
        </w:rPr>
        <w:t>председатель рабочей групп</w:t>
      </w:r>
      <w:proofErr w:type="gramStart"/>
      <w:r w:rsidRPr="004D09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D09A8">
        <w:rPr>
          <w:rFonts w:ascii="Times New Roman" w:hAnsi="Times New Roman" w:cs="Times New Roman"/>
          <w:sz w:val="28"/>
          <w:szCs w:val="28"/>
        </w:rPr>
        <w:t xml:space="preserve"> руководитель аппарата администрации Вольского муниципального района- </w:t>
      </w:r>
      <w:proofErr w:type="spellStart"/>
      <w:r w:rsidRPr="004D09A8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4D09A8">
        <w:rPr>
          <w:rFonts w:ascii="Times New Roman" w:hAnsi="Times New Roman" w:cs="Times New Roman"/>
          <w:sz w:val="28"/>
          <w:szCs w:val="28"/>
        </w:rPr>
        <w:t xml:space="preserve"> О.Н.; секретарь рабочей группы- консультант отдела экспертизы муниципальных правовых актов управления правового обеспечения администрации Вольского муниципального района- </w:t>
      </w:r>
      <w:proofErr w:type="spellStart"/>
      <w:r w:rsidRPr="004D09A8">
        <w:rPr>
          <w:rFonts w:ascii="Times New Roman" w:hAnsi="Times New Roman" w:cs="Times New Roman"/>
          <w:sz w:val="28"/>
          <w:szCs w:val="28"/>
        </w:rPr>
        <w:t>Безрученкова</w:t>
      </w:r>
      <w:proofErr w:type="spellEnd"/>
      <w:r w:rsidRPr="004D09A8">
        <w:rPr>
          <w:rFonts w:ascii="Times New Roman" w:hAnsi="Times New Roman" w:cs="Times New Roman"/>
          <w:sz w:val="28"/>
          <w:szCs w:val="28"/>
        </w:rPr>
        <w:t xml:space="preserve"> Е.В.; члены рабочей группы- председатель Вольского районного отделения Саратовской областной общественной организации ветеранов войны, труда, вооруженных сил и правоохранительных органов- </w:t>
      </w:r>
      <w:proofErr w:type="spellStart"/>
      <w:r w:rsidRPr="004D09A8">
        <w:rPr>
          <w:rFonts w:ascii="Times New Roman" w:hAnsi="Times New Roman" w:cs="Times New Roman"/>
          <w:sz w:val="28"/>
          <w:szCs w:val="28"/>
        </w:rPr>
        <w:t>Шавыкина</w:t>
      </w:r>
      <w:proofErr w:type="spellEnd"/>
      <w:r w:rsidRPr="004D09A8">
        <w:rPr>
          <w:rFonts w:ascii="Times New Roman" w:hAnsi="Times New Roman" w:cs="Times New Roman"/>
          <w:sz w:val="28"/>
          <w:szCs w:val="28"/>
        </w:rPr>
        <w:t xml:space="preserve"> О.И.; заместитель главы муниципального образования город Вольск- секретарь Совета </w:t>
      </w:r>
      <w:proofErr w:type="spellStart"/>
      <w:r w:rsidRPr="004D09A8"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 w:rsidRPr="004D09A8">
        <w:rPr>
          <w:rFonts w:ascii="Times New Roman" w:hAnsi="Times New Roman" w:cs="Times New Roman"/>
          <w:sz w:val="28"/>
          <w:szCs w:val="28"/>
        </w:rPr>
        <w:t xml:space="preserve"> И.Г.; заместитель главы администрации по экономике, промышленности и потребительскому рынку - </w:t>
      </w:r>
      <w:proofErr w:type="spellStart"/>
      <w:r w:rsidRPr="004D09A8">
        <w:rPr>
          <w:rFonts w:ascii="Times New Roman" w:hAnsi="Times New Roman" w:cs="Times New Roman"/>
          <w:sz w:val="28"/>
          <w:szCs w:val="28"/>
        </w:rPr>
        <w:t>Подсобляев</w:t>
      </w:r>
      <w:proofErr w:type="spellEnd"/>
      <w:r w:rsidRPr="004D09A8">
        <w:rPr>
          <w:rFonts w:ascii="Times New Roman" w:hAnsi="Times New Roman" w:cs="Times New Roman"/>
          <w:sz w:val="28"/>
          <w:szCs w:val="28"/>
        </w:rPr>
        <w:t xml:space="preserve"> С.В.; глава Барановского муниципального образования- Харитонов И.С.; глава </w:t>
      </w:r>
      <w:proofErr w:type="spellStart"/>
      <w:r w:rsidRPr="004D09A8">
        <w:rPr>
          <w:rFonts w:ascii="Times New Roman" w:hAnsi="Times New Roman" w:cs="Times New Roman"/>
          <w:sz w:val="28"/>
          <w:szCs w:val="28"/>
        </w:rPr>
        <w:t>Широкобуеракского</w:t>
      </w:r>
      <w:proofErr w:type="spellEnd"/>
      <w:r w:rsidRPr="004D09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образования- Симонова Г.Ф.</w:t>
      </w:r>
    </w:p>
    <w:p w:rsidR="002978DC" w:rsidRDefault="004747E3" w:rsidP="004D09A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09A8">
        <w:rPr>
          <w:rFonts w:ascii="Times New Roman" w:hAnsi="Times New Roman" w:cs="Times New Roman"/>
          <w:sz w:val="28"/>
          <w:szCs w:val="28"/>
        </w:rPr>
        <w:t xml:space="preserve"> </w:t>
      </w:r>
      <w:r w:rsidR="002978DC" w:rsidRPr="00C620F4">
        <w:rPr>
          <w:rFonts w:ascii="Times New Roman" w:hAnsi="Times New Roman" w:cs="Times New Roman"/>
          <w:sz w:val="28"/>
          <w:szCs w:val="28"/>
        </w:rPr>
        <w:t xml:space="preserve">Предложить членам межведомственной комиссии по противодействию коррупции </w:t>
      </w:r>
      <w:proofErr w:type="gramStart"/>
      <w:r w:rsidR="002978DC" w:rsidRPr="00C620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78DC" w:rsidRPr="00C62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8DC" w:rsidRPr="00C620F4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="002978DC" w:rsidRPr="00C620F4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в срок до 01.10.2014 г. внести свои предложения по составу рабочей группы</w:t>
      </w:r>
      <w:r w:rsidR="00C620F4" w:rsidRPr="00C620F4">
        <w:rPr>
          <w:rFonts w:ascii="Times New Roman" w:hAnsi="Times New Roman" w:cs="Times New Roman"/>
          <w:sz w:val="28"/>
          <w:szCs w:val="28"/>
        </w:rPr>
        <w:t xml:space="preserve"> по оценке и координации </w:t>
      </w:r>
      <w:proofErr w:type="spellStart"/>
      <w:r w:rsidR="00C620F4" w:rsidRPr="00C620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620F4" w:rsidRPr="00C620F4">
        <w:rPr>
          <w:rFonts w:ascii="Times New Roman" w:hAnsi="Times New Roman" w:cs="Times New Roman"/>
          <w:sz w:val="28"/>
          <w:szCs w:val="28"/>
        </w:rPr>
        <w:t xml:space="preserve"> работы в органе местного самоуправления.</w:t>
      </w:r>
    </w:p>
    <w:p w:rsidR="004D09A8" w:rsidRPr="004D09A8" w:rsidRDefault="004747E3" w:rsidP="004D09A8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D09A8">
        <w:rPr>
          <w:rFonts w:ascii="Times New Roman" w:hAnsi="Times New Roman" w:cs="Times New Roman"/>
          <w:sz w:val="28"/>
          <w:szCs w:val="28"/>
        </w:rPr>
        <w:t xml:space="preserve">  </w:t>
      </w:r>
      <w:r w:rsidR="004D09A8" w:rsidRPr="004D09A8">
        <w:rPr>
          <w:rFonts w:ascii="Times New Roman" w:hAnsi="Times New Roman" w:cs="Times New Roman"/>
          <w:sz w:val="28"/>
          <w:szCs w:val="28"/>
        </w:rPr>
        <w:t xml:space="preserve">Секретарю МВК </w:t>
      </w:r>
      <w:proofErr w:type="spellStart"/>
      <w:r w:rsidR="004D09A8" w:rsidRPr="004D09A8">
        <w:rPr>
          <w:rFonts w:ascii="Times New Roman" w:hAnsi="Times New Roman" w:cs="Times New Roman"/>
          <w:sz w:val="28"/>
          <w:szCs w:val="28"/>
        </w:rPr>
        <w:t>Безрученковой</w:t>
      </w:r>
      <w:proofErr w:type="spellEnd"/>
      <w:r w:rsidR="004D09A8" w:rsidRPr="004D09A8">
        <w:rPr>
          <w:rFonts w:ascii="Times New Roman" w:hAnsi="Times New Roman" w:cs="Times New Roman"/>
          <w:sz w:val="28"/>
          <w:szCs w:val="28"/>
        </w:rPr>
        <w:t xml:space="preserve"> Е.В. </w:t>
      </w:r>
      <w:r w:rsidR="004D09A8" w:rsidRPr="004D09A8">
        <w:rPr>
          <w:rFonts w:ascii="Times New Roman" w:hAnsi="Times New Roman" w:cs="Times New Roman"/>
          <w:b/>
          <w:sz w:val="28"/>
          <w:szCs w:val="28"/>
        </w:rPr>
        <w:t xml:space="preserve">в срок до 01.10.2014 г. </w:t>
      </w:r>
      <w:r w:rsidR="004D09A8" w:rsidRPr="004D09A8">
        <w:rPr>
          <w:rFonts w:ascii="Times New Roman" w:hAnsi="Times New Roman" w:cs="Times New Roman"/>
          <w:sz w:val="28"/>
          <w:szCs w:val="28"/>
        </w:rPr>
        <w:t>разработать проект</w:t>
      </w:r>
      <w:r w:rsidR="004D09A8" w:rsidRPr="004D0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9A8" w:rsidRPr="004D09A8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</w:t>
      </w:r>
      <w:proofErr w:type="gramStart"/>
      <w:r w:rsidR="004D09A8" w:rsidRPr="004D09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09A8" w:rsidRPr="004D0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9A8" w:rsidRPr="004D09A8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="004D09A8" w:rsidRPr="004D09A8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на 2015-2017 годы».</w:t>
      </w:r>
    </w:p>
    <w:p w:rsidR="001C1054" w:rsidRPr="004747E3" w:rsidRDefault="001C1054" w:rsidP="004747E3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7E3">
        <w:rPr>
          <w:rFonts w:ascii="Times New Roman" w:hAnsi="Times New Roman" w:cs="Times New Roman"/>
          <w:b/>
          <w:sz w:val="28"/>
          <w:szCs w:val="28"/>
        </w:rPr>
        <w:t xml:space="preserve">Принять к сведению </w:t>
      </w:r>
      <w:r w:rsidRPr="004747E3">
        <w:rPr>
          <w:rFonts w:ascii="Times New Roman" w:hAnsi="Times New Roman" w:cs="Times New Roman"/>
          <w:sz w:val="28"/>
          <w:szCs w:val="28"/>
        </w:rPr>
        <w:t>информацию</w:t>
      </w:r>
      <w:r w:rsidRPr="0047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8DC" w:rsidRPr="004747E3">
        <w:rPr>
          <w:rFonts w:ascii="Times New Roman" w:hAnsi="Times New Roman" w:cs="Times New Roman"/>
          <w:sz w:val="28"/>
          <w:szCs w:val="28"/>
        </w:rPr>
        <w:t xml:space="preserve">начальника отдела социально-экономической политики </w:t>
      </w:r>
      <w:proofErr w:type="spellStart"/>
      <w:r w:rsidR="002978DC" w:rsidRPr="004747E3">
        <w:rPr>
          <w:rFonts w:ascii="Times New Roman" w:hAnsi="Times New Roman" w:cs="Times New Roman"/>
          <w:sz w:val="28"/>
          <w:szCs w:val="28"/>
        </w:rPr>
        <w:t>Зеленовой</w:t>
      </w:r>
      <w:proofErr w:type="spellEnd"/>
      <w:r w:rsidR="002978DC" w:rsidRPr="004747E3">
        <w:rPr>
          <w:rFonts w:ascii="Times New Roman" w:hAnsi="Times New Roman" w:cs="Times New Roman"/>
          <w:sz w:val="28"/>
          <w:szCs w:val="28"/>
        </w:rPr>
        <w:t xml:space="preserve"> С.В.</w:t>
      </w:r>
      <w:r w:rsidR="004D09A8" w:rsidRPr="004747E3">
        <w:rPr>
          <w:rFonts w:ascii="Times New Roman" w:hAnsi="Times New Roman" w:cs="Times New Roman"/>
          <w:sz w:val="28"/>
          <w:szCs w:val="28"/>
        </w:rPr>
        <w:t>,</w:t>
      </w:r>
      <w:r w:rsidR="002978DC" w:rsidRPr="004747E3">
        <w:rPr>
          <w:rFonts w:ascii="Times New Roman" w:hAnsi="Times New Roman" w:cs="Times New Roman"/>
          <w:sz w:val="28"/>
          <w:szCs w:val="28"/>
        </w:rPr>
        <w:t xml:space="preserve"> руководителя обособленного подразделения Государственного казенного учреждения Саратовской области «Многофункциональный центр предоставления государственных и муниципальных услуг» </w:t>
      </w:r>
      <w:proofErr w:type="spellStart"/>
      <w:r w:rsidR="002978DC" w:rsidRPr="004747E3">
        <w:rPr>
          <w:rFonts w:ascii="Times New Roman" w:hAnsi="Times New Roman" w:cs="Times New Roman"/>
          <w:sz w:val="28"/>
          <w:szCs w:val="28"/>
        </w:rPr>
        <w:t>Анисенко</w:t>
      </w:r>
      <w:proofErr w:type="spellEnd"/>
      <w:r w:rsidR="002978DC" w:rsidRPr="004747E3">
        <w:rPr>
          <w:rFonts w:ascii="Times New Roman" w:hAnsi="Times New Roman" w:cs="Times New Roman"/>
          <w:sz w:val="28"/>
          <w:szCs w:val="28"/>
        </w:rPr>
        <w:t xml:space="preserve"> О.М.</w:t>
      </w:r>
      <w:r w:rsidR="004D09A8" w:rsidRPr="004747E3">
        <w:rPr>
          <w:rFonts w:ascii="Times New Roman" w:hAnsi="Times New Roman" w:cs="Times New Roman"/>
          <w:sz w:val="28"/>
          <w:szCs w:val="28"/>
        </w:rPr>
        <w:t xml:space="preserve"> </w:t>
      </w:r>
      <w:r w:rsidR="002978DC" w:rsidRPr="004747E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муниципальных услуг по принципу «одного окна» в государственном </w:t>
      </w:r>
      <w:r w:rsidR="002978DC" w:rsidRPr="004747E3">
        <w:rPr>
          <w:rFonts w:ascii="Times New Roman" w:hAnsi="Times New Roman" w:cs="Times New Roman"/>
          <w:sz w:val="28"/>
          <w:szCs w:val="28"/>
        </w:rPr>
        <w:lastRenderedPageBreak/>
        <w:t>казенном учреждении Саратовской области «Многофункциональный центр предоставления государственных и муниципальных услуг».</w:t>
      </w:r>
    </w:p>
    <w:p w:rsidR="004D09A8" w:rsidRPr="004D09A8" w:rsidRDefault="004D09A8" w:rsidP="004747E3">
      <w:pPr>
        <w:numPr>
          <w:ilvl w:val="0"/>
          <w:numId w:val="21"/>
        </w:numPr>
        <w:autoSpaceDE w:val="0"/>
        <w:autoSpaceDN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9A8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Вольского муниципального района </w:t>
      </w:r>
      <w:proofErr w:type="spellStart"/>
      <w:r w:rsidRPr="004D09A8">
        <w:rPr>
          <w:rFonts w:ascii="Times New Roman" w:hAnsi="Times New Roman" w:cs="Times New Roman"/>
          <w:sz w:val="28"/>
          <w:szCs w:val="28"/>
        </w:rPr>
        <w:t>Сазановой</w:t>
      </w:r>
      <w:proofErr w:type="spellEnd"/>
      <w:r w:rsidRPr="004D09A8">
        <w:rPr>
          <w:rFonts w:ascii="Times New Roman" w:hAnsi="Times New Roman" w:cs="Times New Roman"/>
          <w:sz w:val="28"/>
          <w:szCs w:val="28"/>
        </w:rPr>
        <w:t xml:space="preserve"> О.Н. совместно с руководителем МУ «Муниципальный архив Вольского муниципального района» </w:t>
      </w:r>
      <w:proofErr w:type="spellStart"/>
      <w:r w:rsidRPr="004D09A8">
        <w:rPr>
          <w:rFonts w:ascii="Times New Roman" w:hAnsi="Times New Roman" w:cs="Times New Roman"/>
          <w:sz w:val="28"/>
          <w:szCs w:val="28"/>
        </w:rPr>
        <w:t>Саюшевой</w:t>
      </w:r>
      <w:proofErr w:type="spellEnd"/>
      <w:r w:rsidRPr="004D09A8">
        <w:rPr>
          <w:rFonts w:ascii="Times New Roman" w:hAnsi="Times New Roman" w:cs="Times New Roman"/>
          <w:sz w:val="28"/>
          <w:szCs w:val="28"/>
        </w:rPr>
        <w:t xml:space="preserve"> О.Н. </w:t>
      </w:r>
      <w:r w:rsidRPr="004D09A8">
        <w:rPr>
          <w:rFonts w:ascii="Times New Roman" w:hAnsi="Times New Roman" w:cs="Times New Roman"/>
          <w:b/>
          <w:sz w:val="28"/>
          <w:szCs w:val="28"/>
        </w:rPr>
        <w:t>в срок до 29.09.2014 г.</w:t>
      </w:r>
      <w:r w:rsidRPr="004D09A8">
        <w:rPr>
          <w:rFonts w:ascii="Times New Roman" w:hAnsi="Times New Roman" w:cs="Times New Roman"/>
          <w:sz w:val="28"/>
          <w:szCs w:val="28"/>
        </w:rPr>
        <w:t xml:space="preserve">  рассмотреть вопрос о возможности передачи муниципальной услуги по выдаче архивных справок, выписок и копий документов в целях ее оказания гражданам в Государственное казенное учреждение Саратовской области «Многофункциональный центр предоставления государственных и муниципальных услуг».</w:t>
      </w:r>
      <w:proofErr w:type="gramEnd"/>
    </w:p>
    <w:p w:rsidR="004D09A8" w:rsidRPr="004D09A8" w:rsidRDefault="004D09A8" w:rsidP="004747E3">
      <w:pPr>
        <w:pStyle w:val="ac"/>
        <w:numPr>
          <w:ilvl w:val="0"/>
          <w:numId w:val="21"/>
        </w:numPr>
        <w:ind w:left="0" w:right="-5" w:firstLine="567"/>
        <w:rPr>
          <w:szCs w:val="28"/>
        </w:rPr>
      </w:pPr>
      <w:r w:rsidRPr="004D09A8">
        <w:rPr>
          <w:b/>
          <w:szCs w:val="28"/>
        </w:rPr>
        <w:t xml:space="preserve">Руководителям </w:t>
      </w:r>
      <w:r w:rsidRPr="004D09A8">
        <w:rPr>
          <w:szCs w:val="28"/>
        </w:rPr>
        <w:t>комитета по  управлению муниципальным имуществом и природными ресурсами администрации Вольского муниципального района;</w:t>
      </w:r>
      <w:r w:rsidRPr="004D09A8">
        <w:rPr>
          <w:b/>
          <w:szCs w:val="28"/>
        </w:rPr>
        <w:t xml:space="preserve"> </w:t>
      </w:r>
      <w:r w:rsidRPr="004D09A8">
        <w:rPr>
          <w:szCs w:val="28"/>
        </w:rPr>
        <w:t>управления муниципального хозяйства</w:t>
      </w:r>
      <w:r w:rsidRPr="004D09A8">
        <w:rPr>
          <w:b/>
          <w:szCs w:val="28"/>
        </w:rPr>
        <w:t xml:space="preserve"> </w:t>
      </w:r>
      <w:r w:rsidRPr="004D09A8">
        <w:rPr>
          <w:szCs w:val="28"/>
        </w:rPr>
        <w:t xml:space="preserve">администрации Вольского муниципального района; отдела землеустройства и градостроительной деятельности администрации Вольского муниципального района; </w:t>
      </w:r>
      <w:proofErr w:type="gramStart"/>
      <w:r w:rsidRPr="004D09A8">
        <w:rPr>
          <w:szCs w:val="28"/>
        </w:rPr>
        <w:t xml:space="preserve">отдела социально- экономической политики администрации Вольского муниципального района </w:t>
      </w:r>
      <w:r w:rsidRPr="004D09A8">
        <w:rPr>
          <w:b/>
          <w:szCs w:val="28"/>
        </w:rPr>
        <w:t>в срок до 29.09.2014 г.</w:t>
      </w:r>
      <w:r w:rsidRPr="004D09A8">
        <w:rPr>
          <w:szCs w:val="28"/>
        </w:rPr>
        <w:t xml:space="preserve"> разместить при входе в помещение, в котором ведется прием граждан по вопросу предоставления муниципальных услуг, информацию о возможности обращения граждан за предоставлением соответствующей муниципальной услуги в Многофункциональный центр предоставления государственных и муниципальных услуг, с указанием времени работы указанного учреждения, места нахождения, времени обслуживания граждан.</w:t>
      </w:r>
      <w:proofErr w:type="gramEnd"/>
    </w:p>
    <w:p w:rsidR="004D09A8" w:rsidRPr="004D09A8" w:rsidRDefault="004D09A8" w:rsidP="004747E3">
      <w:pPr>
        <w:pStyle w:val="ac"/>
        <w:numPr>
          <w:ilvl w:val="0"/>
          <w:numId w:val="21"/>
        </w:numPr>
        <w:ind w:left="0" w:right="-5" w:firstLine="567"/>
        <w:rPr>
          <w:szCs w:val="28"/>
        </w:rPr>
      </w:pPr>
      <w:r w:rsidRPr="004D09A8">
        <w:rPr>
          <w:b/>
          <w:szCs w:val="28"/>
        </w:rPr>
        <w:t xml:space="preserve">   Рекомендовать главам муниципальных образований, </w:t>
      </w:r>
      <w:r w:rsidRPr="004D09A8">
        <w:rPr>
          <w:szCs w:val="28"/>
        </w:rPr>
        <w:t>входящих в состав Вольского муниципального района,</w:t>
      </w:r>
      <w:r w:rsidRPr="004D09A8">
        <w:rPr>
          <w:b/>
          <w:szCs w:val="28"/>
        </w:rPr>
        <w:t xml:space="preserve"> в срок до 20.10.2014 г.</w:t>
      </w:r>
      <w:r w:rsidRPr="004D09A8">
        <w:rPr>
          <w:szCs w:val="28"/>
        </w:rPr>
        <w:t xml:space="preserve"> рассмотреть возможность выделения помещений для размещения обособленных подразделений Многофункционального центра предоставления государственных и муниципальных услуг, в соответствии с требованиями, установленными законодательством.</w:t>
      </w:r>
    </w:p>
    <w:p w:rsidR="004D09A8" w:rsidRDefault="004D09A8" w:rsidP="004747E3">
      <w:pPr>
        <w:pStyle w:val="ac"/>
        <w:numPr>
          <w:ilvl w:val="0"/>
          <w:numId w:val="21"/>
        </w:numPr>
        <w:ind w:left="0" w:right="-5" w:firstLine="567"/>
        <w:rPr>
          <w:szCs w:val="28"/>
        </w:rPr>
      </w:pPr>
      <w:proofErr w:type="gramStart"/>
      <w:r w:rsidRPr="004D09A8">
        <w:rPr>
          <w:b/>
          <w:szCs w:val="28"/>
        </w:rPr>
        <w:t>Рекомендовать</w:t>
      </w:r>
      <w:r w:rsidRPr="004D09A8">
        <w:rPr>
          <w:szCs w:val="28"/>
        </w:rPr>
        <w:t xml:space="preserve"> руководителю</w:t>
      </w:r>
      <w:r w:rsidRPr="004D09A8">
        <w:rPr>
          <w:b/>
          <w:szCs w:val="28"/>
        </w:rPr>
        <w:t xml:space="preserve"> </w:t>
      </w:r>
      <w:r w:rsidRPr="004D09A8">
        <w:rPr>
          <w:szCs w:val="28"/>
        </w:rPr>
        <w:t xml:space="preserve">обособленного подразделения Государственного казенного учреждения Саратовской области «Многофункциональный центр предоставления государственных и муниципальных услуг» </w:t>
      </w:r>
      <w:proofErr w:type="spellStart"/>
      <w:r w:rsidRPr="004D09A8">
        <w:rPr>
          <w:szCs w:val="28"/>
        </w:rPr>
        <w:t>Анисенко</w:t>
      </w:r>
      <w:proofErr w:type="spellEnd"/>
      <w:r w:rsidRPr="004D09A8">
        <w:rPr>
          <w:szCs w:val="28"/>
        </w:rPr>
        <w:t xml:space="preserve"> О.М. в срок до </w:t>
      </w:r>
      <w:r w:rsidRPr="004D09A8">
        <w:rPr>
          <w:b/>
          <w:szCs w:val="28"/>
        </w:rPr>
        <w:t xml:space="preserve">20 октября 2014 г. </w:t>
      </w:r>
      <w:r w:rsidRPr="004D09A8">
        <w:rPr>
          <w:szCs w:val="28"/>
        </w:rPr>
        <w:t>направить в администрацию Вольского муниципального района предложения по размещению в здании администрации Вольского муниципального района стенда с информацией об оказании муниципальных услуг в многофункциональном центре предоставления государственных и муниципальных услуг.</w:t>
      </w:r>
      <w:proofErr w:type="gramEnd"/>
    </w:p>
    <w:p w:rsidR="004D09A8" w:rsidRPr="004D09A8" w:rsidRDefault="004D09A8" w:rsidP="004747E3">
      <w:pPr>
        <w:numPr>
          <w:ilvl w:val="0"/>
          <w:numId w:val="21"/>
        </w:numPr>
        <w:autoSpaceDE w:val="0"/>
        <w:autoSpaceDN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9A8">
        <w:rPr>
          <w:rFonts w:ascii="Times New Roman" w:hAnsi="Times New Roman" w:cs="Times New Roman"/>
          <w:b/>
          <w:sz w:val="28"/>
          <w:szCs w:val="28"/>
        </w:rPr>
        <w:t>Принять к сведению</w:t>
      </w:r>
      <w:r w:rsidRPr="004D09A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4D09A8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председателя Комитета муниципального контроля администрации Вольского муниципального района Ершовой Т.П. </w:t>
      </w:r>
      <w:r w:rsidRPr="004D09A8">
        <w:rPr>
          <w:rFonts w:ascii="Times New Roman" w:hAnsi="Times New Roman" w:cs="Times New Roman"/>
          <w:sz w:val="28"/>
          <w:szCs w:val="28"/>
        </w:rPr>
        <w:t xml:space="preserve">о проведении мероприятий по выявлению коррупционных составляющих при осуществлении закупок товаров, работ, услуг для обеспечения муниципальных нужд, возникновения </w:t>
      </w:r>
      <w:proofErr w:type="spellStart"/>
      <w:r w:rsidRPr="004D09A8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4D09A8">
        <w:rPr>
          <w:rFonts w:ascii="Times New Roman" w:hAnsi="Times New Roman" w:cs="Times New Roman"/>
          <w:sz w:val="28"/>
          <w:szCs w:val="28"/>
        </w:rPr>
        <w:t xml:space="preserve"> между должностными лицами заказчика и осуществления закупок, а также иной личной заинтересованности должностных лиц заказчика.</w:t>
      </w:r>
    </w:p>
    <w:p w:rsidR="004D09A8" w:rsidRPr="004D09A8" w:rsidRDefault="004D09A8" w:rsidP="004747E3">
      <w:pPr>
        <w:numPr>
          <w:ilvl w:val="0"/>
          <w:numId w:val="21"/>
        </w:numPr>
        <w:autoSpaceDE w:val="0"/>
        <w:autoSpaceDN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9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Руководителям </w:t>
      </w:r>
      <w:r w:rsidRPr="004D09A8">
        <w:rPr>
          <w:rFonts w:ascii="Times New Roman" w:hAnsi="Times New Roman" w:cs="Times New Roman"/>
          <w:sz w:val="28"/>
          <w:szCs w:val="28"/>
        </w:rPr>
        <w:t>структурных  подразделений администрации Вольского муниципального района, являющимися самостоятельными юридическими лицами:</w:t>
      </w:r>
    </w:p>
    <w:p w:rsidR="004D09A8" w:rsidRPr="004D09A8" w:rsidRDefault="004D09A8" w:rsidP="004D09A8">
      <w:pPr>
        <w:autoSpaceDE w:val="0"/>
        <w:autoSpaceDN w:val="0"/>
        <w:spacing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9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09A8">
        <w:rPr>
          <w:rFonts w:ascii="Times New Roman" w:hAnsi="Times New Roman" w:cs="Times New Roman"/>
          <w:sz w:val="28"/>
          <w:szCs w:val="28"/>
        </w:rPr>
        <w:t xml:space="preserve">обеспечить участие контрактных управляющих (контрактных служб) соответствующих структурных подразделений, а также контрактных управляющих (контрактных служб) подведомственных учреждений в совещаниях, проводимых в администрации Вольского муниципального района в целях организации мероприятий по обобщению практики применения Федерального закона «О контрактной системе в сфере закупок товаров, работ, услуг для обеспечения государственных и муниципальных нужд»;  </w:t>
      </w:r>
    </w:p>
    <w:p w:rsidR="004D09A8" w:rsidRPr="004D09A8" w:rsidRDefault="004D09A8" w:rsidP="004D09A8">
      <w:pPr>
        <w:autoSpaceDE w:val="0"/>
        <w:autoSpaceDN w:val="0"/>
        <w:spacing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9A8">
        <w:rPr>
          <w:rFonts w:ascii="Times New Roman" w:hAnsi="Times New Roman" w:cs="Times New Roman"/>
          <w:sz w:val="28"/>
          <w:szCs w:val="28"/>
        </w:rPr>
        <w:t xml:space="preserve">-  </w:t>
      </w:r>
      <w:r w:rsidRPr="004D09A8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r w:rsidRPr="004D09A8">
        <w:rPr>
          <w:rFonts w:ascii="Times New Roman" w:hAnsi="Times New Roman" w:cs="Times New Roman"/>
          <w:sz w:val="28"/>
          <w:szCs w:val="28"/>
        </w:rPr>
        <w:t>мониторинг цен при проведении процедуры закупок для муниципальных нужд, на предмет их соответствия среднерыночным ценам. С</w:t>
      </w:r>
      <w:r w:rsidRPr="004D09A8">
        <w:rPr>
          <w:rFonts w:ascii="Times New Roman" w:hAnsi="Times New Roman" w:cs="Times New Roman"/>
          <w:b/>
          <w:sz w:val="28"/>
          <w:szCs w:val="28"/>
        </w:rPr>
        <w:t>рок исполнени</w:t>
      </w:r>
      <w:proofErr w:type="gramStart"/>
      <w:r w:rsidRPr="004D09A8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4D09A8">
        <w:rPr>
          <w:rFonts w:ascii="Times New Roman" w:hAnsi="Times New Roman" w:cs="Times New Roman"/>
          <w:b/>
          <w:sz w:val="28"/>
          <w:szCs w:val="28"/>
        </w:rPr>
        <w:t xml:space="preserve"> постоянно</w:t>
      </w:r>
      <w:r w:rsidRPr="004D09A8">
        <w:rPr>
          <w:rFonts w:ascii="Times New Roman" w:hAnsi="Times New Roman" w:cs="Times New Roman"/>
          <w:sz w:val="28"/>
          <w:szCs w:val="28"/>
        </w:rPr>
        <w:t>.</w:t>
      </w:r>
    </w:p>
    <w:p w:rsidR="004D09A8" w:rsidRDefault="004D09A8" w:rsidP="004747E3">
      <w:pPr>
        <w:numPr>
          <w:ilvl w:val="0"/>
          <w:numId w:val="21"/>
        </w:numPr>
        <w:autoSpaceDE w:val="0"/>
        <w:autoSpaceDN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9A8">
        <w:rPr>
          <w:rFonts w:ascii="Times New Roman" w:hAnsi="Times New Roman" w:cs="Times New Roman"/>
          <w:b/>
          <w:bCs/>
          <w:sz w:val="28"/>
          <w:szCs w:val="28"/>
        </w:rPr>
        <w:t>Поручить директору МУ «Информационный центр «</w:t>
      </w:r>
      <w:proofErr w:type="spellStart"/>
      <w:r w:rsidRPr="004D09A8">
        <w:rPr>
          <w:rFonts w:ascii="Times New Roman" w:hAnsi="Times New Roman" w:cs="Times New Roman"/>
          <w:b/>
          <w:bCs/>
          <w:sz w:val="28"/>
          <w:szCs w:val="28"/>
        </w:rPr>
        <w:t>Вольская</w:t>
      </w:r>
      <w:proofErr w:type="spellEnd"/>
      <w:r w:rsidRPr="004D09A8">
        <w:rPr>
          <w:rFonts w:ascii="Times New Roman" w:hAnsi="Times New Roman" w:cs="Times New Roman"/>
          <w:b/>
          <w:bCs/>
          <w:sz w:val="28"/>
          <w:szCs w:val="28"/>
        </w:rPr>
        <w:t xml:space="preserve"> жизнь» А.В. Головачёву в срок до 26.09.2014 года </w:t>
      </w:r>
      <w:proofErr w:type="gramStart"/>
      <w:r w:rsidRPr="004D09A8">
        <w:rPr>
          <w:rFonts w:ascii="Times New Roman" w:hAnsi="Times New Roman" w:cs="Times New Roman"/>
          <w:bCs/>
          <w:sz w:val="28"/>
          <w:szCs w:val="28"/>
        </w:rPr>
        <w:t>разместить информацию</w:t>
      </w:r>
      <w:proofErr w:type="gramEnd"/>
      <w:r w:rsidRPr="004D09A8">
        <w:rPr>
          <w:rFonts w:ascii="Times New Roman" w:hAnsi="Times New Roman" w:cs="Times New Roman"/>
          <w:bCs/>
          <w:sz w:val="28"/>
          <w:szCs w:val="28"/>
        </w:rPr>
        <w:t xml:space="preserve"> по итогам заседания межведомственной комиссии в газете «</w:t>
      </w:r>
      <w:proofErr w:type="spellStart"/>
      <w:r w:rsidRPr="004D09A8">
        <w:rPr>
          <w:rFonts w:ascii="Times New Roman" w:hAnsi="Times New Roman" w:cs="Times New Roman"/>
          <w:bCs/>
          <w:sz w:val="28"/>
          <w:szCs w:val="28"/>
        </w:rPr>
        <w:t>Вольская</w:t>
      </w:r>
      <w:proofErr w:type="spellEnd"/>
      <w:r w:rsidRPr="004D09A8">
        <w:rPr>
          <w:rFonts w:ascii="Times New Roman" w:hAnsi="Times New Roman" w:cs="Times New Roman"/>
          <w:bCs/>
          <w:sz w:val="28"/>
          <w:szCs w:val="28"/>
        </w:rPr>
        <w:t xml:space="preserve"> жизнь».</w:t>
      </w:r>
    </w:p>
    <w:p w:rsidR="004747E3" w:rsidRPr="004D09A8" w:rsidRDefault="004747E3" w:rsidP="004747E3">
      <w:p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87C" w:rsidRPr="00AE0495" w:rsidRDefault="00CC787C" w:rsidP="004D09A8">
      <w:pPr>
        <w:pStyle w:val="a3"/>
        <w:tabs>
          <w:tab w:val="left" w:pos="851"/>
        </w:tabs>
        <w:ind w:left="-142" w:right="140" w:firstLine="426"/>
        <w:jc w:val="both"/>
        <w:rPr>
          <w:sz w:val="28"/>
          <w:szCs w:val="28"/>
        </w:rPr>
      </w:pPr>
    </w:p>
    <w:p w:rsidR="006300DD" w:rsidRDefault="006300DD" w:rsidP="004D09A8">
      <w:pPr>
        <w:pStyle w:val="a3"/>
        <w:tabs>
          <w:tab w:val="left" w:pos="851"/>
        </w:tabs>
        <w:ind w:left="-142" w:right="14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межведомственной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6300DD" w:rsidRDefault="006300DD" w:rsidP="004D09A8">
      <w:pPr>
        <w:pStyle w:val="a3"/>
        <w:tabs>
          <w:tab w:val="left" w:pos="851"/>
        </w:tabs>
        <w:ind w:left="-142" w:right="14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r w:rsidR="00A127E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ротиводействи</w:t>
      </w:r>
      <w:r w:rsidR="00A127E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коррупции </w:t>
      </w:r>
    </w:p>
    <w:p w:rsidR="006300DD" w:rsidRDefault="006300DD" w:rsidP="004D09A8">
      <w:pPr>
        <w:pStyle w:val="a3"/>
        <w:tabs>
          <w:tab w:val="left" w:pos="851"/>
        </w:tabs>
        <w:ind w:left="-142" w:right="140" w:firstLine="42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Вольском</w:t>
      </w:r>
      <w:proofErr w:type="gramEnd"/>
      <w:r>
        <w:rPr>
          <w:b/>
          <w:sz w:val="28"/>
          <w:szCs w:val="28"/>
        </w:rPr>
        <w:t xml:space="preserve"> муниципальном районе </w:t>
      </w:r>
    </w:p>
    <w:p w:rsidR="006300DD" w:rsidRDefault="006300DD" w:rsidP="004D09A8">
      <w:pPr>
        <w:pStyle w:val="a3"/>
        <w:tabs>
          <w:tab w:val="left" w:pos="851"/>
        </w:tabs>
        <w:ind w:left="-142" w:right="14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A127E3" w:rsidRDefault="00A127E3" w:rsidP="004D09A8">
      <w:pPr>
        <w:pStyle w:val="a3"/>
        <w:tabs>
          <w:tab w:val="left" w:pos="851"/>
        </w:tabs>
        <w:ind w:left="-142" w:right="14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300DD">
        <w:rPr>
          <w:b/>
          <w:sz w:val="28"/>
          <w:szCs w:val="28"/>
        </w:rPr>
        <w:t xml:space="preserve">лава администрации </w:t>
      </w:r>
      <w:r>
        <w:rPr>
          <w:b/>
          <w:sz w:val="28"/>
          <w:szCs w:val="28"/>
        </w:rPr>
        <w:t>Вольского</w:t>
      </w:r>
    </w:p>
    <w:p w:rsidR="00AD5C99" w:rsidRDefault="006300DD" w:rsidP="004D09A8">
      <w:pPr>
        <w:pStyle w:val="a3"/>
        <w:tabs>
          <w:tab w:val="left" w:pos="851"/>
        </w:tabs>
        <w:ind w:left="-142" w:right="-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 w:rsidR="004930A4">
        <w:rPr>
          <w:b/>
          <w:sz w:val="28"/>
          <w:szCs w:val="28"/>
        </w:rPr>
        <w:t xml:space="preserve"> </w:t>
      </w:r>
      <w:r w:rsidR="00A127E3">
        <w:rPr>
          <w:b/>
          <w:sz w:val="28"/>
          <w:szCs w:val="28"/>
        </w:rPr>
        <w:t xml:space="preserve">                        </w:t>
      </w:r>
      <w:r w:rsidR="004930A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CC787C">
        <w:rPr>
          <w:b/>
          <w:sz w:val="28"/>
          <w:szCs w:val="28"/>
        </w:rPr>
        <w:t xml:space="preserve">      </w:t>
      </w:r>
      <w:r w:rsidR="004930A4">
        <w:rPr>
          <w:b/>
          <w:sz w:val="28"/>
          <w:szCs w:val="28"/>
        </w:rPr>
        <w:t xml:space="preserve"> </w:t>
      </w:r>
      <w:r w:rsidR="004838A0">
        <w:rPr>
          <w:b/>
          <w:sz w:val="28"/>
          <w:szCs w:val="28"/>
        </w:rPr>
        <w:t xml:space="preserve">      </w:t>
      </w:r>
      <w:r w:rsidR="004930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И.И. Пивоваров</w:t>
      </w:r>
    </w:p>
    <w:p w:rsidR="00CC787C" w:rsidRDefault="00CC787C" w:rsidP="004D09A8">
      <w:pPr>
        <w:spacing w:line="240" w:lineRule="auto"/>
        <w:ind w:left="-284" w:right="-2" w:firstLine="284"/>
        <w:rPr>
          <w:b/>
        </w:rPr>
      </w:pPr>
    </w:p>
    <w:p w:rsidR="00CC787C" w:rsidRPr="00CC787C" w:rsidRDefault="00CC787C" w:rsidP="004D09A8">
      <w:pPr>
        <w:spacing w:line="240" w:lineRule="auto"/>
      </w:pPr>
    </w:p>
    <w:p w:rsidR="00CC787C" w:rsidRDefault="00CC787C" w:rsidP="004D09A8">
      <w:pPr>
        <w:tabs>
          <w:tab w:val="left" w:pos="1320"/>
        </w:tabs>
        <w:spacing w:line="240" w:lineRule="auto"/>
      </w:pPr>
    </w:p>
    <w:p w:rsidR="001C1054" w:rsidRDefault="001C1054" w:rsidP="004D09A8">
      <w:pPr>
        <w:tabs>
          <w:tab w:val="left" w:pos="1320"/>
        </w:tabs>
        <w:spacing w:line="240" w:lineRule="auto"/>
      </w:pPr>
    </w:p>
    <w:p w:rsidR="001C1054" w:rsidRDefault="001C1054" w:rsidP="004D09A8">
      <w:pPr>
        <w:tabs>
          <w:tab w:val="left" w:pos="1320"/>
        </w:tabs>
        <w:spacing w:line="240" w:lineRule="auto"/>
      </w:pPr>
    </w:p>
    <w:p w:rsidR="001C1054" w:rsidRDefault="001C1054" w:rsidP="004D09A8">
      <w:pPr>
        <w:tabs>
          <w:tab w:val="left" w:pos="1320"/>
        </w:tabs>
        <w:spacing w:line="240" w:lineRule="auto"/>
      </w:pPr>
    </w:p>
    <w:p w:rsidR="001C1054" w:rsidRDefault="001C1054" w:rsidP="004D09A8">
      <w:pPr>
        <w:tabs>
          <w:tab w:val="left" w:pos="1320"/>
        </w:tabs>
        <w:spacing w:line="240" w:lineRule="auto"/>
      </w:pPr>
    </w:p>
    <w:p w:rsidR="001C1054" w:rsidRDefault="001C1054" w:rsidP="004D09A8">
      <w:pPr>
        <w:tabs>
          <w:tab w:val="left" w:pos="1320"/>
        </w:tabs>
        <w:spacing w:line="240" w:lineRule="auto"/>
      </w:pPr>
    </w:p>
    <w:p w:rsidR="001C1054" w:rsidRDefault="001C1054" w:rsidP="004D09A8">
      <w:pPr>
        <w:tabs>
          <w:tab w:val="left" w:pos="1320"/>
        </w:tabs>
        <w:spacing w:line="240" w:lineRule="auto"/>
      </w:pPr>
    </w:p>
    <w:p w:rsidR="001C1054" w:rsidRDefault="001C1054" w:rsidP="004D09A8">
      <w:pPr>
        <w:tabs>
          <w:tab w:val="left" w:pos="1320"/>
        </w:tabs>
        <w:spacing w:line="240" w:lineRule="auto"/>
      </w:pPr>
    </w:p>
    <w:p w:rsidR="00CC787C" w:rsidRDefault="00CC787C" w:rsidP="004D09A8">
      <w:pPr>
        <w:tabs>
          <w:tab w:val="left" w:pos="1320"/>
        </w:tabs>
        <w:spacing w:line="240" w:lineRule="auto"/>
      </w:pPr>
    </w:p>
    <w:p w:rsidR="00CC787C" w:rsidRPr="00AD5C99" w:rsidRDefault="004838A0" w:rsidP="004D09A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C787C" w:rsidRPr="00AD5C99">
        <w:rPr>
          <w:sz w:val="22"/>
          <w:szCs w:val="22"/>
        </w:rPr>
        <w:t xml:space="preserve">секретарь  Комиссии </w:t>
      </w:r>
    </w:p>
    <w:p w:rsidR="00CC787C" w:rsidRPr="00AD5C99" w:rsidRDefault="004838A0" w:rsidP="004D09A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C6846">
        <w:rPr>
          <w:sz w:val="22"/>
          <w:szCs w:val="22"/>
        </w:rPr>
        <w:t xml:space="preserve"> </w:t>
      </w:r>
      <w:r w:rsidR="007710D5">
        <w:rPr>
          <w:sz w:val="22"/>
          <w:szCs w:val="22"/>
        </w:rPr>
        <w:t xml:space="preserve">Е.В. </w:t>
      </w:r>
      <w:proofErr w:type="spellStart"/>
      <w:r w:rsidR="001C1054">
        <w:rPr>
          <w:sz w:val="22"/>
          <w:szCs w:val="22"/>
        </w:rPr>
        <w:t>Безрученкова</w:t>
      </w:r>
      <w:proofErr w:type="spellEnd"/>
      <w:r w:rsidR="00CC787C" w:rsidRPr="00AD5C99">
        <w:rPr>
          <w:sz w:val="22"/>
          <w:szCs w:val="22"/>
        </w:rPr>
        <w:t>, 7-07-98</w:t>
      </w:r>
    </w:p>
    <w:p w:rsidR="00CC787C" w:rsidRPr="00CC787C" w:rsidRDefault="00CC787C" w:rsidP="00CC787C">
      <w:pPr>
        <w:tabs>
          <w:tab w:val="left" w:pos="1320"/>
        </w:tabs>
      </w:pPr>
    </w:p>
    <w:sectPr w:rsidR="00CC787C" w:rsidRPr="00CC787C" w:rsidSect="001C10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A8" w:rsidRDefault="004D09A8" w:rsidP="00AE0495">
      <w:pPr>
        <w:spacing w:after="0" w:line="240" w:lineRule="auto"/>
      </w:pPr>
      <w:r>
        <w:separator/>
      </w:r>
    </w:p>
  </w:endnote>
  <w:endnote w:type="continuationSeparator" w:id="1">
    <w:p w:rsidR="004D09A8" w:rsidRDefault="004D09A8" w:rsidP="00AE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A8" w:rsidRDefault="004D09A8" w:rsidP="00AE0495">
      <w:pPr>
        <w:spacing w:after="0" w:line="240" w:lineRule="auto"/>
      </w:pPr>
      <w:r>
        <w:separator/>
      </w:r>
    </w:p>
  </w:footnote>
  <w:footnote w:type="continuationSeparator" w:id="1">
    <w:p w:rsidR="004D09A8" w:rsidRDefault="004D09A8" w:rsidP="00AE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C7"/>
    <w:multiLevelType w:val="hybridMultilevel"/>
    <w:tmpl w:val="93D872B4"/>
    <w:lvl w:ilvl="0" w:tplc="84201F7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F6009"/>
    <w:multiLevelType w:val="hybridMultilevel"/>
    <w:tmpl w:val="D7FEAA5E"/>
    <w:lvl w:ilvl="0" w:tplc="30A233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AA7721"/>
    <w:multiLevelType w:val="hybridMultilevel"/>
    <w:tmpl w:val="ED1E53FC"/>
    <w:lvl w:ilvl="0" w:tplc="F69C7EA4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ED1CBF"/>
    <w:multiLevelType w:val="hybridMultilevel"/>
    <w:tmpl w:val="A7D62708"/>
    <w:lvl w:ilvl="0" w:tplc="917EF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40979"/>
    <w:multiLevelType w:val="hybridMultilevel"/>
    <w:tmpl w:val="89D8AFAA"/>
    <w:lvl w:ilvl="0" w:tplc="A8B005E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C50B07"/>
    <w:multiLevelType w:val="hybridMultilevel"/>
    <w:tmpl w:val="50CA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242B4"/>
    <w:multiLevelType w:val="hybridMultilevel"/>
    <w:tmpl w:val="D64CDFAA"/>
    <w:lvl w:ilvl="0" w:tplc="9D32F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B6540"/>
    <w:multiLevelType w:val="hybridMultilevel"/>
    <w:tmpl w:val="10306110"/>
    <w:lvl w:ilvl="0" w:tplc="6AD85408">
      <w:start w:val="1"/>
      <w:numFmt w:val="decimal"/>
      <w:lvlText w:val="%1."/>
      <w:lvlJc w:val="left"/>
      <w:pPr>
        <w:ind w:left="1485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52596"/>
    <w:multiLevelType w:val="hybridMultilevel"/>
    <w:tmpl w:val="FC9EEEC2"/>
    <w:lvl w:ilvl="0" w:tplc="4FAE3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412B"/>
    <w:multiLevelType w:val="hybridMultilevel"/>
    <w:tmpl w:val="A07C2EEE"/>
    <w:lvl w:ilvl="0" w:tplc="4656C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83D7A"/>
    <w:multiLevelType w:val="hybridMultilevel"/>
    <w:tmpl w:val="54FCC75C"/>
    <w:lvl w:ilvl="0" w:tplc="C32042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042F78"/>
    <w:multiLevelType w:val="hybridMultilevel"/>
    <w:tmpl w:val="C27EE202"/>
    <w:lvl w:ilvl="0" w:tplc="46B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BC1622"/>
    <w:multiLevelType w:val="multilevel"/>
    <w:tmpl w:val="1540A1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65F66A26"/>
    <w:multiLevelType w:val="hybridMultilevel"/>
    <w:tmpl w:val="04FEF270"/>
    <w:lvl w:ilvl="0" w:tplc="3FAE7C28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577C25"/>
    <w:multiLevelType w:val="hybridMultilevel"/>
    <w:tmpl w:val="4FFE5138"/>
    <w:lvl w:ilvl="0" w:tplc="BA5600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3C3DA9"/>
    <w:multiLevelType w:val="hybridMultilevel"/>
    <w:tmpl w:val="B5CAAC02"/>
    <w:lvl w:ilvl="0" w:tplc="679402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1B33BF"/>
    <w:multiLevelType w:val="hybridMultilevel"/>
    <w:tmpl w:val="CF5C8DAE"/>
    <w:lvl w:ilvl="0" w:tplc="C7B6344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074A2B"/>
    <w:multiLevelType w:val="hybridMultilevel"/>
    <w:tmpl w:val="B4047680"/>
    <w:lvl w:ilvl="0" w:tplc="FEE67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341E73"/>
    <w:multiLevelType w:val="hybridMultilevel"/>
    <w:tmpl w:val="F836FCB0"/>
    <w:lvl w:ilvl="0" w:tplc="8FAE80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26725F"/>
    <w:multiLevelType w:val="hybridMultilevel"/>
    <w:tmpl w:val="C032ED56"/>
    <w:lvl w:ilvl="0" w:tplc="B86CA4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7"/>
  </w:num>
  <w:num w:numId="5">
    <w:abstractNumId w:val="4"/>
  </w:num>
  <w:num w:numId="6">
    <w:abstractNumId w:val="19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15"/>
  </w:num>
  <w:num w:numId="16">
    <w:abstractNumId w:val="6"/>
  </w:num>
  <w:num w:numId="17">
    <w:abstractNumId w:val="1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BEE"/>
    <w:rsid w:val="00010676"/>
    <w:rsid w:val="00072211"/>
    <w:rsid w:val="000E191A"/>
    <w:rsid w:val="00184750"/>
    <w:rsid w:val="001C1054"/>
    <w:rsid w:val="00206B5B"/>
    <w:rsid w:val="002742A5"/>
    <w:rsid w:val="00276E46"/>
    <w:rsid w:val="0029433F"/>
    <w:rsid w:val="002978DC"/>
    <w:rsid w:val="002A6340"/>
    <w:rsid w:val="002D712B"/>
    <w:rsid w:val="00314CFA"/>
    <w:rsid w:val="003156CA"/>
    <w:rsid w:val="0031612F"/>
    <w:rsid w:val="0031786F"/>
    <w:rsid w:val="0033435B"/>
    <w:rsid w:val="00336BA9"/>
    <w:rsid w:val="003A5026"/>
    <w:rsid w:val="003B0AC8"/>
    <w:rsid w:val="003E22EA"/>
    <w:rsid w:val="00421FDC"/>
    <w:rsid w:val="004517CB"/>
    <w:rsid w:val="004747E3"/>
    <w:rsid w:val="00482E10"/>
    <w:rsid w:val="004838A0"/>
    <w:rsid w:val="004928DF"/>
    <w:rsid w:val="004930A4"/>
    <w:rsid w:val="004C6E84"/>
    <w:rsid w:val="004D09A8"/>
    <w:rsid w:val="00516791"/>
    <w:rsid w:val="00562C20"/>
    <w:rsid w:val="0057424A"/>
    <w:rsid w:val="006300DD"/>
    <w:rsid w:val="00633223"/>
    <w:rsid w:val="00641DF1"/>
    <w:rsid w:val="006700FB"/>
    <w:rsid w:val="00701ADA"/>
    <w:rsid w:val="007115D4"/>
    <w:rsid w:val="007710D5"/>
    <w:rsid w:val="007831A0"/>
    <w:rsid w:val="00787BCC"/>
    <w:rsid w:val="007A347D"/>
    <w:rsid w:val="007F65DF"/>
    <w:rsid w:val="0080096A"/>
    <w:rsid w:val="00801CEE"/>
    <w:rsid w:val="00804540"/>
    <w:rsid w:val="00824A89"/>
    <w:rsid w:val="0083017E"/>
    <w:rsid w:val="008A6710"/>
    <w:rsid w:val="008C48C9"/>
    <w:rsid w:val="00976686"/>
    <w:rsid w:val="0099504F"/>
    <w:rsid w:val="009B5A16"/>
    <w:rsid w:val="009D7989"/>
    <w:rsid w:val="00A05DBD"/>
    <w:rsid w:val="00A127E3"/>
    <w:rsid w:val="00A75E5C"/>
    <w:rsid w:val="00AD3263"/>
    <w:rsid w:val="00AD5C99"/>
    <w:rsid w:val="00AE0495"/>
    <w:rsid w:val="00AF0557"/>
    <w:rsid w:val="00AF2A65"/>
    <w:rsid w:val="00B5538C"/>
    <w:rsid w:val="00B55395"/>
    <w:rsid w:val="00B97BEE"/>
    <w:rsid w:val="00BA00ED"/>
    <w:rsid w:val="00BA3EF8"/>
    <w:rsid w:val="00BC6846"/>
    <w:rsid w:val="00BD37CE"/>
    <w:rsid w:val="00BD478F"/>
    <w:rsid w:val="00C10037"/>
    <w:rsid w:val="00C620F4"/>
    <w:rsid w:val="00C65151"/>
    <w:rsid w:val="00C775B7"/>
    <w:rsid w:val="00C9278F"/>
    <w:rsid w:val="00CC787C"/>
    <w:rsid w:val="00CD462F"/>
    <w:rsid w:val="00D00398"/>
    <w:rsid w:val="00D8564C"/>
    <w:rsid w:val="00DB3A6D"/>
    <w:rsid w:val="00DE28C8"/>
    <w:rsid w:val="00E8115E"/>
    <w:rsid w:val="00EA491B"/>
    <w:rsid w:val="00F332C8"/>
    <w:rsid w:val="00F52F27"/>
    <w:rsid w:val="00F5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A"/>
  </w:style>
  <w:style w:type="paragraph" w:styleId="1">
    <w:name w:val="heading 1"/>
    <w:basedOn w:val="a"/>
    <w:next w:val="a"/>
    <w:link w:val="10"/>
    <w:uiPriority w:val="99"/>
    <w:qFormat/>
    <w:rsid w:val="00771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C775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775B7"/>
    <w:pPr>
      <w:ind w:left="720"/>
      <w:contextualSpacing/>
    </w:pPr>
  </w:style>
  <w:style w:type="character" w:styleId="a5">
    <w:name w:val="Hyperlink"/>
    <w:semiHidden/>
    <w:rsid w:val="00482E10"/>
    <w:rPr>
      <w:color w:val="000080"/>
      <w:u w:val="single"/>
    </w:rPr>
  </w:style>
  <w:style w:type="paragraph" w:styleId="a6">
    <w:name w:val="header"/>
    <w:basedOn w:val="a"/>
    <w:link w:val="a7"/>
    <w:rsid w:val="00AF2A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F2A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0495"/>
  </w:style>
  <w:style w:type="character" w:customStyle="1" w:styleId="10">
    <w:name w:val="Заголовок 1 Знак"/>
    <w:basedOn w:val="a0"/>
    <w:link w:val="1"/>
    <w:uiPriority w:val="99"/>
    <w:rsid w:val="007710D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Body Text"/>
    <w:basedOn w:val="a"/>
    <w:link w:val="ab"/>
    <w:rsid w:val="007710D5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b">
    <w:name w:val="Основной текст Знак"/>
    <w:basedOn w:val="a0"/>
    <w:link w:val="aa"/>
    <w:rsid w:val="007710D5"/>
    <w:rPr>
      <w:rFonts w:ascii="Times New Roman" w:eastAsia="Times New Roman" w:hAnsi="Times New Roman" w:cs="Times New Roman"/>
      <w:sz w:val="52"/>
      <w:szCs w:val="20"/>
    </w:rPr>
  </w:style>
  <w:style w:type="paragraph" w:styleId="ac">
    <w:name w:val="Block Text"/>
    <w:basedOn w:val="a"/>
    <w:rsid w:val="004D09A8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3-31-3</dc:creator>
  <cp:keywords/>
  <dc:description/>
  <cp:lastModifiedBy>К-34-5</cp:lastModifiedBy>
  <cp:revision>66</cp:revision>
  <cp:lastPrinted>2014-09-23T01:30:00Z</cp:lastPrinted>
  <dcterms:created xsi:type="dcterms:W3CDTF">2011-03-28T05:08:00Z</dcterms:created>
  <dcterms:modified xsi:type="dcterms:W3CDTF">2014-09-23T01:31:00Z</dcterms:modified>
</cp:coreProperties>
</file>