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32B" w:rsidRDefault="005D532B" w:rsidP="005D532B">
      <w:pPr>
        <w:tabs>
          <w:tab w:val="num" w:pos="432"/>
          <w:tab w:val="left" w:pos="1612"/>
        </w:tabs>
        <w:autoSpaceDE w:val="0"/>
        <w:ind w:left="431"/>
        <w:jc w:val="center"/>
        <w:rPr>
          <w:sz w:val="28"/>
          <w:szCs w:val="28"/>
        </w:rPr>
      </w:pPr>
      <w:r>
        <w:rPr>
          <w:noProof/>
          <w:sz w:val="28"/>
          <w:szCs w:val="28"/>
          <w:lang w:eastAsia="ru-RU"/>
        </w:rPr>
        <w:drawing>
          <wp:inline distT="0" distB="0" distL="0" distR="0">
            <wp:extent cx="542925" cy="61722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18000" contrast="48000"/>
                    </a:blip>
                    <a:srcRect/>
                    <a:stretch>
                      <a:fillRect/>
                    </a:stretch>
                  </pic:blipFill>
                  <pic:spPr bwMode="auto">
                    <a:xfrm>
                      <a:off x="0" y="0"/>
                      <a:ext cx="542925" cy="617220"/>
                    </a:xfrm>
                    <a:prstGeom prst="rect">
                      <a:avLst/>
                    </a:prstGeom>
                    <a:solidFill>
                      <a:srgbClr val="FFFFFF"/>
                    </a:solidFill>
                    <a:ln w="9525">
                      <a:noFill/>
                      <a:miter lim="800000"/>
                      <a:headEnd/>
                      <a:tailEnd/>
                    </a:ln>
                  </pic:spPr>
                </pic:pic>
              </a:graphicData>
            </a:graphic>
          </wp:inline>
        </w:drawing>
      </w:r>
    </w:p>
    <w:p w:rsidR="005D532B" w:rsidRDefault="005D532B" w:rsidP="005D532B">
      <w:pPr>
        <w:tabs>
          <w:tab w:val="num" w:pos="432"/>
          <w:tab w:val="left" w:pos="1612"/>
        </w:tabs>
        <w:autoSpaceDE w:val="0"/>
        <w:ind w:left="431"/>
        <w:jc w:val="center"/>
        <w:rPr>
          <w:sz w:val="28"/>
          <w:szCs w:val="28"/>
        </w:rPr>
      </w:pPr>
      <w:r>
        <w:rPr>
          <w:sz w:val="28"/>
          <w:szCs w:val="28"/>
        </w:rPr>
        <w:t>СОВЕТ МУНИЦИПАЛЬНОГО ОБРАЗОВАНИЯ ГОРОД ВОЛЬСК</w:t>
      </w:r>
    </w:p>
    <w:p w:rsidR="005D532B" w:rsidRDefault="005D532B" w:rsidP="005D532B">
      <w:pPr>
        <w:tabs>
          <w:tab w:val="num" w:pos="432"/>
          <w:tab w:val="left" w:pos="1612"/>
        </w:tabs>
        <w:autoSpaceDE w:val="0"/>
        <w:ind w:left="431"/>
        <w:jc w:val="center"/>
        <w:rPr>
          <w:sz w:val="28"/>
          <w:szCs w:val="28"/>
        </w:rPr>
      </w:pPr>
      <w:r>
        <w:rPr>
          <w:sz w:val="28"/>
          <w:szCs w:val="28"/>
        </w:rPr>
        <w:t>ВОЛЬСКОГО МУНИЦИПАЛЬНОГО РАЙОНА</w:t>
      </w:r>
    </w:p>
    <w:p w:rsidR="005D532B" w:rsidRDefault="005D532B" w:rsidP="005D532B">
      <w:pPr>
        <w:tabs>
          <w:tab w:val="num" w:pos="432"/>
          <w:tab w:val="left" w:pos="1612"/>
        </w:tabs>
        <w:autoSpaceDE w:val="0"/>
        <w:ind w:left="431"/>
        <w:jc w:val="center"/>
        <w:rPr>
          <w:sz w:val="28"/>
          <w:szCs w:val="28"/>
        </w:rPr>
      </w:pPr>
      <w:r>
        <w:rPr>
          <w:sz w:val="28"/>
          <w:szCs w:val="28"/>
        </w:rPr>
        <w:t>САРАТОВСКОЙ ОБЛАСТИ</w:t>
      </w:r>
    </w:p>
    <w:p w:rsidR="005D532B" w:rsidRDefault="005D532B" w:rsidP="005D532B">
      <w:pPr>
        <w:tabs>
          <w:tab w:val="num" w:pos="432"/>
          <w:tab w:val="left" w:pos="1612"/>
        </w:tabs>
        <w:autoSpaceDE w:val="0"/>
        <w:ind w:left="431"/>
        <w:jc w:val="center"/>
        <w:rPr>
          <w:bCs/>
          <w:sz w:val="28"/>
          <w:szCs w:val="28"/>
        </w:rPr>
      </w:pPr>
    </w:p>
    <w:p w:rsidR="005D532B" w:rsidRDefault="005D532B" w:rsidP="005D532B">
      <w:pPr>
        <w:tabs>
          <w:tab w:val="num" w:pos="432"/>
          <w:tab w:val="left" w:pos="1612"/>
        </w:tabs>
        <w:autoSpaceDE w:val="0"/>
        <w:ind w:left="431"/>
        <w:jc w:val="center"/>
        <w:rPr>
          <w:sz w:val="28"/>
          <w:szCs w:val="28"/>
        </w:rPr>
      </w:pPr>
      <w:r>
        <w:rPr>
          <w:sz w:val="28"/>
          <w:szCs w:val="28"/>
        </w:rPr>
        <w:t>РЕШЕНИЕ</w:t>
      </w:r>
    </w:p>
    <w:p w:rsidR="005D532B" w:rsidRDefault="005D532B" w:rsidP="005D532B">
      <w:pPr>
        <w:tabs>
          <w:tab w:val="left" w:pos="0"/>
          <w:tab w:val="left" w:pos="1612"/>
        </w:tabs>
        <w:autoSpaceDE w:val="0"/>
        <w:jc w:val="both"/>
        <w:rPr>
          <w:bCs/>
          <w:sz w:val="28"/>
          <w:szCs w:val="28"/>
        </w:rPr>
      </w:pPr>
    </w:p>
    <w:p w:rsidR="005D532B" w:rsidRDefault="005D532B" w:rsidP="005D532B">
      <w:pPr>
        <w:tabs>
          <w:tab w:val="left" w:pos="0"/>
          <w:tab w:val="left" w:pos="1612"/>
        </w:tabs>
        <w:autoSpaceDE w:val="0"/>
        <w:jc w:val="both"/>
        <w:rPr>
          <w:bCs/>
          <w:sz w:val="28"/>
          <w:szCs w:val="28"/>
        </w:rPr>
      </w:pPr>
      <w:r>
        <w:rPr>
          <w:bCs/>
          <w:sz w:val="28"/>
          <w:szCs w:val="28"/>
        </w:rPr>
        <w:t>25 апреля  2014 года                  № 10/3- 47                                        г. Вольск</w:t>
      </w:r>
    </w:p>
    <w:p w:rsidR="00361DF8" w:rsidRPr="00A412DA" w:rsidRDefault="00361DF8"/>
    <w:p w:rsidR="00A61472" w:rsidRPr="00A412DA" w:rsidRDefault="00A61472"/>
    <w:p w:rsidR="00A61472" w:rsidRPr="00A412DA" w:rsidRDefault="00A61472" w:rsidP="008B0A60">
      <w:pPr>
        <w:shd w:val="clear" w:color="auto" w:fill="FFFFFF"/>
        <w:ind w:left="14" w:right="1" w:hanging="14"/>
        <w:jc w:val="both"/>
        <w:rPr>
          <w:color w:val="000000"/>
          <w:sz w:val="28"/>
          <w:szCs w:val="28"/>
        </w:rPr>
      </w:pPr>
      <w:r w:rsidRPr="00A412DA">
        <w:rPr>
          <w:color w:val="000000"/>
          <w:sz w:val="28"/>
          <w:szCs w:val="28"/>
        </w:rPr>
        <w:t>О внесении изменений в решение Совета муниципального образования город Вольск от 26 февраля 2009 года № 9/2-31 «Об утверждении Положения о Совете муниципального образования город Вольск Вольского муниципального района Саратовской области»</w:t>
      </w:r>
    </w:p>
    <w:p w:rsidR="00A61472" w:rsidRPr="00A412DA" w:rsidRDefault="00A61472" w:rsidP="00A61472">
      <w:pPr>
        <w:shd w:val="clear" w:color="auto" w:fill="FFFFFF"/>
        <w:ind w:left="14" w:right="1" w:hanging="14"/>
        <w:rPr>
          <w:color w:val="000000"/>
          <w:sz w:val="28"/>
          <w:szCs w:val="28"/>
        </w:rPr>
      </w:pPr>
    </w:p>
    <w:p w:rsidR="00A4226C" w:rsidRPr="00A412DA" w:rsidRDefault="00A92E71" w:rsidP="00DE4AD1">
      <w:pPr>
        <w:shd w:val="clear" w:color="auto" w:fill="FFFFFF"/>
        <w:ind w:left="11" w:firstLine="697"/>
        <w:jc w:val="both"/>
        <w:rPr>
          <w:sz w:val="28"/>
          <w:szCs w:val="28"/>
        </w:rPr>
      </w:pPr>
      <w:r w:rsidRPr="00A412DA">
        <w:t xml:space="preserve">   </w:t>
      </w:r>
      <w:r w:rsidRPr="00A412DA">
        <w:rPr>
          <w:sz w:val="28"/>
          <w:szCs w:val="28"/>
        </w:rPr>
        <w:t>В соответствии</w:t>
      </w:r>
      <w:r w:rsidR="006E6765" w:rsidRPr="00A412DA">
        <w:rPr>
          <w:sz w:val="28"/>
          <w:szCs w:val="28"/>
        </w:rPr>
        <w:t xml:space="preserve"> с</w:t>
      </w:r>
      <w:r w:rsidR="00A4226C" w:rsidRPr="00A412DA">
        <w:rPr>
          <w:sz w:val="28"/>
          <w:szCs w:val="28"/>
        </w:rPr>
        <w:t>о</w:t>
      </w:r>
      <w:r w:rsidR="006E6765" w:rsidRPr="00A412DA">
        <w:rPr>
          <w:sz w:val="28"/>
          <w:szCs w:val="28"/>
        </w:rPr>
        <w:t xml:space="preserve"> </w:t>
      </w:r>
      <w:r w:rsidR="00A4226C" w:rsidRPr="00A412DA">
        <w:rPr>
          <w:color w:val="000000"/>
          <w:sz w:val="28"/>
          <w:szCs w:val="28"/>
        </w:rPr>
        <w:t xml:space="preserve">ст. 19 </w:t>
      </w:r>
      <w:r w:rsidR="00DE4AD1" w:rsidRPr="00A412DA">
        <w:rPr>
          <w:color w:val="000000"/>
          <w:sz w:val="28"/>
          <w:szCs w:val="28"/>
        </w:rPr>
        <w:t xml:space="preserve"> </w:t>
      </w:r>
      <w:r w:rsidR="00DE4AD1" w:rsidRPr="00A412DA">
        <w:rPr>
          <w:sz w:val="28"/>
          <w:szCs w:val="28"/>
        </w:rPr>
        <w:t xml:space="preserve">Устава муниципального образования город Вольск, Совет муниципального образования город Вольск Вольского муниципального района Саратовской области  </w:t>
      </w:r>
    </w:p>
    <w:p w:rsidR="00A4226C" w:rsidRPr="00A412DA" w:rsidRDefault="00A4226C" w:rsidP="00A4226C">
      <w:pPr>
        <w:shd w:val="clear" w:color="auto" w:fill="FFFFFF"/>
        <w:ind w:left="11" w:firstLine="697"/>
        <w:jc w:val="center"/>
        <w:rPr>
          <w:sz w:val="28"/>
          <w:szCs w:val="28"/>
        </w:rPr>
      </w:pPr>
    </w:p>
    <w:p w:rsidR="00DE4AD1" w:rsidRPr="00A412DA" w:rsidRDefault="00DE4AD1" w:rsidP="00A4226C">
      <w:pPr>
        <w:shd w:val="clear" w:color="auto" w:fill="FFFFFF"/>
        <w:ind w:left="11" w:firstLine="697"/>
        <w:jc w:val="center"/>
        <w:rPr>
          <w:sz w:val="28"/>
          <w:szCs w:val="28"/>
        </w:rPr>
      </w:pPr>
      <w:r w:rsidRPr="00A412DA">
        <w:rPr>
          <w:sz w:val="28"/>
          <w:szCs w:val="28"/>
        </w:rPr>
        <w:t>РЕШИЛ:</w:t>
      </w:r>
    </w:p>
    <w:p w:rsidR="009D085B" w:rsidRPr="00A412DA" w:rsidRDefault="009D085B" w:rsidP="008241E7">
      <w:pPr>
        <w:shd w:val="clear" w:color="auto" w:fill="FFFFFF"/>
        <w:ind w:left="11" w:hanging="11"/>
        <w:jc w:val="center"/>
        <w:rPr>
          <w:sz w:val="28"/>
          <w:szCs w:val="28"/>
        </w:rPr>
      </w:pPr>
    </w:p>
    <w:p w:rsidR="009D085B" w:rsidRPr="00A412DA" w:rsidRDefault="00A4226C" w:rsidP="008241E7">
      <w:pPr>
        <w:pStyle w:val="a7"/>
        <w:numPr>
          <w:ilvl w:val="0"/>
          <w:numId w:val="2"/>
        </w:numPr>
        <w:shd w:val="clear" w:color="auto" w:fill="FFFFFF"/>
        <w:ind w:left="11" w:right="1" w:hanging="11"/>
        <w:jc w:val="both"/>
        <w:rPr>
          <w:color w:val="000000"/>
          <w:sz w:val="28"/>
          <w:szCs w:val="28"/>
        </w:rPr>
      </w:pPr>
      <w:r w:rsidRPr="00A412DA">
        <w:rPr>
          <w:sz w:val="28"/>
          <w:szCs w:val="28"/>
        </w:rPr>
        <w:t xml:space="preserve">Внести </w:t>
      </w:r>
      <w:r w:rsidR="009D085B" w:rsidRPr="00A412DA">
        <w:rPr>
          <w:sz w:val="28"/>
          <w:szCs w:val="28"/>
        </w:rPr>
        <w:t xml:space="preserve"> изменения в Решение</w:t>
      </w:r>
      <w:r w:rsidR="009D085B" w:rsidRPr="00A412DA">
        <w:rPr>
          <w:szCs w:val="28"/>
        </w:rPr>
        <w:t xml:space="preserve"> </w:t>
      </w:r>
      <w:r w:rsidRPr="00A412DA">
        <w:rPr>
          <w:szCs w:val="28"/>
        </w:rPr>
        <w:t xml:space="preserve"> </w:t>
      </w:r>
      <w:r w:rsidR="009D085B" w:rsidRPr="00A412DA">
        <w:rPr>
          <w:color w:val="000000"/>
          <w:sz w:val="28"/>
          <w:szCs w:val="28"/>
        </w:rPr>
        <w:t>Совета муниципального образования город Вольск от 26 февраля 2009 года № 9/2-31 «Об утверждении Положения о Совете муниципального образования город Вольск Вольского муниципального района Саратовской области» следующего содержания:</w:t>
      </w:r>
    </w:p>
    <w:p w:rsidR="00EF7463" w:rsidRPr="00A412DA" w:rsidRDefault="00EF7463" w:rsidP="008241E7">
      <w:pPr>
        <w:pStyle w:val="a7"/>
        <w:numPr>
          <w:ilvl w:val="1"/>
          <w:numId w:val="2"/>
        </w:numPr>
        <w:shd w:val="clear" w:color="auto" w:fill="FFFFFF"/>
        <w:ind w:left="11" w:right="1" w:hanging="11"/>
        <w:jc w:val="both"/>
        <w:rPr>
          <w:color w:val="000000"/>
          <w:sz w:val="28"/>
          <w:szCs w:val="28"/>
        </w:rPr>
      </w:pPr>
      <w:r w:rsidRPr="00A412DA">
        <w:rPr>
          <w:color w:val="000000"/>
          <w:sz w:val="28"/>
          <w:szCs w:val="28"/>
        </w:rPr>
        <w:t>В части 5.2.статьи 5:</w:t>
      </w:r>
    </w:p>
    <w:p w:rsidR="00EF7463" w:rsidRPr="00A412DA" w:rsidRDefault="00EF7463" w:rsidP="008241E7">
      <w:pPr>
        <w:shd w:val="clear" w:color="auto" w:fill="FFFFFF"/>
        <w:ind w:left="11" w:right="1" w:hanging="11"/>
        <w:jc w:val="both"/>
        <w:rPr>
          <w:color w:val="000000"/>
          <w:sz w:val="28"/>
          <w:szCs w:val="28"/>
        </w:rPr>
      </w:pPr>
      <w:r w:rsidRPr="00A412DA">
        <w:rPr>
          <w:color w:val="000000"/>
          <w:sz w:val="28"/>
          <w:szCs w:val="28"/>
        </w:rPr>
        <w:t>- пункты 4,7 признать утратившими силу;</w:t>
      </w:r>
    </w:p>
    <w:p w:rsidR="00EF7463" w:rsidRPr="00A412DA" w:rsidRDefault="00EF7463" w:rsidP="008241E7">
      <w:pPr>
        <w:shd w:val="clear" w:color="auto" w:fill="FFFFFF"/>
        <w:ind w:left="11" w:right="1" w:hanging="11"/>
        <w:jc w:val="both"/>
        <w:rPr>
          <w:color w:val="000000"/>
          <w:sz w:val="28"/>
          <w:szCs w:val="28"/>
        </w:rPr>
      </w:pPr>
      <w:r w:rsidRPr="00A412DA">
        <w:rPr>
          <w:color w:val="000000"/>
          <w:sz w:val="28"/>
          <w:szCs w:val="28"/>
        </w:rPr>
        <w:t xml:space="preserve">- в пункте 10 слова «Главы администрации </w:t>
      </w:r>
      <w:r w:rsidR="003F76EE" w:rsidRPr="00A412DA">
        <w:rPr>
          <w:color w:val="000000"/>
          <w:sz w:val="28"/>
          <w:szCs w:val="28"/>
        </w:rPr>
        <w:t xml:space="preserve">Вольского муниципального образования </w:t>
      </w:r>
      <w:r w:rsidR="00715456" w:rsidRPr="00A412DA">
        <w:rPr>
          <w:color w:val="000000"/>
          <w:sz w:val="28"/>
          <w:szCs w:val="28"/>
        </w:rPr>
        <w:t>город Вольск» исключить;</w:t>
      </w:r>
    </w:p>
    <w:p w:rsidR="00715456" w:rsidRPr="00A412DA" w:rsidRDefault="00715456" w:rsidP="008241E7">
      <w:pPr>
        <w:shd w:val="clear" w:color="auto" w:fill="FFFFFF"/>
        <w:ind w:left="11" w:right="1" w:hanging="11"/>
        <w:jc w:val="both"/>
        <w:rPr>
          <w:color w:val="000000"/>
          <w:sz w:val="28"/>
          <w:szCs w:val="28"/>
        </w:rPr>
      </w:pPr>
      <w:r w:rsidRPr="00A412DA">
        <w:rPr>
          <w:color w:val="000000"/>
          <w:sz w:val="28"/>
          <w:szCs w:val="28"/>
        </w:rPr>
        <w:t xml:space="preserve">- пункт 15 слова </w:t>
      </w:r>
      <w:r w:rsidR="008241E7" w:rsidRPr="00A412DA">
        <w:rPr>
          <w:color w:val="000000"/>
          <w:sz w:val="28"/>
          <w:szCs w:val="28"/>
        </w:rPr>
        <w:t xml:space="preserve">«деятельности администрации муниципального образования город Вольск» заменить на </w:t>
      </w:r>
      <w:r w:rsidRPr="00A412DA">
        <w:rPr>
          <w:color w:val="000000"/>
          <w:sz w:val="28"/>
          <w:szCs w:val="28"/>
        </w:rPr>
        <w:t>«</w:t>
      </w:r>
      <w:r w:rsidR="008436A9" w:rsidRPr="00A412DA">
        <w:rPr>
          <w:color w:val="000000"/>
          <w:sz w:val="28"/>
          <w:szCs w:val="28"/>
        </w:rPr>
        <w:t>д</w:t>
      </w:r>
      <w:r w:rsidR="008241E7" w:rsidRPr="00A412DA">
        <w:rPr>
          <w:color w:val="000000"/>
          <w:sz w:val="28"/>
          <w:szCs w:val="28"/>
        </w:rPr>
        <w:t xml:space="preserve">еятельности </w:t>
      </w:r>
      <w:r w:rsidRPr="00A412DA">
        <w:rPr>
          <w:sz w:val="28"/>
          <w:szCs w:val="28"/>
        </w:rPr>
        <w:t xml:space="preserve">главы администрации Вольского муниципального района в рамках </w:t>
      </w:r>
      <w:r w:rsidR="00BC0B4F" w:rsidRPr="00A412DA">
        <w:rPr>
          <w:sz w:val="28"/>
          <w:szCs w:val="28"/>
        </w:rPr>
        <w:t>организации обеспечения</w:t>
      </w:r>
      <w:r w:rsidRPr="00A412DA">
        <w:rPr>
          <w:sz w:val="28"/>
          <w:szCs w:val="28"/>
        </w:rPr>
        <w:t xml:space="preserve"> </w:t>
      </w:r>
      <w:r w:rsidR="00BC0B4F" w:rsidRPr="00A412DA">
        <w:rPr>
          <w:sz w:val="28"/>
          <w:szCs w:val="28"/>
        </w:rPr>
        <w:t>исполнения</w:t>
      </w:r>
      <w:r w:rsidRPr="00A412DA">
        <w:rPr>
          <w:sz w:val="28"/>
          <w:szCs w:val="28"/>
        </w:rPr>
        <w:t xml:space="preserve"> полномочий администрации муниципального образования город Вольск</w:t>
      </w:r>
      <w:r w:rsidR="008241E7" w:rsidRPr="00A412DA">
        <w:rPr>
          <w:sz w:val="28"/>
          <w:szCs w:val="28"/>
        </w:rPr>
        <w:t>»;</w:t>
      </w:r>
    </w:p>
    <w:p w:rsidR="00A61472" w:rsidRPr="00A412DA" w:rsidRDefault="009D085B" w:rsidP="008241E7">
      <w:pPr>
        <w:pStyle w:val="a3"/>
        <w:ind w:left="11" w:hanging="11"/>
        <w:jc w:val="both"/>
        <w:rPr>
          <w:szCs w:val="28"/>
        </w:rPr>
      </w:pPr>
      <w:r w:rsidRPr="00A412DA">
        <w:rPr>
          <w:szCs w:val="28"/>
        </w:rPr>
        <w:t>1.</w:t>
      </w:r>
      <w:r w:rsidR="00EF7463" w:rsidRPr="00A412DA">
        <w:rPr>
          <w:szCs w:val="28"/>
        </w:rPr>
        <w:t>2</w:t>
      </w:r>
      <w:r w:rsidRPr="00A412DA">
        <w:rPr>
          <w:szCs w:val="28"/>
        </w:rPr>
        <w:t xml:space="preserve">. </w:t>
      </w:r>
      <w:r w:rsidR="002D34C5" w:rsidRPr="00A412DA">
        <w:rPr>
          <w:szCs w:val="28"/>
        </w:rPr>
        <w:t>В</w:t>
      </w:r>
      <w:r w:rsidRPr="00A412DA">
        <w:rPr>
          <w:szCs w:val="28"/>
        </w:rPr>
        <w:t xml:space="preserve"> </w:t>
      </w:r>
      <w:r w:rsidR="00A60BFA" w:rsidRPr="00A412DA">
        <w:rPr>
          <w:szCs w:val="28"/>
        </w:rPr>
        <w:t>дефисе 6 под</w:t>
      </w:r>
      <w:r w:rsidR="002D34C5" w:rsidRPr="00A412DA">
        <w:rPr>
          <w:szCs w:val="28"/>
        </w:rPr>
        <w:t>пункт</w:t>
      </w:r>
      <w:r w:rsidR="00A60BFA" w:rsidRPr="00A412DA">
        <w:rPr>
          <w:szCs w:val="28"/>
        </w:rPr>
        <w:t>а</w:t>
      </w:r>
      <w:r w:rsidR="002D34C5" w:rsidRPr="00A412DA">
        <w:rPr>
          <w:szCs w:val="28"/>
        </w:rPr>
        <w:t xml:space="preserve"> «а»</w:t>
      </w:r>
      <w:r w:rsidR="00D625BC" w:rsidRPr="00A412DA">
        <w:rPr>
          <w:szCs w:val="28"/>
        </w:rPr>
        <w:t xml:space="preserve"> части 9.1</w:t>
      </w:r>
      <w:r w:rsidR="002D34C5" w:rsidRPr="00A412DA">
        <w:rPr>
          <w:szCs w:val="28"/>
        </w:rPr>
        <w:t xml:space="preserve"> статьи 9 , в конце предложения, после слов «Решает вопросы об их поощрении» дополнить словами «утверждает штатное расписание</w:t>
      </w:r>
      <w:r w:rsidR="004F6DF0" w:rsidRPr="00A412DA">
        <w:rPr>
          <w:szCs w:val="28"/>
        </w:rPr>
        <w:t xml:space="preserve"> Совета  муниципального образования город Вольск</w:t>
      </w:r>
      <w:r w:rsidR="002D34C5" w:rsidRPr="00A412DA">
        <w:rPr>
          <w:szCs w:val="28"/>
        </w:rPr>
        <w:t>»</w:t>
      </w:r>
      <w:r w:rsidR="004F6DF0" w:rsidRPr="00A412DA">
        <w:rPr>
          <w:szCs w:val="28"/>
        </w:rPr>
        <w:t>;</w:t>
      </w:r>
    </w:p>
    <w:p w:rsidR="00836FBE" w:rsidRPr="00A412DA" w:rsidRDefault="004F6DF0" w:rsidP="008241E7">
      <w:pPr>
        <w:ind w:left="11" w:hanging="11"/>
        <w:rPr>
          <w:sz w:val="28"/>
          <w:szCs w:val="28"/>
        </w:rPr>
      </w:pPr>
      <w:r w:rsidRPr="00A412DA">
        <w:rPr>
          <w:sz w:val="28"/>
          <w:szCs w:val="28"/>
        </w:rPr>
        <w:t>1.</w:t>
      </w:r>
      <w:r w:rsidR="008241E7" w:rsidRPr="00A412DA">
        <w:rPr>
          <w:sz w:val="28"/>
          <w:szCs w:val="28"/>
        </w:rPr>
        <w:t>3</w:t>
      </w:r>
      <w:r w:rsidRPr="00A412DA">
        <w:rPr>
          <w:sz w:val="28"/>
          <w:szCs w:val="28"/>
        </w:rPr>
        <w:t>.</w:t>
      </w:r>
      <w:r w:rsidR="008241E7" w:rsidRPr="00A412DA">
        <w:rPr>
          <w:sz w:val="28"/>
          <w:szCs w:val="28"/>
        </w:rPr>
        <w:t xml:space="preserve"> </w:t>
      </w:r>
      <w:r w:rsidR="00836FBE" w:rsidRPr="00A412DA">
        <w:rPr>
          <w:sz w:val="28"/>
          <w:szCs w:val="28"/>
        </w:rPr>
        <w:t xml:space="preserve">В статье 12: </w:t>
      </w:r>
    </w:p>
    <w:p w:rsidR="004F6DF0" w:rsidRPr="00A412DA" w:rsidRDefault="004F6DF0" w:rsidP="008241E7">
      <w:pPr>
        <w:ind w:left="11" w:hanging="11"/>
        <w:rPr>
          <w:sz w:val="28"/>
          <w:szCs w:val="28"/>
        </w:rPr>
      </w:pPr>
      <w:r w:rsidRPr="00A412DA">
        <w:rPr>
          <w:sz w:val="28"/>
          <w:szCs w:val="28"/>
        </w:rPr>
        <w:t xml:space="preserve"> </w:t>
      </w:r>
      <w:r w:rsidR="00837420" w:rsidRPr="00A412DA">
        <w:rPr>
          <w:sz w:val="28"/>
          <w:szCs w:val="28"/>
        </w:rPr>
        <w:t xml:space="preserve">- </w:t>
      </w:r>
      <w:r w:rsidRPr="00A412DA">
        <w:rPr>
          <w:sz w:val="28"/>
          <w:szCs w:val="28"/>
        </w:rPr>
        <w:t>част</w:t>
      </w:r>
      <w:r w:rsidR="00596DCA" w:rsidRPr="00A412DA">
        <w:rPr>
          <w:sz w:val="28"/>
          <w:szCs w:val="28"/>
        </w:rPr>
        <w:t>ь</w:t>
      </w:r>
      <w:r w:rsidRPr="00A412DA">
        <w:rPr>
          <w:sz w:val="28"/>
          <w:szCs w:val="28"/>
        </w:rPr>
        <w:t xml:space="preserve"> 12.3. изложить в новой редакции следующего содержания:</w:t>
      </w:r>
    </w:p>
    <w:p w:rsidR="00CD3BE3" w:rsidRPr="00A412DA" w:rsidRDefault="00CD3BE3" w:rsidP="00E76D14">
      <w:pPr>
        <w:ind w:left="11" w:hanging="11"/>
        <w:jc w:val="both"/>
        <w:rPr>
          <w:sz w:val="28"/>
          <w:szCs w:val="28"/>
        </w:rPr>
      </w:pPr>
      <w:r w:rsidRPr="00A412DA">
        <w:rPr>
          <w:sz w:val="28"/>
          <w:szCs w:val="28"/>
        </w:rPr>
        <w:t xml:space="preserve">   </w:t>
      </w:r>
      <w:r w:rsidR="00FB2F33" w:rsidRPr="00A412DA">
        <w:rPr>
          <w:sz w:val="28"/>
          <w:szCs w:val="28"/>
        </w:rPr>
        <w:t xml:space="preserve"> </w:t>
      </w:r>
      <w:r w:rsidR="004F6DF0" w:rsidRPr="00A412DA">
        <w:rPr>
          <w:sz w:val="28"/>
          <w:szCs w:val="28"/>
        </w:rPr>
        <w:t>«</w:t>
      </w:r>
      <w:r w:rsidR="00596DCA" w:rsidRPr="00A412DA">
        <w:rPr>
          <w:sz w:val="28"/>
          <w:szCs w:val="28"/>
        </w:rPr>
        <w:t xml:space="preserve">12.3. </w:t>
      </w:r>
      <w:r w:rsidR="00E76D14" w:rsidRPr="00A412DA">
        <w:rPr>
          <w:sz w:val="28"/>
          <w:szCs w:val="28"/>
        </w:rPr>
        <w:t>Аппарат Совета формируется в соответствии со структурой и штатным расписа</w:t>
      </w:r>
      <w:r w:rsidR="00E76D14" w:rsidRPr="00A412DA">
        <w:rPr>
          <w:sz w:val="28"/>
          <w:szCs w:val="28"/>
        </w:rPr>
        <w:softHyphen/>
        <w:t xml:space="preserve">нием. Штатное расписание и внесение изменений в </w:t>
      </w:r>
      <w:r w:rsidR="00E76D14" w:rsidRPr="00A412DA">
        <w:rPr>
          <w:sz w:val="28"/>
          <w:szCs w:val="28"/>
        </w:rPr>
        <w:lastRenderedPageBreak/>
        <w:t>штатное расписание утверждается главой муниципального образования город Вольск. Структура аппарата Совета  утверждается решением Совета муниципального образования город Вольск. Изменения в структуру аппарата вносятся на основании соответствующего решения  Совета. Предложения по изменению структуры аппарата Совета вправе вносить Глава муниципального образования город Вольск, заместитель Главы муниципального образования город Вольск -  Секретарь Совета муниципального образования город Вольск», депутаты Совета муниципального образования город Вольск. Проект решения об утверждении структуры аппарата Совета или его изменении, вносится главой муниципального образования город Вольск</w:t>
      </w:r>
      <w:r w:rsidRPr="00A412DA">
        <w:rPr>
          <w:sz w:val="28"/>
          <w:szCs w:val="28"/>
        </w:rPr>
        <w:t>»;</w:t>
      </w:r>
    </w:p>
    <w:p w:rsidR="00837420" w:rsidRPr="00A412DA" w:rsidRDefault="00837420" w:rsidP="00F46B4F">
      <w:pPr>
        <w:shd w:val="clear" w:color="auto" w:fill="FFFFFF"/>
        <w:ind w:left="14" w:right="1"/>
        <w:jc w:val="both"/>
        <w:rPr>
          <w:rFonts w:cs="Times New Roman"/>
          <w:sz w:val="28"/>
          <w:szCs w:val="28"/>
        </w:rPr>
      </w:pPr>
      <w:r w:rsidRPr="00A412DA">
        <w:rPr>
          <w:rFonts w:cs="Times New Roman"/>
          <w:sz w:val="28"/>
          <w:szCs w:val="28"/>
        </w:rPr>
        <w:t xml:space="preserve">2. </w:t>
      </w:r>
      <w:proofErr w:type="gramStart"/>
      <w:r w:rsidRPr="00A412DA">
        <w:rPr>
          <w:rFonts w:cs="Times New Roman"/>
          <w:sz w:val="28"/>
          <w:szCs w:val="28"/>
        </w:rPr>
        <w:t>Контроль за</w:t>
      </w:r>
      <w:proofErr w:type="gramEnd"/>
      <w:r w:rsidRPr="00A412DA">
        <w:rPr>
          <w:rFonts w:cs="Times New Roman"/>
          <w:sz w:val="28"/>
          <w:szCs w:val="28"/>
        </w:rPr>
        <w:t xml:space="preserve"> исполнением настоящего решения возложить на главу муниципального образования город Вольск М</w:t>
      </w:r>
      <w:r w:rsidR="00F46B4F" w:rsidRPr="00A412DA">
        <w:rPr>
          <w:rFonts w:cs="Times New Roman"/>
          <w:sz w:val="28"/>
          <w:szCs w:val="28"/>
        </w:rPr>
        <w:t>атвеева В.Г..</w:t>
      </w:r>
    </w:p>
    <w:p w:rsidR="00837420" w:rsidRPr="00A412DA" w:rsidRDefault="00837420" w:rsidP="00837420">
      <w:pPr>
        <w:rPr>
          <w:rFonts w:cs="Times New Roman"/>
          <w:sz w:val="28"/>
          <w:szCs w:val="28"/>
        </w:rPr>
      </w:pPr>
      <w:r w:rsidRPr="00A412DA">
        <w:rPr>
          <w:rFonts w:cs="Times New Roman"/>
          <w:sz w:val="28"/>
          <w:szCs w:val="28"/>
        </w:rPr>
        <w:t>3. Настоящее решение вступает в силу с момента его официально</w:t>
      </w:r>
      <w:r w:rsidR="0005605C" w:rsidRPr="00A412DA">
        <w:rPr>
          <w:rFonts w:cs="Times New Roman"/>
          <w:sz w:val="28"/>
          <w:szCs w:val="28"/>
        </w:rPr>
        <w:t>го</w:t>
      </w:r>
      <w:r w:rsidRPr="00A412DA">
        <w:rPr>
          <w:rFonts w:cs="Times New Roman"/>
          <w:sz w:val="28"/>
          <w:szCs w:val="28"/>
        </w:rPr>
        <w:t xml:space="preserve"> опубликовани</w:t>
      </w:r>
      <w:r w:rsidR="0005605C" w:rsidRPr="00A412DA">
        <w:rPr>
          <w:rFonts w:cs="Times New Roman"/>
          <w:sz w:val="28"/>
          <w:szCs w:val="28"/>
        </w:rPr>
        <w:t>я</w:t>
      </w:r>
      <w:r w:rsidR="00F46B4F" w:rsidRPr="00A412DA">
        <w:rPr>
          <w:rFonts w:cs="Times New Roman"/>
          <w:sz w:val="28"/>
          <w:szCs w:val="28"/>
        </w:rPr>
        <w:t>.</w:t>
      </w:r>
    </w:p>
    <w:p w:rsidR="00F46B4F" w:rsidRPr="00A412DA" w:rsidRDefault="00F46B4F" w:rsidP="00837420">
      <w:pPr>
        <w:rPr>
          <w:rFonts w:cs="Times New Roman"/>
          <w:sz w:val="28"/>
          <w:szCs w:val="28"/>
        </w:rPr>
      </w:pPr>
    </w:p>
    <w:p w:rsidR="00F46B4F" w:rsidRPr="00A412DA" w:rsidRDefault="00F46B4F" w:rsidP="00F46B4F">
      <w:pPr>
        <w:pStyle w:val="21"/>
        <w:rPr>
          <w:b w:val="0"/>
          <w:bCs w:val="0"/>
          <w:szCs w:val="28"/>
        </w:rPr>
      </w:pPr>
      <w:r w:rsidRPr="00A412DA">
        <w:rPr>
          <w:b w:val="0"/>
          <w:bCs w:val="0"/>
          <w:szCs w:val="28"/>
        </w:rPr>
        <w:t xml:space="preserve">Глава </w:t>
      </w:r>
      <w:proofErr w:type="gramStart"/>
      <w:r w:rsidRPr="00A412DA">
        <w:rPr>
          <w:b w:val="0"/>
          <w:bCs w:val="0"/>
          <w:szCs w:val="28"/>
        </w:rPr>
        <w:t>муниципального</w:t>
      </w:r>
      <w:proofErr w:type="gramEnd"/>
      <w:r w:rsidRPr="00A412DA">
        <w:rPr>
          <w:b w:val="0"/>
          <w:bCs w:val="0"/>
          <w:szCs w:val="28"/>
        </w:rPr>
        <w:t xml:space="preserve"> </w:t>
      </w:r>
    </w:p>
    <w:p w:rsidR="00F46B4F" w:rsidRPr="00A412DA" w:rsidRDefault="00F46B4F" w:rsidP="00F46B4F">
      <w:pPr>
        <w:pStyle w:val="21"/>
        <w:rPr>
          <w:b w:val="0"/>
          <w:bCs w:val="0"/>
          <w:szCs w:val="28"/>
        </w:rPr>
      </w:pPr>
      <w:r w:rsidRPr="00A412DA">
        <w:rPr>
          <w:b w:val="0"/>
          <w:bCs w:val="0"/>
          <w:szCs w:val="28"/>
        </w:rPr>
        <w:t>образования город Вольск                                                    Матвеев В.</w:t>
      </w:r>
      <w:r w:rsidR="0005605C" w:rsidRPr="00A412DA">
        <w:rPr>
          <w:b w:val="0"/>
          <w:bCs w:val="0"/>
          <w:szCs w:val="28"/>
        </w:rPr>
        <w:t>Г.</w:t>
      </w: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CA5072">
      <w:pPr>
        <w:pStyle w:val="21"/>
        <w:jc w:val="center"/>
        <w:rPr>
          <w:b w:val="0"/>
          <w:bCs w:val="0"/>
          <w:szCs w:val="28"/>
        </w:rPr>
      </w:pPr>
      <w:r w:rsidRPr="00A412DA">
        <w:rPr>
          <w:b w:val="0"/>
          <w:bCs w:val="0"/>
          <w:szCs w:val="28"/>
        </w:rPr>
        <w:t>С</w:t>
      </w:r>
      <w:r w:rsidR="00DA449C" w:rsidRPr="00A412DA">
        <w:rPr>
          <w:b w:val="0"/>
          <w:bCs w:val="0"/>
          <w:szCs w:val="28"/>
        </w:rPr>
        <w:t>равнительн</w:t>
      </w:r>
      <w:r w:rsidRPr="00A412DA">
        <w:rPr>
          <w:b w:val="0"/>
          <w:bCs w:val="0"/>
          <w:szCs w:val="28"/>
        </w:rPr>
        <w:t>ая таблица к проекту решения «</w:t>
      </w:r>
      <w:r w:rsidRPr="00A412DA">
        <w:rPr>
          <w:b w:val="0"/>
          <w:color w:val="000000"/>
          <w:szCs w:val="28"/>
        </w:rPr>
        <w:t>О внесении изменений в решение Совета муниципального образования город Вольск от 26 февраля 2009 года № 9/2-31 «Об утверждении Положения о Совете муниципального образования город Вольск Вольского муниципального района Саратовской области»</w:t>
      </w:r>
    </w:p>
    <w:tbl>
      <w:tblPr>
        <w:tblStyle w:val="a8"/>
        <w:tblW w:w="11058" w:type="dxa"/>
        <w:tblInd w:w="-885" w:type="dxa"/>
        <w:tblLook w:val="04A0"/>
      </w:tblPr>
      <w:tblGrid>
        <w:gridCol w:w="5670"/>
        <w:gridCol w:w="5388"/>
      </w:tblGrid>
      <w:tr w:rsidR="00CA5072" w:rsidRPr="00A412DA" w:rsidTr="00A03E7D">
        <w:trPr>
          <w:trHeight w:val="12181"/>
        </w:trPr>
        <w:tc>
          <w:tcPr>
            <w:tcW w:w="5670" w:type="dxa"/>
          </w:tcPr>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 w:val="24"/>
                <w:szCs w:val="24"/>
              </w:rPr>
            </w:pPr>
            <w:r w:rsidRPr="00A412DA">
              <w:rPr>
                <w:b w:val="0"/>
                <w:bCs w:val="0"/>
                <w:sz w:val="24"/>
                <w:szCs w:val="24"/>
              </w:rPr>
              <w:t xml:space="preserve">Статья </w:t>
            </w:r>
            <w:r w:rsidR="003B0D55" w:rsidRPr="00A412DA">
              <w:rPr>
                <w:b w:val="0"/>
                <w:bCs w:val="0"/>
                <w:sz w:val="24"/>
                <w:szCs w:val="24"/>
              </w:rPr>
              <w:t>5</w:t>
            </w:r>
            <w:r w:rsidRPr="00A412DA">
              <w:rPr>
                <w:b w:val="0"/>
                <w:bCs w:val="0"/>
                <w:sz w:val="24"/>
                <w:szCs w:val="24"/>
              </w:rPr>
              <w:t xml:space="preserve"> .</w:t>
            </w:r>
            <w:r w:rsidR="001564FC" w:rsidRPr="00A412DA">
              <w:rPr>
                <w:b w:val="0"/>
                <w:bCs w:val="0"/>
                <w:sz w:val="24"/>
                <w:szCs w:val="24"/>
              </w:rPr>
              <w:t>Полномочия Совета МО г</w:t>
            </w:r>
            <w:proofErr w:type="gramStart"/>
            <w:r w:rsidR="001564FC" w:rsidRPr="00A412DA">
              <w:rPr>
                <w:b w:val="0"/>
                <w:bCs w:val="0"/>
                <w:sz w:val="24"/>
                <w:szCs w:val="24"/>
              </w:rPr>
              <w:t>.В</w:t>
            </w:r>
            <w:proofErr w:type="gramEnd"/>
            <w:r w:rsidR="001564FC" w:rsidRPr="00A412DA">
              <w:rPr>
                <w:b w:val="0"/>
                <w:bCs w:val="0"/>
                <w:sz w:val="24"/>
                <w:szCs w:val="24"/>
              </w:rPr>
              <w:t>ольск</w:t>
            </w:r>
          </w:p>
          <w:p w:rsidR="00D32FB3" w:rsidRPr="00A412DA" w:rsidRDefault="00D32FB3" w:rsidP="00F46B4F">
            <w:pPr>
              <w:pStyle w:val="21"/>
              <w:rPr>
                <w:b w:val="0"/>
                <w:bCs w:val="0"/>
                <w:sz w:val="24"/>
                <w:szCs w:val="24"/>
              </w:rPr>
            </w:pPr>
          </w:p>
          <w:p w:rsidR="00CA5072" w:rsidRPr="00A412DA" w:rsidRDefault="000262E7" w:rsidP="00F46B4F">
            <w:pPr>
              <w:pStyle w:val="21"/>
              <w:rPr>
                <w:b w:val="0"/>
                <w:szCs w:val="28"/>
              </w:rPr>
            </w:pPr>
            <w:r w:rsidRPr="00A412DA">
              <w:rPr>
                <w:b w:val="0"/>
                <w:bCs w:val="0"/>
                <w:sz w:val="24"/>
                <w:szCs w:val="24"/>
              </w:rPr>
              <w:t>ч</w:t>
            </w:r>
            <w:r w:rsidR="001564FC" w:rsidRPr="00A412DA">
              <w:rPr>
                <w:b w:val="0"/>
                <w:bCs w:val="0"/>
                <w:sz w:val="24"/>
                <w:szCs w:val="24"/>
              </w:rPr>
              <w:t>.</w:t>
            </w:r>
            <w:r w:rsidR="001564FC" w:rsidRPr="00A412DA">
              <w:rPr>
                <w:b w:val="0"/>
                <w:sz w:val="24"/>
                <w:szCs w:val="24"/>
              </w:rPr>
              <w:t xml:space="preserve"> 5.2. К иным полномочиям Совета муниципального образования город Вольск относится</w:t>
            </w:r>
            <w:r w:rsidR="001564FC" w:rsidRPr="00A412DA">
              <w:rPr>
                <w:b w:val="0"/>
                <w:szCs w:val="28"/>
              </w:rPr>
              <w:t>:</w:t>
            </w:r>
          </w:p>
          <w:p w:rsidR="001564FC" w:rsidRPr="00A412DA" w:rsidRDefault="001564FC" w:rsidP="00D32FB3">
            <w:pPr>
              <w:pStyle w:val="21"/>
              <w:jc w:val="both"/>
              <w:rPr>
                <w:b w:val="0"/>
                <w:bCs w:val="0"/>
                <w:sz w:val="24"/>
                <w:szCs w:val="24"/>
              </w:rPr>
            </w:pPr>
            <w:r w:rsidRPr="00A412DA">
              <w:rPr>
                <w:b w:val="0"/>
                <w:sz w:val="24"/>
                <w:szCs w:val="24"/>
              </w:rPr>
              <w:t>4)</w:t>
            </w:r>
            <w:r w:rsidR="00D32FB3" w:rsidRPr="00A412DA">
              <w:rPr>
                <w:b w:val="0"/>
                <w:sz w:val="24"/>
                <w:szCs w:val="24"/>
              </w:rPr>
              <w:t xml:space="preserve"> </w:t>
            </w:r>
            <w:r w:rsidRPr="00A412DA">
              <w:rPr>
                <w:b w:val="0"/>
                <w:sz w:val="24"/>
                <w:szCs w:val="24"/>
              </w:rPr>
              <w:t>утверждение структуры администрации муниципального образования город Вольск по представлению Главы администрации муниципального образования город Вольск, принятие Положения об администрации муниципального образования город Вольск</w:t>
            </w:r>
            <w:r w:rsidR="00346201" w:rsidRPr="00A412DA">
              <w:rPr>
                <w:b w:val="0"/>
                <w:sz w:val="24"/>
                <w:szCs w:val="24"/>
              </w:rPr>
              <w:t>.</w:t>
            </w:r>
          </w:p>
          <w:p w:rsidR="00CA5072" w:rsidRPr="00A412DA" w:rsidRDefault="00CA5072" w:rsidP="00D32FB3">
            <w:pPr>
              <w:pStyle w:val="21"/>
              <w:jc w:val="both"/>
              <w:rPr>
                <w:b w:val="0"/>
                <w:bCs w:val="0"/>
                <w:sz w:val="24"/>
                <w:szCs w:val="24"/>
              </w:rPr>
            </w:pPr>
          </w:p>
          <w:p w:rsidR="000262E7" w:rsidRPr="00A412DA" w:rsidRDefault="00346201" w:rsidP="000262E7">
            <w:pPr>
              <w:pStyle w:val="Web"/>
              <w:numPr>
                <w:ilvl w:val="0"/>
                <w:numId w:val="3"/>
              </w:numPr>
              <w:tabs>
                <w:tab w:val="left" w:pos="0"/>
              </w:tabs>
              <w:spacing w:before="0" w:after="0"/>
              <w:jc w:val="both"/>
              <w:rPr>
                <w:sz w:val="24"/>
                <w:szCs w:val="24"/>
              </w:rPr>
            </w:pPr>
            <w:r w:rsidRPr="00A412DA">
              <w:rPr>
                <w:sz w:val="24"/>
                <w:szCs w:val="24"/>
              </w:rPr>
              <w:t>7) определение условий контракта для Главы администрации муниципального образования город Вольск (в части, касающейся осуществления полномочий по вопросам местного значения), порядка проведения конкурса на замещение должности Главы администрации муниципального образования город Вольск, а также назначение членов конкурсной комиссии.</w:t>
            </w:r>
          </w:p>
          <w:p w:rsidR="000262E7" w:rsidRPr="00A412DA" w:rsidRDefault="000262E7" w:rsidP="000262E7">
            <w:pPr>
              <w:pStyle w:val="Web"/>
              <w:numPr>
                <w:ilvl w:val="0"/>
                <w:numId w:val="3"/>
              </w:numPr>
              <w:tabs>
                <w:tab w:val="left" w:pos="0"/>
              </w:tabs>
              <w:spacing w:before="0" w:after="0"/>
              <w:jc w:val="both"/>
              <w:rPr>
                <w:sz w:val="24"/>
                <w:szCs w:val="24"/>
              </w:rPr>
            </w:pPr>
          </w:p>
          <w:p w:rsidR="000262E7" w:rsidRPr="00A412DA" w:rsidRDefault="000262E7" w:rsidP="000262E7">
            <w:pPr>
              <w:pStyle w:val="Web"/>
              <w:numPr>
                <w:ilvl w:val="0"/>
                <w:numId w:val="3"/>
              </w:numPr>
              <w:tabs>
                <w:tab w:val="left" w:pos="0"/>
              </w:tabs>
              <w:spacing w:before="0" w:after="0"/>
              <w:jc w:val="both"/>
              <w:rPr>
                <w:sz w:val="24"/>
                <w:szCs w:val="24"/>
              </w:rPr>
            </w:pPr>
            <w:r w:rsidRPr="00A412DA">
              <w:rPr>
                <w:sz w:val="24"/>
                <w:szCs w:val="24"/>
              </w:rPr>
              <w:t xml:space="preserve">10) установление размеров и условий </w:t>
            </w:r>
            <w:proofErr w:type="gramStart"/>
            <w:r w:rsidRPr="00A412DA">
              <w:rPr>
                <w:sz w:val="24"/>
                <w:szCs w:val="24"/>
              </w:rPr>
              <w:t>оплаты труда депутатов Совета муниципального образования</w:t>
            </w:r>
            <w:proofErr w:type="gramEnd"/>
            <w:r w:rsidRPr="00A412DA">
              <w:rPr>
                <w:sz w:val="24"/>
                <w:szCs w:val="24"/>
              </w:rPr>
              <w:t xml:space="preserve"> город Вольск, осуществляющих свои полномочия на постоянной основе, Главы муниципального образования город Вольск</w:t>
            </w:r>
            <w:r w:rsidRPr="00A412DA">
              <w:rPr>
                <w:color w:val="000000" w:themeColor="text1"/>
                <w:sz w:val="24"/>
                <w:szCs w:val="24"/>
              </w:rPr>
              <w:t>, Главы администрации муниципального образования город Вольск,</w:t>
            </w:r>
            <w:r w:rsidRPr="00A412DA">
              <w:rPr>
                <w:sz w:val="24"/>
                <w:szCs w:val="24"/>
              </w:rPr>
              <w:t xml:space="preserve"> муниципальных служащих и аппарата Совета муниципального образования город Вольск</w:t>
            </w:r>
          </w:p>
          <w:p w:rsidR="00CA5072" w:rsidRPr="00A412DA" w:rsidRDefault="00CA5072" w:rsidP="00F46B4F">
            <w:pPr>
              <w:pStyle w:val="21"/>
              <w:rPr>
                <w:b w:val="0"/>
                <w:bCs w:val="0"/>
                <w:szCs w:val="28"/>
              </w:rPr>
            </w:pPr>
          </w:p>
          <w:p w:rsidR="00CC2FFD" w:rsidRPr="00A412DA" w:rsidRDefault="00CC2FFD" w:rsidP="00DA449C">
            <w:pPr>
              <w:shd w:val="clear" w:color="auto" w:fill="FFFFFF"/>
              <w:ind w:left="11"/>
              <w:jc w:val="both"/>
              <w:rPr>
                <w:color w:val="000000"/>
              </w:rPr>
            </w:pPr>
            <w:r w:rsidRPr="00A412DA">
              <w:rPr>
                <w:color w:val="000000"/>
              </w:rPr>
              <w:t xml:space="preserve">15) заслушивание ежегодных отчётов главы муниципального образования город Вольск о результатах их деятельности, деятельности </w:t>
            </w:r>
            <w:r w:rsidRPr="00A412DA">
              <w:rPr>
                <w:color w:val="000000" w:themeColor="text1"/>
              </w:rPr>
              <w:t>администрации муниципального образования город Вольск</w:t>
            </w:r>
            <w:r w:rsidRPr="00A412DA">
              <w:rPr>
                <w:color w:val="000000"/>
              </w:rPr>
              <w:t xml:space="preserve"> и иных подведомственных главе муниципального образования город Вольск органов местного самоуправления, в том числе, в решении вопросов, поставленных Советом муниципального образования город Вольск».</w:t>
            </w: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564642" w:rsidP="00F46B4F">
            <w:pPr>
              <w:pStyle w:val="21"/>
              <w:rPr>
                <w:b w:val="0"/>
                <w:bCs w:val="0"/>
                <w:sz w:val="24"/>
                <w:szCs w:val="24"/>
              </w:rPr>
            </w:pPr>
            <w:r w:rsidRPr="00A412DA">
              <w:rPr>
                <w:b w:val="0"/>
                <w:bCs w:val="0"/>
                <w:sz w:val="24"/>
                <w:szCs w:val="24"/>
              </w:rPr>
              <w:t>Статья 9.</w:t>
            </w:r>
            <w:r w:rsidR="00D625BC" w:rsidRPr="00A412DA">
              <w:rPr>
                <w:b w:val="0"/>
                <w:bCs w:val="0"/>
                <w:sz w:val="24"/>
                <w:szCs w:val="24"/>
              </w:rPr>
              <w:t xml:space="preserve"> Полномочия Главы муниципального образования город Вольск</w:t>
            </w:r>
          </w:p>
          <w:p w:rsidR="00CA5072" w:rsidRPr="00A412DA" w:rsidRDefault="00CA5072" w:rsidP="00F46B4F">
            <w:pPr>
              <w:pStyle w:val="21"/>
              <w:rPr>
                <w:b w:val="0"/>
                <w:bCs w:val="0"/>
                <w:sz w:val="24"/>
                <w:szCs w:val="24"/>
              </w:rPr>
            </w:pPr>
          </w:p>
          <w:p w:rsidR="00CA5072" w:rsidRPr="00A412DA" w:rsidRDefault="00D625BC" w:rsidP="00F46B4F">
            <w:pPr>
              <w:pStyle w:val="21"/>
              <w:rPr>
                <w:b w:val="0"/>
                <w:bCs w:val="0"/>
                <w:sz w:val="24"/>
                <w:szCs w:val="24"/>
              </w:rPr>
            </w:pPr>
            <w:r w:rsidRPr="00A412DA">
              <w:rPr>
                <w:b w:val="0"/>
                <w:bCs w:val="0"/>
                <w:sz w:val="24"/>
                <w:szCs w:val="24"/>
              </w:rPr>
              <w:t xml:space="preserve">ч.9.1 </w:t>
            </w:r>
            <w:r w:rsidRPr="00A412DA">
              <w:rPr>
                <w:b w:val="0"/>
                <w:szCs w:val="28"/>
              </w:rPr>
              <w:t xml:space="preserve">. </w:t>
            </w:r>
            <w:r w:rsidRPr="00A412DA">
              <w:rPr>
                <w:b w:val="0"/>
                <w:sz w:val="24"/>
                <w:szCs w:val="24"/>
              </w:rPr>
              <w:t>Глава муниципального образования город Вольск обладает следующими полномочиями</w:t>
            </w:r>
          </w:p>
          <w:p w:rsidR="00A60BFA" w:rsidRPr="00A412DA" w:rsidRDefault="00A60BFA" w:rsidP="00A60BFA">
            <w:pPr>
              <w:numPr>
                <w:ilvl w:val="0"/>
                <w:numId w:val="3"/>
              </w:numPr>
              <w:tabs>
                <w:tab w:val="left" w:pos="0"/>
              </w:tabs>
              <w:suppressAutoHyphens w:val="0"/>
              <w:jc w:val="both"/>
              <w:rPr>
                <w:sz w:val="24"/>
                <w:szCs w:val="24"/>
              </w:rPr>
            </w:pPr>
            <w:r w:rsidRPr="00A412DA">
              <w:rPr>
                <w:bCs/>
                <w:sz w:val="24"/>
                <w:szCs w:val="24"/>
              </w:rPr>
              <w:t xml:space="preserve"> </w:t>
            </w:r>
            <w:r w:rsidRPr="00A412DA">
              <w:rPr>
                <w:sz w:val="24"/>
                <w:szCs w:val="24"/>
              </w:rPr>
              <w:t>а) организует работу Совета муниципального образования город Вольск, координирует деятельность его органов, возглавляет аппарат Совета муниципального образования город Вольск, в соответствии с законодательством о труде пользуется правом найма и увольнения работников аппарата Совета муниципального образования город Вольск, налагает дисциплинарные взыскания на работников аппарата, решает вопросы об их поощрении;</w:t>
            </w:r>
          </w:p>
          <w:p w:rsidR="00CA5072" w:rsidRPr="00A412DA" w:rsidRDefault="00CA5072" w:rsidP="00F46B4F">
            <w:pPr>
              <w:pStyle w:val="21"/>
              <w:rPr>
                <w:b w:val="0"/>
                <w:bCs w:val="0"/>
                <w:sz w:val="24"/>
                <w:szCs w:val="24"/>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9337B6" w:rsidP="00F46B4F">
            <w:pPr>
              <w:pStyle w:val="21"/>
              <w:rPr>
                <w:b w:val="0"/>
                <w:bCs w:val="0"/>
                <w:sz w:val="24"/>
                <w:szCs w:val="24"/>
              </w:rPr>
            </w:pPr>
            <w:r w:rsidRPr="00A412DA">
              <w:rPr>
                <w:b w:val="0"/>
                <w:bCs w:val="0"/>
                <w:sz w:val="24"/>
                <w:szCs w:val="24"/>
              </w:rPr>
              <w:t>Статья 12.</w:t>
            </w:r>
            <w:r w:rsidRPr="00A412DA">
              <w:rPr>
                <w:b w:val="0"/>
                <w:szCs w:val="28"/>
              </w:rPr>
              <w:t xml:space="preserve"> </w:t>
            </w:r>
            <w:r w:rsidRPr="00A412DA">
              <w:rPr>
                <w:b w:val="0"/>
                <w:sz w:val="24"/>
                <w:szCs w:val="24"/>
              </w:rPr>
              <w:t>Аппарат Совета муниципального образования город Вольск</w:t>
            </w:r>
          </w:p>
          <w:p w:rsidR="00CA5072" w:rsidRPr="00A412DA" w:rsidRDefault="00CA5072" w:rsidP="00F46B4F">
            <w:pPr>
              <w:pStyle w:val="21"/>
              <w:rPr>
                <w:b w:val="0"/>
                <w:bCs w:val="0"/>
                <w:sz w:val="24"/>
                <w:szCs w:val="24"/>
              </w:rPr>
            </w:pPr>
          </w:p>
          <w:p w:rsidR="009337B6" w:rsidRPr="00A412DA" w:rsidRDefault="009337B6" w:rsidP="009337B6">
            <w:pPr>
              <w:jc w:val="both"/>
              <w:rPr>
                <w:sz w:val="24"/>
                <w:szCs w:val="24"/>
              </w:rPr>
            </w:pPr>
            <w:r w:rsidRPr="00A412DA">
              <w:rPr>
                <w:sz w:val="24"/>
                <w:szCs w:val="24"/>
              </w:rPr>
              <w:t>12.3. Аппарат Совета формируется в соответствии со структурой и штатным расписа</w:t>
            </w:r>
            <w:r w:rsidRPr="00A412DA">
              <w:rPr>
                <w:sz w:val="24"/>
                <w:szCs w:val="24"/>
              </w:rPr>
              <w:softHyphen/>
              <w:t>нием, утвержденным решением Совета муниципального образования город Вольск.</w:t>
            </w:r>
          </w:p>
          <w:p w:rsidR="009337B6" w:rsidRPr="00A412DA" w:rsidRDefault="009337B6" w:rsidP="009337B6">
            <w:pPr>
              <w:ind w:firstLine="567"/>
              <w:jc w:val="both"/>
              <w:rPr>
                <w:sz w:val="24"/>
                <w:szCs w:val="24"/>
              </w:rPr>
            </w:pPr>
            <w:r w:rsidRPr="00A412DA">
              <w:rPr>
                <w:sz w:val="24"/>
                <w:szCs w:val="24"/>
              </w:rPr>
              <w:t>Изменения в структуру и штатное расписание вносятся на основании соответствующего решения Совета муниципального образования город Вольск по мере необходимости. Предложения по изменению структуры и штатного расписания аппарата Совета вправе вносить Глава муниципального образования город Вольск, заместитель Главы муниципального образования город Вольск -  Секретарь Совета муниципального образования город Вольск.</w:t>
            </w:r>
          </w:p>
          <w:p w:rsidR="00CA5072" w:rsidRPr="00A412DA" w:rsidRDefault="00CA5072" w:rsidP="00F46B4F">
            <w:pPr>
              <w:pStyle w:val="21"/>
              <w:rPr>
                <w:b w:val="0"/>
                <w:bCs w:val="0"/>
                <w:szCs w:val="28"/>
              </w:rPr>
            </w:pPr>
          </w:p>
          <w:p w:rsidR="00CA5072" w:rsidRPr="00A412DA" w:rsidRDefault="00CA5072" w:rsidP="00CA5072">
            <w:pPr>
              <w:pStyle w:val="21"/>
              <w:ind w:left="-108" w:firstLine="108"/>
              <w:rPr>
                <w:b w:val="0"/>
                <w:bCs w:val="0"/>
                <w:szCs w:val="28"/>
              </w:rPr>
            </w:pPr>
          </w:p>
        </w:tc>
        <w:tc>
          <w:tcPr>
            <w:tcW w:w="5388" w:type="dxa"/>
          </w:tcPr>
          <w:p w:rsidR="00CA5072" w:rsidRPr="00A412DA" w:rsidRDefault="00CA5072" w:rsidP="00F46B4F">
            <w:pPr>
              <w:pStyle w:val="21"/>
              <w:rPr>
                <w:b w:val="0"/>
                <w:bCs w:val="0"/>
                <w:szCs w:val="28"/>
              </w:rPr>
            </w:pPr>
          </w:p>
          <w:p w:rsidR="00D32FB3" w:rsidRPr="00A412DA" w:rsidRDefault="00D32FB3" w:rsidP="00F46B4F">
            <w:pPr>
              <w:pStyle w:val="21"/>
              <w:rPr>
                <w:b w:val="0"/>
                <w:bCs w:val="0"/>
                <w:szCs w:val="28"/>
              </w:rPr>
            </w:pPr>
          </w:p>
          <w:p w:rsidR="00760197" w:rsidRPr="00A412DA" w:rsidRDefault="00760197" w:rsidP="00760197">
            <w:pPr>
              <w:pStyle w:val="21"/>
              <w:rPr>
                <w:b w:val="0"/>
                <w:bCs w:val="0"/>
                <w:sz w:val="24"/>
                <w:szCs w:val="24"/>
              </w:rPr>
            </w:pPr>
            <w:r w:rsidRPr="00A412DA">
              <w:rPr>
                <w:b w:val="0"/>
                <w:bCs w:val="0"/>
                <w:sz w:val="24"/>
                <w:szCs w:val="24"/>
              </w:rPr>
              <w:t>Статья 5 .Полномочия Совета МО г</w:t>
            </w:r>
            <w:proofErr w:type="gramStart"/>
            <w:r w:rsidRPr="00A412DA">
              <w:rPr>
                <w:b w:val="0"/>
                <w:bCs w:val="0"/>
                <w:sz w:val="24"/>
                <w:szCs w:val="24"/>
              </w:rPr>
              <w:t>.В</w:t>
            </w:r>
            <w:proofErr w:type="gramEnd"/>
            <w:r w:rsidRPr="00A412DA">
              <w:rPr>
                <w:b w:val="0"/>
                <w:bCs w:val="0"/>
                <w:sz w:val="24"/>
                <w:szCs w:val="24"/>
              </w:rPr>
              <w:t>ольск</w:t>
            </w:r>
          </w:p>
          <w:p w:rsidR="00760197" w:rsidRPr="00A412DA" w:rsidRDefault="00760197" w:rsidP="00760197">
            <w:pPr>
              <w:pStyle w:val="21"/>
              <w:rPr>
                <w:b w:val="0"/>
                <w:bCs w:val="0"/>
                <w:sz w:val="24"/>
                <w:szCs w:val="24"/>
              </w:rPr>
            </w:pPr>
          </w:p>
          <w:p w:rsidR="00D32FB3" w:rsidRPr="00A412DA" w:rsidRDefault="00760197" w:rsidP="00F46B4F">
            <w:pPr>
              <w:pStyle w:val="21"/>
              <w:rPr>
                <w:b w:val="0"/>
                <w:szCs w:val="28"/>
              </w:rPr>
            </w:pPr>
            <w:r w:rsidRPr="00A412DA">
              <w:rPr>
                <w:b w:val="0"/>
                <w:bCs w:val="0"/>
                <w:sz w:val="24"/>
                <w:szCs w:val="24"/>
              </w:rPr>
              <w:t>п.</w:t>
            </w:r>
            <w:r w:rsidRPr="00A412DA">
              <w:rPr>
                <w:b w:val="0"/>
                <w:sz w:val="24"/>
                <w:szCs w:val="24"/>
              </w:rPr>
              <w:t xml:space="preserve"> 5.2. К иным полномочиям Совета муниципального образования город Вольск относится</w:t>
            </w:r>
            <w:r w:rsidRPr="00A412DA">
              <w:rPr>
                <w:b w:val="0"/>
                <w:szCs w:val="28"/>
              </w:rPr>
              <w:t>:</w:t>
            </w:r>
          </w:p>
          <w:p w:rsidR="00D32FB3" w:rsidRPr="00A412DA" w:rsidRDefault="00D32FB3" w:rsidP="00F46B4F">
            <w:pPr>
              <w:pStyle w:val="21"/>
              <w:rPr>
                <w:b w:val="0"/>
                <w:bCs w:val="0"/>
                <w:szCs w:val="28"/>
              </w:rPr>
            </w:pPr>
          </w:p>
          <w:p w:rsidR="00D32FB3" w:rsidRPr="00A412DA" w:rsidRDefault="00D32FB3" w:rsidP="00F46B4F">
            <w:pPr>
              <w:pStyle w:val="21"/>
              <w:rPr>
                <w:b w:val="0"/>
                <w:bCs w:val="0"/>
                <w:szCs w:val="28"/>
              </w:rPr>
            </w:pPr>
          </w:p>
          <w:p w:rsidR="00D32FB3" w:rsidRPr="00A412DA" w:rsidRDefault="000262E7" w:rsidP="00F46B4F">
            <w:pPr>
              <w:pStyle w:val="21"/>
              <w:rPr>
                <w:b w:val="0"/>
                <w:bCs w:val="0"/>
                <w:sz w:val="24"/>
                <w:szCs w:val="24"/>
              </w:rPr>
            </w:pPr>
            <w:r w:rsidRPr="00A412DA">
              <w:rPr>
                <w:b w:val="0"/>
                <w:bCs w:val="0"/>
                <w:sz w:val="24"/>
                <w:szCs w:val="24"/>
              </w:rPr>
              <w:t xml:space="preserve">п.4 </w:t>
            </w:r>
            <w:r w:rsidR="00346201" w:rsidRPr="00A412DA">
              <w:rPr>
                <w:b w:val="0"/>
                <w:bCs w:val="0"/>
                <w:sz w:val="24"/>
                <w:szCs w:val="24"/>
              </w:rPr>
              <w:t>и</w:t>
            </w:r>
            <w:r w:rsidR="00D32FB3" w:rsidRPr="00A412DA">
              <w:rPr>
                <w:b w:val="0"/>
                <w:bCs w:val="0"/>
                <w:sz w:val="24"/>
                <w:szCs w:val="24"/>
              </w:rPr>
              <w:t>сключить</w:t>
            </w:r>
          </w:p>
          <w:p w:rsidR="00346201" w:rsidRPr="00A412DA" w:rsidRDefault="00346201" w:rsidP="00F46B4F">
            <w:pPr>
              <w:pStyle w:val="21"/>
              <w:rPr>
                <w:b w:val="0"/>
                <w:bCs w:val="0"/>
                <w:sz w:val="24"/>
                <w:szCs w:val="24"/>
              </w:rPr>
            </w:pPr>
          </w:p>
          <w:p w:rsidR="00346201" w:rsidRPr="00A412DA" w:rsidRDefault="00346201" w:rsidP="00F46B4F">
            <w:pPr>
              <w:pStyle w:val="21"/>
              <w:rPr>
                <w:b w:val="0"/>
                <w:bCs w:val="0"/>
                <w:sz w:val="24"/>
                <w:szCs w:val="24"/>
              </w:rPr>
            </w:pPr>
          </w:p>
          <w:p w:rsidR="00346201" w:rsidRPr="00A412DA" w:rsidRDefault="00346201" w:rsidP="00F46B4F">
            <w:pPr>
              <w:pStyle w:val="21"/>
              <w:rPr>
                <w:b w:val="0"/>
                <w:bCs w:val="0"/>
                <w:sz w:val="24"/>
                <w:szCs w:val="24"/>
              </w:rPr>
            </w:pPr>
          </w:p>
          <w:p w:rsidR="00346201" w:rsidRPr="00A412DA" w:rsidRDefault="00346201" w:rsidP="00F46B4F">
            <w:pPr>
              <w:pStyle w:val="21"/>
              <w:rPr>
                <w:b w:val="0"/>
                <w:bCs w:val="0"/>
                <w:sz w:val="24"/>
                <w:szCs w:val="24"/>
              </w:rPr>
            </w:pPr>
          </w:p>
          <w:p w:rsidR="00346201" w:rsidRPr="00A412DA" w:rsidRDefault="000262E7" w:rsidP="00F46B4F">
            <w:pPr>
              <w:pStyle w:val="21"/>
              <w:rPr>
                <w:b w:val="0"/>
                <w:bCs w:val="0"/>
                <w:sz w:val="24"/>
                <w:szCs w:val="24"/>
              </w:rPr>
            </w:pPr>
            <w:r w:rsidRPr="00A412DA">
              <w:rPr>
                <w:b w:val="0"/>
                <w:bCs w:val="0"/>
                <w:sz w:val="24"/>
                <w:szCs w:val="24"/>
              </w:rPr>
              <w:t>п.7</w:t>
            </w:r>
            <w:r w:rsidR="00346201" w:rsidRPr="00A412DA">
              <w:rPr>
                <w:b w:val="0"/>
                <w:bCs w:val="0"/>
                <w:sz w:val="24"/>
                <w:szCs w:val="24"/>
              </w:rPr>
              <w:t>исключить</w:t>
            </w:r>
          </w:p>
          <w:p w:rsidR="000262E7" w:rsidRPr="00A412DA" w:rsidRDefault="000262E7" w:rsidP="00F46B4F">
            <w:pPr>
              <w:pStyle w:val="21"/>
              <w:rPr>
                <w:b w:val="0"/>
                <w:bCs w:val="0"/>
                <w:sz w:val="24"/>
                <w:szCs w:val="24"/>
              </w:rPr>
            </w:pPr>
          </w:p>
          <w:p w:rsidR="000262E7" w:rsidRPr="00A412DA" w:rsidRDefault="000262E7" w:rsidP="00F46B4F">
            <w:pPr>
              <w:pStyle w:val="21"/>
              <w:rPr>
                <w:b w:val="0"/>
                <w:bCs w:val="0"/>
                <w:sz w:val="24"/>
                <w:szCs w:val="24"/>
              </w:rPr>
            </w:pPr>
          </w:p>
          <w:p w:rsidR="000262E7" w:rsidRPr="00A412DA" w:rsidRDefault="000262E7" w:rsidP="00F46B4F">
            <w:pPr>
              <w:pStyle w:val="21"/>
              <w:rPr>
                <w:b w:val="0"/>
                <w:bCs w:val="0"/>
                <w:sz w:val="24"/>
                <w:szCs w:val="24"/>
              </w:rPr>
            </w:pPr>
          </w:p>
          <w:p w:rsidR="000262E7" w:rsidRPr="00A412DA" w:rsidRDefault="000262E7" w:rsidP="00F46B4F">
            <w:pPr>
              <w:pStyle w:val="21"/>
              <w:rPr>
                <w:b w:val="0"/>
                <w:bCs w:val="0"/>
                <w:sz w:val="24"/>
                <w:szCs w:val="24"/>
              </w:rPr>
            </w:pPr>
          </w:p>
          <w:p w:rsidR="000262E7" w:rsidRPr="00A412DA" w:rsidRDefault="000262E7" w:rsidP="00F46B4F">
            <w:pPr>
              <w:pStyle w:val="21"/>
              <w:rPr>
                <w:b w:val="0"/>
                <w:bCs w:val="0"/>
                <w:sz w:val="24"/>
                <w:szCs w:val="24"/>
              </w:rPr>
            </w:pPr>
          </w:p>
          <w:p w:rsidR="000262E7" w:rsidRPr="00A412DA" w:rsidRDefault="000262E7" w:rsidP="00F46B4F">
            <w:pPr>
              <w:pStyle w:val="21"/>
              <w:rPr>
                <w:b w:val="0"/>
                <w:bCs w:val="0"/>
                <w:sz w:val="24"/>
                <w:szCs w:val="24"/>
              </w:rPr>
            </w:pPr>
          </w:p>
          <w:p w:rsidR="000262E7" w:rsidRPr="00A412DA" w:rsidRDefault="000262E7" w:rsidP="00F46B4F">
            <w:pPr>
              <w:pStyle w:val="21"/>
              <w:rPr>
                <w:b w:val="0"/>
                <w:bCs w:val="0"/>
                <w:sz w:val="24"/>
                <w:szCs w:val="24"/>
              </w:rPr>
            </w:pPr>
          </w:p>
          <w:p w:rsidR="000262E7" w:rsidRPr="00A412DA" w:rsidRDefault="000262E7" w:rsidP="000262E7">
            <w:pPr>
              <w:pStyle w:val="Web"/>
              <w:tabs>
                <w:tab w:val="left" w:pos="0"/>
              </w:tabs>
              <w:spacing w:before="0" w:after="0"/>
              <w:jc w:val="both"/>
              <w:rPr>
                <w:sz w:val="24"/>
                <w:szCs w:val="24"/>
              </w:rPr>
            </w:pPr>
          </w:p>
          <w:p w:rsidR="000262E7" w:rsidRPr="00A412DA" w:rsidRDefault="000262E7" w:rsidP="000262E7">
            <w:pPr>
              <w:pStyle w:val="Web"/>
              <w:tabs>
                <w:tab w:val="left" w:pos="0"/>
              </w:tabs>
              <w:spacing w:before="0" w:after="0"/>
              <w:jc w:val="both"/>
              <w:rPr>
                <w:sz w:val="24"/>
                <w:szCs w:val="24"/>
              </w:rPr>
            </w:pPr>
            <w:r w:rsidRPr="00A412DA">
              <w:rPr>
                <w:sz w:val="24"/>
                <w:szCs w:val="24"/>
              </w:rPr>
              <w:t xml:space="preserve">10) установление размеров и условий </w:t>
            </w:r>
            <w:proofErr w:type="gramStart"/>
            <w:r w:rsidRPr="00A412DA">
              <w:rPr>
                <w:sz w:val="24"/>
                <w:szCs w:val="24"/>
              </w:rPr>
              <w:t>оплаты труда депутатов Совета муниципального образования</w:t>
            </w:r>
            <w:proofErr w:type="gramEnd"/>
            <w:r w:rsidRPr="00A412DA">
              <w:rPr>
                <w:sz w:val="24"/>
                <w:szCs w:val="24"/>
              </w:rPr>
              <w:t xml:space="preserve"> город Вольск, осуществляющих свои полномочия на постоянной основе, Главы муниципального образования город Вольск</w:t>
            </w:r>
            <w:r w:rsidRPr="00A412DA">
              <w:rPr>
                <w:color w:val="000000" w:themeColor="text1"/>
                <w:sz w:val="24"/>
                <w:szCs w:val="24"/>
              </w:rPr>
              <w:t xml:space="preserve">, </w:t>
            </w:r>
            <w:r w:rsidRPr="00A412DA">
              <w:rPr>
                <w:sz w:val="24"/>
                <w:szCs w:val="24"/>
              </w:rPr>
              <w:t>муниципальных служащих и аппарата Совета муниципального образования город Вольск</w:t>
            </w:r>
          </w:p>
          <w:p w:rsidR="000262E7" w:rsidRPr="00A412DA" w:rsidRDefault="000262E7" w:rsidP="000262E7">
            <w:pPr>
              <w:pStyle w:val="21"/>
              <w:rPr>
                <w:b w:val="0"/>
                <w:bCs w:val="0"/>
                <w:szCs w:val="28"/>
              </w:rPr>
            </w:pPr>
          </w:p>
          <w:p w:rsidR="00DA449C" w:rsidRPr="00A412DA" w:rsidRDefault="00DA449C" w:rsidP="00DA449C">
            <w:pPr>
              <w:shd w:val="clear" w:color="auto" w:fill="FFFFFF"/>
              <w:ind w:left="11"/>
              <w:jc w:val="both"/>
              <w:rPr>
                <w:color w:val="000000"/>
              </w:rPr>
            </w:pPr>
            <w:proofErr w:type="gramStart"/>
            <w:r w:rsidRPr="00A412DA">
              <w:rPr>
                <w:color w:val="000000"/>
              </w:rPr>
              <w:t xml:space="preserve">15) заслушивание ежегодных отчётов главы муниципального образования город Вольск о результатах их деятельности, </w:t>
            </w:r>
            <w:r w:rsidR="00BC0B4F" w:rsidRPr="00A412DA">
              <w:rPr>
                <w:color w:val="000000"/>
                <w:sz w:val="24"/>
                <w:szCs w:val="24"/>
              </w:rPr>
              <w:t xml:space="preserve">деятельности </w:t>
            </w:r>
            <w:r w:rsidR="00BC0B4F" w:rsidRPr="00A412DA">
              <w:rPr>
                <w:sz w:val="24"/>
                <w:szCs w:val="24"/>
              </w:rPr>
              <w:t xml:space="preserve">главы администрации Вольского муниципального района в рамках организации обеспечения исполнения полномочий администрации муниципального образования город Вольск </w:t>
            </w:r>
            <w:r w:rsidRPr="00A412DA">
              <w:rPr>
                <w:color w:val="000000"/>
                <w:sz w:val="24"/>
                <w:szCs w:val="24"/>
              </w:rPr>
              <w:t>и иных подведо</w:t>
            </w:r>
            <w:r w:rsidRPr="00A412DA">
              <w:rPr>
                <w:color w:val="000000"/>
              </w:rPr>
              <w:t>мственных главе муниципального образования город Вольск органов местного самоуправления, в том числе, в решении вопросов, поставленных Советом муниципального образования город Вольск».</w:t>
            </w:r>
            <w:proofErr w:type="gramEnd"/>
          </w:p>
          <w:p w:rsidR="00DA449C" w:rsidRPr="00A412DA" w:rsidRDefault="00DA449C" w:rsidP="00DA449C">
            <w:pPr>
              <w:pStyle w:val="21"/>
              <w:rPr>
                <w:b w:val="0"/>
                <w:bCs w:val="0"/>
                <w:szCs w:val="28"/>
              </w:rPr>
            </w:pPr>
          </w:p>
          <w:p w:rsidR="00A60BFA" w:rsidRPr="00A412DA" w:rsidRDefault="00A60BFA" w:rsidP="00A60BFA">
            <w:pPr>
              <w:pStyle w:val="21"/>
              <w:rPr>
                <w:b w:val="0"/>
                <w:bCs w:val="0"/>
                <w:sz w:val="24"/>
                <w:szCs w:val="24"/>
              </w:rPr>
            </w:pPr>
          </w:p>
          <w:p w:rsidR="00A60BFA" w:rsidRPr="00A412DA" w:rsidRDefault="00A60BFA" w:rsidP="00A60BFA">
            <w:pPr>
              <w:pStyle w:val="21"/>
              <w:rPr>
                <w:b w:val="0"/>
                <w:bCs w:val="0"/>
                <w:sz w:val="24"/>
                <w:szCs w:val="24"/>
              </w:rPr>
            </w:pPr>
            <w:r w:rsidRPr="00A412DA">
              <w:rPr>
                <w:b w:val="0"/>
                <w:bCs w:val="0"/>
                <w:sz w:val="24"/>
                <w:szCs w:val="24"/>
              </w:rPr>
              <w:t>Статья 9. Полномочия Главы муниципального образования город Вольск</w:t>
            </w:r>
          </w:p>
          <w:p w:rsidR="00A60BFA" w:rsidRPr="00A412DA" w:rsidRDefault="00A60BFA" w:rsidP="00A60BFA">
            <w:pPr>
              <w:pStyle w:val="21"/>
              <w:rPr>
                <w:b w:val="0"/>
                <w:bCs w:val="0"/>
                <w:sz w:val="24"/>
                <w:szCs w:val="24"/>
              </w:rPr>
            </w:pPr>
          </w:p>
          <w:p w:rsidR="000262E7" w:rsidRPr="00A412DA" w:rsidRDefault="00A60BFA" w:rsidP="00A60BFA">
            <w:pPr>
              <w:pStyle w:val="21"/>
              <w:rPr>
                <w:b w:val="0"/>
                <w:sz w:val="24"/>
                <w:szCs w:val="24"/>
              </w:rPr>
            </w:pPr>
            <w:r w:rsidRPr="00A412DA">
              <w:rPr>
                <w:b w:val="0"/>
                <w:bCs w:val="0"/>
                <w:sz w:val="24"/>
                <w:szCs w:val="24"/>
              </w:rPr>
              <w:t xml:space="preserve">ч.9.1 </w:t>
            </w:r>
            <w:r w:rsidRPr="00A412DA">
              <w:rPr>
                <w:b w:val="0"/>
                <w:szCs w:val="28"/>
              </w:rPr>
              <w:t xml:space="preserve">. </w:t>
            </w:r>
            <w:r w:rsidRPr="00A412DA">
              <w:rPr>
                <w:b w:val="0"/>
                <w:sz w:val="24"/>
                <w:szCs w:val="24"/>
              </w:rPr>
              <w:t>Глава муниципального образования город Вольск обладает следующими полномочиями</w:t>
            </w:r>
          </w:p>
          <w:p w:rsidR="00881FCB" w:rsidRPr="00A412DA" w:rsidRDefault="00881FCB" w:rsidP="00881FCB">
            <w:pPr>
              <w:numPr>
                <w:ilvl w:val="0"/>
                <w:numId w:val="3"/>
              </w:numPr>
              <w:tabs>
                <w:tab w:val="left" w:pos="0"/>
              </w:tabs>
              <w:suppressAutoHyphens w:val="0"/>
              <w:jc w:val="both"/>
              <w:rPr>
                <w:sz w:val="24"/>
                <w:szCs w:val="24"/>
              </w:rPr>
            </w:pPr>
            <w:proofErr w:type="gramStart"/>
            <w:r w:rsidRPr="00A412DA">
              <w:rPr>
                <w:sz w:val="24"/>
                <w:szCs w:val="24"/>
              </w:rPr>
              <w:t xml:space="preserve">а) организует работу Совета муниципального образования город Вольск, координирует деятельность его органов, возглавляет аппарат Совета муниципального образования город Вольск, в соответствии с законодательством о труде пользуется правом найма и увольнения работников аппарата Совета муниципального образования город Вольск, налагает дисциплинарные взыскания на работников аппарата, решает вопросы об их поощрении, </w:t>
            </w:r>
            <w:r w:rsidRPr="00A412DA">
              <w:rPr>
                <w:szCs w:val="28"/>
              </w:rPr>
              <w:t>утверждает штатное расписание Совета  муниципального образования город Вольск;</w:t>
            </w:r>
            <w:proofErr w:type="gramEnd"/>
          </w:p>
          <w:p w:rsidR="00881FCB" w:rsidRPr="00A412DA" w:rsidRDefault="00881FCB" w:rsidP="00A60BFA">
            <w:pPr>
              <w:pStyle w:val="21"/>
              <w:rPr>
                <w:b w:val="0"/>
                <w:bCs w:val="0"/>
                <w:szCs w:val="28"/>
              </w:rPr>
            </w:pPr>
          </w:p>
          <w:p w:rsidR="00832991" w:rsidRPr="00A412DA" w:rsidRDefault="00832991" w:rsidP="00832991">
            <w:pPr>
              <w:pStyle w:val="21"/>
              <w:rPr>
                <w:b w:val="0"/>
                <w:bCs w:val="0"/>
                <w:sz w:val="24"/>
                <w:szCs w:val="24"/>
              </w:rPr>
            </w:pPr>
            <w:r w:rsidRPr="00A412DA">
              <w:rPr>
                <w:b w:val="0"/>
                <w:bCs w:val="0"/>
                <w:sz w:val="24"/>
                <w:szCs w:val="24"/>
              </w:rPr>
              <w:t>Статья 12.</w:t>
            </w:r>
            <w:r w:rsidRPr="00A412DA">
              <w:rPr>
                <w:b w:val="0"/>
                <w:szCs w:val="28"/>
              </w:rPr>
              <w:t xml:space="preserve"> </w:t>
            </w:r>
            <w:r w:rsidRPr="00A412DA">
              <w:rPr>
                <w:b w:val="0"/>
                <w:sz w:val="24"/>
                <w:szCs w:val="24"/>
              </w:rPr>
              <w:t>Аппарат Совета муниципального образования город Вольск</w:t>
            </w:r>
          </w:p>
          <w:p w:rsidR="00832991" w:rsidRPr="00A412DA" w:rsidRDefault="00832991" w:rsidP="00A60BFA">
            <w:pPr>
              <w:pStyle w:val="21"/>
              <w:rPr>
                <w:b w:val="0"/>
                <w:bCs w:val="0"/>
                <w:szCs w:val="28"/>
              </w:rPr>
            </w:pPr>
          </w:p>
          <w:p w:rsidR="00832991" w:rsidRPr="00A412DA" w:rsidRDefault="00832991" w:rsidP="00E76D14">
            <w:pPr>
              <w:pStyle w:val="21"/>
              <w:jc w:val="both"/>
              <w:rPr>
                <w:b w:val="0"/>
                <w:sz w:val="24"/>
                <w:szCs w:val="24"/>
              </w:rPr>
            </w:pPr>
            <w:r w:rsidRPr="00A412DA">
              <w:rPr>
                <w:b w:val="0"/>
                <w:sz w:val="24"/>
                <w:szCs w:val="24"/>
              </w:rPr>
              <w:t>12.3.Аппарат Совета формируется в соответствии со структурой и штатным расписа</w:t>
            </w:r>
            <w:r w:rsidRPr="00A412DA">
              <w:rPr>
                <w:b w:val="0"/>
                <w:sz w:val="24"/>
                <w:szCs w:val="24"/>
              </w:rPr>
              <w:softHyphen/>
              <w:t>нием. Штатное расписание и внесение изменений в штатное расписание утверждается главой муниципального образования город Вольск. Структура аппарата Совета  утверждается решением Совета муниципального образования город Вольск.</w:t>
            </w:r>
            <w:r w:rsidR="00D50CDA" w:rsidRPr="00A412DA">
              <w:rPr>
                <w:b w:val="0"/>
                <w:sz w:val="24"/>
                <w:szCs w:val="24"/>
              </w:rPr>
              <w:t xml:space="preserve"> </w:t>
            </w:r>
            <w:r w:rsidRPr="00A412DA">
              <w:rPr>
                <w:b w:val="0"/>
                <w:sz w:val="24"/>
                <w:szCs w:val="24"/>
              </w:rPr>
              <w:t xml:space="preserve">Изменения в структуру </w:t>
            </w:r>
            <w:r w:rsidR="00A03E7D" w:rsidRPr="00A412DA">
              <w:rPr>
                <w:b w:val="0"/>
                <w:sz w:val="24"/>
                <w:szCs w:val="24"/>
              </w:rPr>
              <w:t>аппарата</w:t>
            </w:r>
            <w:r w:rsidRPr="00A412DA">
              <w:rPr>
                <w:b w:val="0"/>
                <w:sz w:val="24"/>
                <w:szCs w:val="24"/>
              </w:rPr>
              <w:t xml:space="preserve"> вносятся на основании соответствующего решении  Совета. Предложения по изменению структуры аппарата Совета вправе вносить Глава муниципального образования город Вольск, заместитель Главы муниципального образования город Вольск -  Секретарь Совета муниципального образования город Вольск»</w:t>
            </w:r>
            <w:r w:rsidR="00165E88" w:rsidRPr="00A412DA">
              <w:rPr>
                <w:b w:val="0"/>
                <w:sz w:val="24"/>
                <w:szCs w:val="24"/>
              </w:rPr>
              <w:t>, депутаты Совета муниципального образования город Вольск. Проект решения об утверждении структуры аппарата Совета</w:t>
            </w:r>
            <w:r w:rsidR="001D2BD7" w:rsidRPr="00A412DA">
              <w:rPr>
                <w:b w:val="0"/>
                <w:sz w:val="24"/>
                <w:szCs w:val="24"/>
              </w:rPr>
              <w:t xml:space="preserve"> или его изменени</w:t>
            </w:r>
            <w:r w:rsidR="00E76D14" w:rsidRPr="00A412DA">
              <w:rPr>
                <w:b w:val="0"/>
                <w:sz w:val="24"/>
                <w:szCs w:val="24"/>
              </w:rPr>
              <w:t>и,</w:t>
            </w:r>
            <w:r w:rsidR="001D2BD7" w:rsidRPr="00A412DA">
              <w:rPr>
                <w:b w:val="0"/>
                <w:sz w:val="24"/>
                <w:szCs w:val="24"/>
              </w:rPr>
              <w:t xml:space="preserve"> вносится главой муниципального образования город Вольск</w:t>
            </w:r>
            <w:r w:rsidR="006807DE" w:rsidRPr="00A412DA">
              <w:rPr>
                <w:b w:val="0"/>
                <w:sz w:val="24"/>
                <w:szCs w:val="24"/>
              </w:rPr>
              <w:t>.</w:t>
            </w:r>
          </w:p>
        </w:tc>
      </w:tr>
    </w:tbl>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p w:rsidR="00CA5072" w:rsidRPr="00A412DA" w:rsidRDefault="00CA5072" w:rsidP="00F46B4F">
      <w:pPr>
        <w:pStyle w:val="21"/>
        <w:rPr>
          <w:b w:val="0"/>
          <w:bCs w:val="0"/>
          <w:szCs w:val="28"/>
        </w:rPr>
      </w:pPr>
    </w:p>
    <w:sectPr w:rsidR="00CA5072" w:rsidRPr="00A412DA" w:rsidSect="006E1F27">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D953409"/>
    <w:multiLevelType w:val="hybridMultilevel"/>
    <w:tmpl w:val="22B60A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EE21D83"/>
    <w:multiLevelType w:val="multilevel"/>
    <w:tmpl w:val="08AADAE4"/>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mirrorMargins/>
  <w:proofState w:spelling="clean" w:grammar="clean"/>
  <w:defaultTabStop w:val="708"/>
  <w:drawingGridHorizontalSpacing w:val="120"/>
  <w:displayHorizontalDrawingGridEvery w:val="2"/>
  <w:characterSpacingControl w:val="doNotCompress"/>
  <w:compat/>
  <w:rsids>
    <w:rsidRoot w:val="00A61472"/>
    <w:rsid w:val="000262E7"/>
    <w:rsid w:val="0005605C"/>
    <w:rsid w:val="00131768"/>
    <w:rsid w:val="001564FC"/>
    <w:rsid w:val="00165E88"/>
    <w:rsid w:val="001B595E"/>
    <w:rsid w:val="001D2BD7"/>
    <w:rsid w:val="001F5DFC"/>
    <w:rsid w:val="002C2980"/>
    <w:rsid w:val="002D34C5"/>
    <w:rsid w:val="002E733C"/>
    <w:rsid w:val="003150CE"/>
    <w:rsid w:val="00336A25"/>
    <w:rsid w:val="00346201"/>
    <w:rsid w:val="00361DF8"/>
    <w:rsid w:val="003B0D55"/>
    <w:rsid w:val="003B5848"/>
    <w:rsid w:val="003F76EE"/>
    <w:rsid w:val="004373F4"/>
    <w:rsid w:val="00451E19"/>
    <w:rsid w:val="004C2A7A"/>
    <w:rsid w:val="004F6DF0"/>
    <w:rsid w:val="00564642"/>
    <w:rsid w:val="00572A50"/>
    <w:rsid w:val="00596DCA"/>
    <w:rsid w:val="005D532B"/>
    <w:rsid w:val="005E4EE0"/>
    <w:rsid w:val="006553A3"/>
    <w:rsid w:val="006807DE"/>
    <w:rsid w:val="00697BB1"/>
    <w:rsid w:val="006A1CD9"/>
    <w:rsid w:val="006A7474"/>
    <w:rsid w:val="006E1F27"/>
    <w:rsid w:val="006E6765"/>
    <w:rsid w:val="00715456"/>
    <w:rsid w:val="00760197"/>
    <w:rsid w:val="008122C9"/>
    <w:rsid w:val="008241E7"/>
    <w:rsid w:val="00832991"/>
    <w:rsid w:val="00836FBE"/>
    <w:rsid w:val="00837420"/>
    <w:rsid w:val="008436A9"/>
    <w:rsid w:val="00881FCB"/>
    <w:rsid w:val="008B0A60"/>
    <w:rsid w:val="008F3C47"/>
    <w:rsid w:val="009337B6"/>
    <w:rsid w:val="00985FF9"/>
    <w:rsid w:val="009D085B"/>
    <w:rsid w:val="009E5C20"/>
    <w:rsid w:val="00A03E7D"/>
    <w:rsid w:val="00A412DA"/>
    <w:rsid w:val="00A4226C"/>
    <w:rsid w:val="00A60BFA"/>
    <w:rsid w:val="00A61472"/>
    <w:rsid w:val="00A92E71"/>
    <w:rsid w:val="00B4018D"/>
    <w:rsid w:val="00B672D2"/>
    <w:rsid w:val="00BC0B4F"/>
    <w:rsid w:val="00CA5072"/>
    <w:rsid w:val="00CC2FFD"/>
    <w:rsid w:val="00CD3BE3"/>
    <w:rsid w:val="00D32FB3"/>
    <w:rsid w:val="00D50CDA"/>
    <w:rsid w:val="00D625BC"/>
    <w:rsid w:val="00D77D16"/>
    <w:rsid w:val="00D87F23"/>
    <w:rsid w:val="00DA449C"/>
    <w:rsid w:val="00DB19BB"/>
    <w:rsid w:val="00DE4AD1"/>
    <w:rsid w:val="00DE53A5"/>
    <w:rsid w:val="00E57B1B"/>
    <w:rsid w:val="00E76D14"/>
    <w:rsid w:val="00EF7463"/>
    <w:rsid w:val="00F46B4F"/>
    <w:rsid w:val="00FB2F33"/>
    <w:rsid w:val="00FC6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472"/>
    <w:pPr>
      <w:suppressAutoHyphens/>
      <w:spacing w:after="0" w:line="240" w:lineRule="auto"/>
    </w:pPr>
    <w:rPr>
      <w:rFonts w:ascii="Times New Roman" w:eastAsia="Times New Roman" w:hAnsi="Times New Roman" w:cs="Calibri"/>
      <w:sz w:val="24"/>
      <w:szCs w:val="24"/>
      <w:lang w:eastAsia="ar-SA"/>
    </w:rPr>
  </w:style>
  <w:style w:type="paragraph" w:styleId="2">
    <w:name w:val="heading 2"/>
    <w:basedOn w:val="a"/>
    <w:next w:val="a"/>
    <w:link w:val="20"/>
    <w:qFormat/>
    <w:rsid w:val="00A61472"/>
    <w:pPr>
      <w:keepNext/>
      <w:tabs>
        <w:tab w:val="num" w:pos="0"/>
      </w:tabs>
      <w:jc w:val="both"/>
      <w:outlineLvl w:val="1"/>
    </w:pPr>
    <w:rPr>
      <w:sz w:val="28"/>
    </w:rPr>
  </w:style>
  <w:style w:type="paragraph" w:styleId="5">
    <w:name w:val="heading 5"/>
    <w:basedOn w:val="a"/>
    <w:next w:val="a"/>
    <w:link w:val="50"/>
    <w:qFormat/>
    <w:rsid w:val="00A61472"/>
    <w:pPr>
      <w:keepNext/>
      <w:tabs>
        <w:tab w:val="num" w:pos="0"/>
      </w:tabs>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61472"/>
    <w:rPr>
      <w:rFonts w:ascii="Times New Roman" w:eastAsia="Times New Roman" w:hAnsi="Times New Roman" w:cs="Calibri"/>
      <w:sz w:val="28"/>
      <w:szCs w:val="24"/>
      <w:lang w:eastAsia="ar-SA"/>
    </w:rPr>
  </w:style>
  <w:style w:type="character" w:customStyle="1" w:styleId="50">
    <w:name w:val="Заголовок 5 Знак"/>
    <w:basedOn w:val="a0"/>
    <w:link w:val="5"/>
    <w:rsid w:val="00A61472"/>
    <w:rPr>
      <w:rFonts w:ascii="Times New Roman" w:eastAsia="Times New Roman" w:hAnsi="Times New Roman" w:cs="Calibri"/>
      <w:b/>
      <w:sz w:val="28"/>
      <w:szCs w:val="24"/>
      <w:lang w:eastAsia="ar-SA"/>
    </w:rPr>
  </w:style>
  <w:style w:type="paragraph" w:styleId="a3">
    <w:name w:val="Title"/>
    <w:basedOn w:val="a"/>
    <w:next w:val="a"/>
    <w:link w:val="a4"/>
    <w:qFormat/>
    <w:rsid w:val="00A61472"/>
    <w:pPr>
      <w:suppressAutoHyphens w:val="0"/>
      <w:jc w:val="center"/>
    </w:pPr>
    <w:rPr>
      <w:rFonts w:cs="Times New Roman"/>
      <w:sz w:val="28"/>
      <w:szCs w:val="20"/>
    </w:rPr>
  </w:style>
  <w:style w:type="character" w:customStyle="1" w:styleId="a4">
    <w:name w:val="Название Знак"/>
    <w:basedOn w:val="a0"/>
    <w:link w:val="a3"/>
    <w:rsid w:val="00A61472"/>
    <w:rPr>
      <w:rFonts w:ascii="Times New Roman" w:eastAsia="Times New Roman" w:hAnsi="Times New Roman" w:cs="Times New Roman"/>
      <w:sz w:val="28"/>
      <w:szCs w:val="20"/>
      <w:lang w:eastAsia="ar-SA"/>
    </w:rPr>
  </w:style>
  <w:style w:type="paragraph" w:styleId="a5">
    <w:name w:val="Subtitle"/>
    <w:basedOn w:val="a"/>
    <w:next w:val="a"/>
    <w:link w:val="a6"/>
    <w:uiPriority w:val="11"/>
    <w:qFormat/>
    <w:rsid w:val="00A61472"/>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A61472"/>
    <w:rPr>
      <w:rFonts w:asciiTheme="majorHAnsi" w:eastAsiaTheme="majorEastAsia" w:hAnsiTheme="majorHAnsi" w:cstheme="majorBidi"/>
      <w:i/>
      <w:iCs/>
      <w:color w:val="4F81BD" w:themeColor="accent1"/>
      <w:spacing w:val="15"/>
      <w:sz w:val="24"/>
      <w:szCs w:val="24"/>
      <w:lang w:eastAsia="ar-SA"/>
    </w:rPr>
  </w:style>
  <w:style w:type="paragraph" w:customStyle="1" w:styleId="21">
    <w:name w:val="Основной текст 21"/>
    <w:basedOn w:val="a"/>
    <w:rsid w:val="00F46B4F"/>
    <w:rPr>
      <w:b/>
      <w:bCs/>
      <w:sz w:val="28"/>
    </w:rPr>
  </w:style>
  <w:style w:type="paragraph" w:styleId="a7">
    <w:name w:val="List Paragraph"/>
    <w:basedOn w:val="a"/>
    <w:uiPriority w:val="34"/>
    <w:qFormat/>
    <w:rsid w:val="00EF7463"/>
    <w:pPr>
      <w:ind w:left="720"/>
      <w:contextualSpacing/>
    </w:pPr>
  </w:style>
  <w:style w:type="table" w:styleId="a8">
    <w:name w:val="Table Grid"/>
    <w:basedOn w:val="a1"/>
    <w:uiPriority w:val="59"/>
    <w:rsid w:val="00CA5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rsid w:val="00346201"/>
    <w:pPr>
      <w:suppressAutoHyphens w:val="0"/>
      <w:spacing w:before="100" w:after="100"/>
    </w:pPr>
    <w:rPr>
      <w:rFonts w:cs="Times New Roman"/>
    </w:rPr>
  </w:style>
  <w:style w:type="paragraph" w:styleId="a9">
    <w:name w:val="Balloon Text"/>
    <w:basedOn w:val="a"/>
    <w:link w:val="aa"/>
    <w:uiPriority w:val="99"/>
    <w:semiHidden/>
    <w:unhideWhenUsed/>
    <w:rsid w:val="005D532B"/>
    <w:rPr>
      <w:rFonts w:ascii="Tahoma" w:hAnsi="Tahoma" w:cs="Tahoma"/>
      <w:sz w:val="16"/>
      <w:szCs w:val="16"/>
    </w:rPr>
  </w:style>
  <w:style w:type="character" w:customStyle="1" w:styleId="aa">
    <w:name w:val="Текст выноски Знак"/>
    <w:basedOn w:val="a0"/>
    <w:link w:val="a9"/>
    <w:uiPriority w:val="99"/>
    <w:semiHidden/>
    <w:rsid w:val="005D532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1223</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Совет МО гВольск</cp:lastModifiedBy>
  <cp:revision>22</cp:revision>
  <cp:lastPrinted>2014-04-30T09:39:00Z</cp:lastPrinted>
  <dcterms:created xsi:type="dcterms:W3CDTF">2014-03-14T04:19:00Z</dcterms:created>
  <dcterms:modified xsi:type="dcterms:W3CDTF">2014-04-30T09:39:00Z</dcterms:modified>
</cp:coreProperties>
</file>