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Layout w:type="fixed"/>
        <w:tblLook w:val="04A0"/>
      </w:tblPr>
      <w:tblGrid>
        <w:gridCol w:w="1809"/>
        <w:gridCol w:w="2439"/>
        <w:gridCol w:w="2381"/>
        <w:gridCol w:w="3118"/>
      </w:tblGrid>
      <w:tr w:rsidR="00454F1B" w:rsidTr="00A63020">
        <w:tc>
          <w:tcPr>
            <w:tcW w:w="1809" w:type="dxa"/>
          </w:tcPr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0554FB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381" w:type="dxa"/>
          </w:tcPr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8" w:type="dxa"/>
          </w:tcPr>
          <w:p w:rsidR="00454F1B" w:rsidRPr="000554FB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3E65D4" w:rsidTr="00A63020">
        <w:tc>
          <w:tcPr>
            <w:tcW w:w="1809" w:type="dxa"/>
          </w:tcPr>
          <w:p w:rsidR="003E65D4" w:rsidRDefault="003E65D4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31.07.2013</w:t>
            </w:r>
          </w:p>
          <w:p w:rsidR="003E65D4" w:rsidRPr="000554FB" w:rsidRDefault="003E65D4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3E65D4" w:rsidRPr="000554FB" w:rsidRDefault="003E65D4" w:rsidP="00B335D0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17.00</w:t>
            </w:r>
          </w:p>
          <w:p w:rsidR="003E65D4" w:rsidRPr="000554FB" w:rsidRDefault="003E65D4" w:rsidP="00B335D0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муниципального района каб.</w:t>
            </w:r>
            <w:r>
              <w:rPr>
                <w:sz w:val="24"/>
                <w:szCs w:val="24"/>
              </w:rPr>
              <w:t>7</w:t>
            </w:r>
            <w:r w:rsidRPr="000554FB">
              <w:rPr>
                <w:sz w:val="24"/>
                <w:szCs w:val="24"/>
              </w:rPr>
              <w:t xml:space="preserve"> </w:t>
            </w:r>
          </w:p>
          <w:p w:rsidR="003E65D4" w:rsidRPr="000554FB" w:rsidRDefault="003E65D4" w:rsidP="00B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54F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81" w:type="dxa"/>
          </w:tcPr>
          <w:p w:rsidR="003E65D4" w:rsidRPr="000554FB" w:rsidRDefault="003E65D4" w:rsidP="00B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жителями </w:t>
            </w:r>
            <w:r w:rsidRPr="000554FB">
              <w:rPr>
                <w:sz w:val="24"/>
                <w:szCs w:val="24"/>
              </w:rPr>
              <w:t xml:space="preserve"> вопросам</w:t>
            </w:r>
            <w:r>
              <w:rPr>
                <w:sz w:val="24"/>
                <w:szCs w:val="24"/>
              </w:rPr>
              <w:t>:</w:t>
            </w:r>
          </w:p>
          <w:p w:rsidR="003E65D4" w:rsidRPr="000554FB" w:rsidRDefault="003E65D4" w:rsidP="00B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исполнения Указов Президента Российской Федерации В.В.Путина от 7 мая 2012 года (№ 597,598,599,600,601,606) в сфере образования, здравоохранения и культуры.</w:t>
            </w:r>
          </w:p>
        </w:tc>
        <w:tc>
          <w:tcPr>
            <w:tcW w:w="3118" w:type="dxa"/>
          </w:tcPr>
          <w:p w:rsidR="003E65D4" w:rsidRPr="000554FB" w:rsidRDefault="003E65D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54FB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 xml:space="preserve">ь </w:t>
            </w:r>
            <w:r w:rsidRPr="000554FB">
              <w:rPr>
                <w:sz w:val="24"/>
                <w:szCs w:val="24"/>
              </w:rPr>
              <w:t xml:space="preserve">главы администрации </w:t>
            </w: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муниципального района по </w:t>
            </w:r>
            <w:r>
              <w:rPr>
                <w:sz w:val="24"/>
                <w:szCs w:val="24"/>
              </w:rPr>
              <w:t>социальным вопросам</w:t>
            </w:r>
            <w:r w:rsidRPr="000554F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Т.А.Гаранина</w:t>
            </w:r>
          </w:p>
        </w:tc>
      </w:tr>
      <w:tr w:rsidR="003E65D4" w:rsidTr="00A63020">
        <w:tc>
          <w:tcPr>
            <w:tcW w:w="1809" w:type="dxa"/>
          </w:tcPr>
          <w:p w:rsidR="003E65D4" w:rsidRDefault="003E65D4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1.08.2013</w:t>
            </w:r>
          </w:p>
          <w:p w:rsidR="003E65D4" w:rsidRDefault="003E65D4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3E65D4" w:rsidRPr="000554FB" w:rsidRDefault="003E65D4" w:rsidP="00B335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3E65D4" w:rsidRDefault="003E65D4" w:rsidP="00B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3E65D4" w:rsidRDefault="003E65D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0E00" w:rsidTr="00A63020">
        <w:tc>
          <w:tcPr>
            <w:tcW w:w="1809" w:type="dxa"/>
            <w:shd w:val="clear" w:color="auto" w:fill="FFFFFF" w:themeFill="background1"/>
          </w:tcPr>
          <w:p w:rsidR="00060E00" w:rsidRPr="0072764C" w:rsidRDefault="00D11947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60E00" w:rsidRPr="0072764C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060E00" w:rsidRPr="0072764C">
              <w:rPr>
                <w:b/>
                <w:sz w:val="24"/>
                <w:szCs w:val="24"/>
              </w:rPr>
              <w:t>.2013</w:t>
            </w:r>
          </w:p>
          <w:p w:rsidR="00060E00" w:rsidRPr="0072764C" w:rsidRDefault="00060E00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shd w:val="clear" w:color="auto" w:fill="FFFFFF" w:themeFill="background1"/>
          </w:tcPr>
          <w:p w:rsidR="00060E00" w:rsidRPr="00F142DA" w:rsidRDefault="003E65D4" w:rsidP="00A630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  <w:shd w:val="clear" w:color="auto" w:fill="FFFFFF" w:themeFill="background1"/>
          </w:tcPr>
          <w:p w:rsidR="00060E00" w:rsidRPr="00037CBC" w:rsidRDefault="003E65D4" w:rsidP="003E65D4">
            <w:pPr>
              <w:pStyle w:val="aa"/>
              <w:ind w:lef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FFFFFF" w:themeFill="background1"/>
          </w:tcPr>
          <w:p w:rsidR="00060E00" w:rsidRPr="00F142DA" w:rsidRDefault="003E65D4" w:rsidP="00A63020">
            <w:pPr>
              <w:tabs>
                <w:tab w:val="left" w:pos="225"/>
                <w:tab w:val="center" w:pos="14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5DD3" w:rsidTr="00A63020">
        <w:tc>
          <w:tcPr>
            <w:tcW w:w="1809" w:type="dxa"/>
          </w:tcPr>
          <w:p w:rsidR="001A5DD3" w:rsidRPr="000554FB" w:rsidRDefault="00D11947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1A5DD3" w:rsidRPr="000554F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1A5DD3" w:rsidRPr="000554FB">
              <w:rPr>
                <w:b/>
                <w:sz w:val="24"/>
                <w:szCs w:val="24"/>
              </w:rPr>
              <w:t>.2013</w:t>
            </w:r>
          </w:p>
          <w:p w:rsidR="001A5DD3" w:rsidRPr="000554FB" w:rsidRDefault="001A5DD3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938" w:type="dxa"/>
            <w:gridSpan w:val="3"/>
          </w:tcPr>
          <w:p w:rsidR="001A5DD3" w:rsidRPr="00060E00" w:rsidRDefault="001A5DD3" w:rsidP="00060E00">
            <w:pPr>
              <w:jc w:val="center"/>
              <w:rPr>
                <w:sz w:val="24"/>
                <w:szCs w:val="24"/>
              </w:rPr>
            </w:pPr>
            <w:r w:rsidRPr="00060E00">
              <w:rPr>
                <w:sz w:val="24"/>
                <w:szCs w:val="24"/>
              </w:rPr>
              <w:t>Выходной день</w:t>
            </w:r>
          </w:p>
        </w:tc>
      </w:tr>
      <w:tr w:rsidR="001A5DD3" w:rsidTr="00A63020">
        <w:tc>
          <w:tcPr>
            <w:tcW w:w="1809" w:type="dxa"/>
          </w:tcPr>
          <w:p w:rsidR="001A5DD3" w:rsidRPr="000554FB" w:rsidRDefault="00D11947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1A5DD3" w:rsidRPr="000554F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1A5DD3" w:rsidRPr="000554FB">
              <w:rPr>
                <w:b/>
                <w:sz w:val="24"/>
                <w:szCs w:val="24"/>
              </w:rPr>
              <w:t>.2013</w:t>
            </w:r>
          </w:p>
          <w:p w:rsidR="001A5DD3" w:rsidRPr="00060E00" w:rsidRDefault="001A5DD3" w:rsidP="00060E00">
            <w:pPr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7938" w:type="dxa"/>
            <w:gridSpan w:val="3"/>
          </w:tcPr>
          <w:p w:rsidR="001A5DD3" w:rsidRPr="00060E00" w:rsidRDefault="001A5DD3" w:rsidP="00A63020">
            <w:pPr>
              <w:jc w:val="center"/>
              <w:rPr>
                <w:sz w:val="24"/>
                <w:szCs w:val="24"/>
              </w:rPr>
            </w:pPr>
            <w:r w:rsidRPr="00060E00">
              <w:rPr>
                <w:sz w:val="24"/>
                <w:szCs w:val="24"/>
              </w:rPr>
              <w:t>Выходной день</w:t>
            </w:r>
          </w:p>
          <w:p w:rsidR="001A5DD3" w:rsidRPr="00060E00" w:rsidRDefault="001A5DD3" w:rsidP="00A63020">
            <w:pPr>
              <w:jc w:val="center"/>
              <w:rPr>
                <w:sz w:val="24"/>
                <w:szCs w:val="24"/>
              </w:rPr>
            </w:pPr>
          </w:p>
        </w:tc>
      </w:tr>
      <w:tr w:rsidR="003E65D4" w:rsidTr="00A63020">
        <w:tc>
          <w:tcPr>
            <w:tcW w:w="1809" w:type="dxa"/>
            <w:vMerge w:val="restart"/>
          </w:tcPr>
          <w:p w:rsidR="003E65D4" w:rsidRDefault="003E65D4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05.08.2013</w:t>
            </w:r>
          </w:p>
          <w:p w:rsidR="003E65D4" w:rsidRDefault="003E65D4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3E65D4" w:rsidRPr="003E65D4" w:rsidRDefault="003E65D4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65D4">
              <w:rPr>
                <w:b/>
                <w:color w:val="FF0000"/>
                <w:sz w:val="24"/>
                <w:szCs w:val="24"/>
              </w:rPr>
              <w:t>10.00</w:t>
            </w:r>
          </w:p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Постоянно-действующее совещание</w:t>
            </w:r>
          </w:p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Большой зал</w:t>
            </w:r>
          </w:p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администрации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</w:t>
            </w:r>
          </w:p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92 человека</w:t>
            </w:r>
          </w:p>
        </w:tc>
        <w:tc>
          <w:tcPr>
            <w:tcW w:w="2381" w:type="dxa"/>
          </w:tcPr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О подготовке предприятий к работе </w:t>
            </w:r>
            <w:proofErr w:type="gramStart"/>
            <w:r w:rsidRPr="003E65D4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3E65D4">
              <w:rPr>
                <w:color w:val="FF0000"/>
                <w:sz w:val="24"/>
                <w:szCs w:val="24"/>
              </w:rPr>
              <w:t xml:space="preserve"> осенне-зимнему периоду 2013-2014гг.</w:t>
            </w:r>
          </w:p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 Об итогах работы отдела МВД России по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Вольскому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району за 1-е полугодие 2013 года.</w:t>
            </w:r>
          </w:p>
        </w:tc>
        <w:tc>
          <w:tcPr>
            <w:tcW w:w="3118" w:type="dxa"/>
          </w:tcPr>
          <w:p w:rsidR="003E65D4" w:rsidRPr="003E65D4" w:rsidRDefault="003E65D4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Глава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3E65D4">
              <w:rPr>
                <w:b/>
                <w:color w:val="FF0000"/>
                <w:sz w:val="24"/>
                <w:szCs w:val="24"/>
              </w:rPr>
              <w:t>А.И.Краснов</w:t>
            </w:r>
            <w:r w:rsidRPr="003E65D4">
              <w:rPr>
                <w:color w:val="FF0000"/>
                <w:sz w:val="24"/>
                <w:szCs w:val="24"/>
              </w:rPr>
              <w:t xml:space="preserve">, Глава администрации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3E65D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3E65D4" w:rsidRPr="003E65D4" w:rsidRDefault="003E65D4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3E65D4" w:rsidTr="00A63020">
        <w:tc>
          <w:tcPr>
            <w:tcW w:w="1809" w:type="dxa"/>
            <w:vMerge/>
          </w:tcPr>
          <w:p w:rsidR="003E65D4" w:rsidRDefault="003E65D4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E65D4" w:rsidRPr="003E65D4" w:rsidRDefault="003E65D4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65D4">
              <w:rPr>
                <w:b/>
                <w:color w:val="FF0000"/>
                <w:sz w:val="24"/>
                <w:szCs w:val="24"/>
              </w:rPr>
              <w:t>17.00</w:t>
            </w:r>
          </w:p>
          <w:p w:rsidR="003E65D4" w:rsidRPr="003E65D4" w:rsidRDefault="003E65D4" w:rsidP="00370393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каб.№34</w:t>
            </w:r>
          </w:p>
          <w:p w:rsidR="003E65D4" w:rsidRPr="003E65D4" w:rsidRDefault="003E65D4" w:rsidP="003703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3E65D4" w:rsidRPr="003E65D4" w:rsidRDefault="003E65D4" w:rsidP="00B4103C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Прием по личным вопросам: получения разрешения на право торговли, защита прав потребителей.</w:t>
            </w:r>
          </w:p>
        </w:tc>
        <w:tc>
          <w:tcPr>
            <w:tcW w:w="3118" w:type="dxa"/>
          </w:tcPr>
          <w:p w:rsidR="003E65D4" w:rsidRPr="003E65D4" w:rsidRDefault="003E65D4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3E65D4" w:rsidRPr="003E65D4" w:rsidRDefault="003E65D4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3E65D4" w:rsidTr="00A63020">
        <w:tc>
          <w:tcPr>
            <w:tcW w:w="1809" w:type="dxa"/>
            <w:vMerge/>
          </w:tcPr>
          <w:p w:rsidR="003E65D4" w:rsidRDefault="003E65D4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E65D4" w:rsidRPr="00A63020" w:rsidRDefault="003E65D4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3020">
              <w:rPr>
                <w:b/>
                <w:color w:val="FF0000"/>
                <w:sz w:val="24"/>
                <w:szCs w:val="24"/>
              </w:rPr>
              <w:t>14.15</w:t>
            </w:r>
          </w:p>
          <w:p w:rsidR="003E65D4" w:rsidRPr="00A63020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t xml:space="preserve">Здание администрации Покровского муниципального района </w:t>
            </w:r>
            <w:proofErr w:type="spellStart"/>
            <w:r w:rsidRPr="00A63020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A63020">
              <w:rPr>
                <w:color w:val="FF0000"/>
                <w:sz w:val="24"/>
                <w:szCs w:val="24"/>
              </w:rPr>
              <w:t xml:space="preserve"> </w:t>
            </w:r>
            <w:r w:rsidRPr="00A63020">
              <w:rPr>
                <w:color w:val="FF0000"/>
                <w:sz w:val="24"/>
                <w:szCs w:val="24"/>
              </w:rPr>
              <w:lastRenderedPageBreak/>
              <w:t>муниципального района</w:t>
            </w:r>
          </w:p>
          <w:p w:rsidR="003E65D4" w:rsidRPr="00A63020" w:rsidRDefault="003E65D4" w:rsidP="00A63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t>4 человека</w:t>
            </w:r>
          </w:p>
        </w:tc>
        <w:tc>
          <w:tcPr>
            <w:tcW w:w="2381" w:type="dxa"/>
          </w:tcPr>
          <w:p w:rsidR="003E65D4" w:rsidRPr="00A63020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lastRenderedPageBreak/>
              <w:t xml:space="preserve">Выездной прием граждан по вопросам жизнеобеспечения населения </w:t>
            </w:r>
          </w:p>
          <w:p w:rsidR="003E65D4" w:rsidRPr="00A63020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t xml:space="preserve">(спил деревьев, </w:t>
            </w:r>
            <w:r w:rsidRPr="00A63020">
              <w:rPr>
                <w:color w:val="FF0000"/>
                <w:sz w:val="24"/>
                <w:szCs w:val="24"/>
              </w:rPr>
              <w:lastRenderedPageBreak/>
              <w:t>покраска газопровода, уличное освещение)</w:t>
            </w:r>
          </w:p>
          <w:p w:rsid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E65D4" w:rsidRPr="00A63020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65D4" w:rsidRDefault="003E65D4" w:rsidP="00DA7B5B">
            <w:pPr>
              <w:jc w:val="center"/>
              <w:rPr>
                <w:color w:val="FF0000"/>
                <w:sz w:val="24"/>
                <w:szCs w:val="24"/>
              </w:rPr>
            </w:pPr>
            <w:r w:rsidRPr="00A63020">
              <w:rPr>
                <w:color w:val="FF0000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Pr="00A63020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A63020">
              <w:rPr>
                <w:color w:val="FF0000"/>
                <w:sz w:val="24"/>
                <w:szCs w:val="24"/>
              </w:rPr>
              <w:t xml:space="preserve"> муниципального района по жизнеобеспечению и безопасности </w:t>
            </w:r>
            <w:proofErr w:type="spellStart"/>
            <w:r w:rsidRPr="00A63020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 w:rsidRPr="00A63020">
              <w:rPr>
                <w:color w:val="FF0000"/>
                <w:sz w:val="24"/>
                <w:szCs w:val="24"/>
              </w:rPr>
              <w:t xml:space="preserve"> </w:t>
            </w:r>
          </w:p>
          <w:p w:rsidR="003E65D4" w:rsidRPr="00A63020" w:rsidRDefault="003E65D4" w:rsidP="00DA7B5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E65D4" w:rsidTr="00A63020">
        <w:tc>
          <w:tcPr>
            <w:tcW w:w="1809" w:type="dxa"/>
            <w:vMerge/>
          </w:tcPr>
          <w:p w:rsidR="003E65D4" w:rsidRDefault="003E65D4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17.30</w:t>
            </w:r>
          </w:p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</w:p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г</w:t>
            </w:r>
            <w:proofErr w:type="gramStart"/>
            <w:r w:rsidRPr="003E65D4">
              <w:rPr>
                <w:color w:val="FF0000"/>
                <w:sz w:val="24"/>
                <w:szCs w:val="24"/>
              </w:rPr>
              <w:t>.В</w:t>
            </w:r>
            <w:proofErr w:type="gramEnd"/>
            <w:r w:rsidRPr="003E65D4">
              <w:rPr>
                <w:color w:val="FF0000"/>
                <w:sz w:val="24"/>
                <w:szCs w:val="24"/>
              </w:rPr>
              <w:t>ольск ул. Радужная, д.2</w:t>
            </w:r>
          </w:p>
          <w:p w:rsid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</w:p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85 человек</w:t>
            </w:r>
          </w:p>
        </w:tc>
        <w:tc>
          <w:tcPr>
            <w:tcW w:w="2381" w:type="dxa"/>
          </w:tcPr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>Встреча с населением п</w:t>
            </w:r>
            <w:proofErr w:type="gramStart"/>
            <w:r w:rsidRPr="003E65D4">
              <w:rPr>
                <w:color w:val="FF0000"/>
                <w:sz w:val="24"/>
                <w:szCs w:val="24"/>
              </w:rPr>
              <w:t>.К</w:t>
            </w:r>
            <w:proofErr w:type="gramEnd"/>
            <w:r w:rsidRPr="003E65D4">
              <w:rPr>
                <w:color w:val="FF0000"/>
                <w:sz w:val="24"/>
                <w:szCs w:val="24"/>
              </w:rPr>
              <w:t xml:space="preserve">лёны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района по вопросам начисления платы за ОДН(коммунальные услуги), благоустройство придомовых территорий многоэтажных домов, установка детских площадок.</w:t>
            </w:r>
          </w:p>
          <w:p w:rsidR="003E65D4" w:rsidRPr="003E65D4" w:rsidRDefault="003E65D4" w:rsidP="00A6302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E65D4" w:rsidRDefault="003E65D4" w:rsidP="003E65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E65D4" w:rsidRPr="003E65D4" w:rsidRDefault="003E65D4" w:rsidP="003E65D4">
            <w:pPr>
              <w:jc w:val="center"/>
              <w:rPr>
                <w:color w:val="FF0000"/>
                <w:sz w:val="24"/>
                <w:szCs w:val="24"/>
              </w:rPr>
            </w:pPr>
            <w:r w:rsidRPr="003E65D4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3E65D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3E65D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  <w:p w:rsidR="003E65D4" w:rsidRPr="003E65D4" w:rsidRDefault="003E65D4" w:rsidP="00370393">
            <w:pPr>
              <w:tabs>
                <w:tab w:val="left" w:pos="225"/>
                <w:tab w:val="center" w:pos="145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E65D4" w:rsidTr="00A63020">
        <w:tc>
          <w:tcPr>
            <w:tcW w:w="1809" w:type="dxa"/>
            <w:vMerge w:val="restart"/>
          </w:tcPr>
          <w:p w:rsidR="003E65D4" w:rsidRPr="005716FF" w:rsidRDefault="003E65D4" w:rsidP="001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5716F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5716FF">
              <w:rPr>
                <w:b/>
                <w:sz w:val="24"/>
                <w:szCs w:val="24"/>
              </w:rPr>
              <w:t>.2013</w:t>
            </w:r>
          </w:p>
          <w:p w:rsidR="003E65D4" w:rsidRDefault="003E65D4" w:rsidP="001A5DD3">
            <w:pPr>
              <w:jc w:val="center"/>
              <w:rPr>
                <w:b/>
                <w:sz w:val="24"/>
                <w:szCs w:val="24"/>
              </w:rPr>
            </w:pPr>
            <w:r w:rsidRPr="005716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3E65D4" w:rsidRDefault="003E65D4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  <w:p w:rsidR="003E65D4" w:rsidRDefault="003E65D4" w:rsidP="003E65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3E65D4" w:rsidRP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Выездной прием граждан по личным вопросам в МО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района, рассматривались вопросы телефонизации, установки газовых счетчиков, оплаты за установку</w:t>
            </w:r>
          </w:p>
        </w:tc>
        <w:tc>
          <w:tcPr>
            <w:tcW w:w="3118" w:type="dxa"/>
          </w:tcPr>
          <w:p w:rsidR="003E65D4" w:rsidRDefault="003E65D4" w:rsidP="003E65D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по сельскому хозяйству</w:t>
            </w:r>
          </w:p>
          <w:p w:rsidR="003E65D4" w:rsidRPr="003E65D4" w:rsidRDefault="003E65D4" w:rsidP="003E65D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3E65D4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3E65D4" w:rsidTr="00A63020">
        <w:tc>
          <w:tcPr>
            <w:tcW w:w="1809" w:type="dxa"/>
            <w:vMerge/>
          </w:tcPr>
          <w:p w:rsidR="003E65D4" w:rsidRDefault="003E65D4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E65D4" w:rsidRDefault="003E65D4" w:rsidP="003E6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3E65D4" w:rsidRPr="003E65D4" w:rsidRDefault="003E65D4" w:rsidP="003E65D4">
            <w:pPr>
              <w:jc w:val="center"/>
              <w:rPr>
                <w:sz w:val="24"/>
                <w:szCs w:val="24"/>
              </w:rPr>
            </w:pPr>
            <w:r w:rsidRPr="003E65D4">
              <w:rPr>
                <w:sz w:val="24"/>
                <w:szCs w:val="24"/>
              </w:rPr>
              <w:t>КФХ ИП Мартынов В.Г.</w:t>
            </w:r>
          </w:p>
          <w:p w:rsidR="003E65D4" w:rsidRPr="003E65D4" w:rsidRDefault="003E65D4" w:rsidP="003E65D4">
            <w:pPr>
              <w:jc w:val="center"/>
              <w:rPr>
                <w:sz w:val="24"/>
                <w:szCs w:val="24"/>
              </w:rPr>
            </w:pPr>
            <w:r w:rsidRPr="003E65D4">
              <w:rPr>
                <w:sz w:val="24"/>
                <w:szCs w:val="24"/>
              </w:rPr>
              <w:t xml:space="preserve">С.Широкий Буерак </w:t>
            </w:r>
            <w:proofErr w:type="spellStart"/>
            <w:r w:rsidRPr="003E65D4">
              <w:rPr>
                <w:sz w:val="24"/>
                <w:szCs w:val="24"/>
              </w:rPr>
              <w:t>Вольского</w:t>
            </w:r>
            <w:proofErr w:type="spellEnd"/>
            <w:r w:rsidRPr="003E65D4">
              <w:rPr>
                <w:sz w:val="24"/>
                <w:szCs w:val="24"/>
              </w:rPr>
              <w:t xml:space="preserve"> района</w:t>
            </w:r>
          </w:p>
          <w:p w:rsidR="003E65D4" w:rsidRDefault="003E65D4" w:rsidP="003E65D4">
            <w:pPr>
              <w:jc w:val="center"/>
              <w:rPr>
                <w:b/>
                <w:sz w:val="24"/>
                <w:szCs w:val="24"/>
              </w:rPr>
            </w:pPr>
            <w:r w:rsidRPr="003E65D4">
              <w:rPr>
                <w:sz w:val="24"/>
                <w:szCs w:val="24"/>
              </w:rPr>
              <w:t>15 человек</w:t>
            </w:r>
          </w:p>
        </w:tc>
        <w:tc>
          <w:tcPr>
            <w:tcW w:w="2381" w:type="dxa"/>
          </w:tcPr>
          <w:p w:rsid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Посещение КФХ.</w:t>
            </w:r>
          </w:p>
          <w:p w:rsidR="003E65D4" w:rsidRDefault="003E65D4" w:rsidP="003E65D4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Подготовка к уборке подсолнечника. Ремонт техники</w:t>
            </w:r>
          </w:p>
        </w:tc>
        <w:tc>
          <w:tcPr>
            <w:tcW w:w="3118" w:type="dxa"/>
          </w:tcPr>
          <w:p w:rsidR="003E65D4" w:rsidRDefault="003E65D4" w:rsidP="003E65D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по сельскому хозяйству</w:t>
            </w:r>
          </w:p>
          <w:p w:rsidR="003E65D4" w:rsidRDefault="003E65D4" w:rsidP="003E65D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3E65D4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3E65D4" w:rsidTr="00A63020">
        <w:tc>
          <w:tcPr>
            <w:tcW w:w="1809" w:type="dxa"/>
            <w:vMerge/>
          </w:tcPr>
          <w:p w:rsidR="003E65D4" w:rsidRDefault="003E65D4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E65D4" w:rsidRDefault="003E65D4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3E65D4" w:rsidRDefault="003E65D4" w:rsidP="00A630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каб.№8</w:t>
            </w:r>
          </w:p>
          <w:p w:rsidR="003E65D4" w:rsidRDefault="003E65D4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  <w:tc>
          <w:tcPr>
            <w:tcW w:w="2381" w:type="dxa"/>
          </w:tcPr>
          <w:p w:rsidR="003E65D4" w:rsidRDefault="003E65D4" w:rsidP="003E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по личным вопросам: благоустройство территории около здания детского сада «Колобок» </w:t>
            </w:r>
          </w:p>
        </w:tc>
        <w:tc>
          <w:tcPr>
            <w:tcW w:w="3118" w:type="dxa"/>
          </w:tcPr>
          <w:p w:rsidR="003E65D4" w:rsidRDefault="003E65D4" w:rsidP="00A63020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</w:tbl>
    <w:p w:rsidR="00A46C6D" w:rsidRPr="005777D4" w:rsidRDefault="00A46C6D" w:rsidP="00BF3687">
      <w:pPr>
        <w:pStyle w:val="ac"/>
        <w:jc w:val="left"/>
        <w:rPr>
          <w:sz w:val="18"/>
          <w:szCs w:val="18"/>
        </w:rPr>
      </w:pPr>
    </w:p>
    <w:sectPr w:rsidR="00A46C6D" w:rsidRPr="005777D4" w:rsidSect="00D506F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7CBC"/>
    <w:rsid w:val="00060E00"/>
    <w:rsid w:val="000F1CB6"/>
    <w:rsid w:val="001562F3"/>
    <w:rsid w:val="00171D14"/>
    <w:rsid w:val="00173AEA"/>
    <w:rsid w:val="0018736E"/>
    <w:rsid w:val="00195B91"/>
    <w:rsid w:val="001A5DD3"/>
    <w:rsid w:val="00210A75"/>
    <w:rsid w:val="00211814"/>
    <w:rsid w:val="00226ECE"/>
    <w:rsid w:val="00243F4B"/>
    <w:rsid w:val="002503F1"/>
    <w:rsid w:val="00250C16"/>
    <w:rsid w:val="002812BE"/>
    <w:rsid w:val="002967A3"/>
    <w:rsid w:val="00317B91"/>
    <w:rsid w:val="00323805"/>
    <w:rsid w:val="00370393"/>
    <w:rsid w:val="003834A8"/>
    <w:rsid w:val="003E65D4"/>
    <w:rsid w:val="0041715B"/>
    <w:rsid w:val="00451B2F"/>
    <w:rsid w:val="00454F1B"/>
    <w:rsid w:val="00473AC6"/>
    <w:rsid w:val="0050188A"/>
    <w:rsid w:val="005716FF"/>
    <w:rsid w:val="005777D4"/>
    <w:rsid w:val="0064469B"/>
    <w:rsid w:val="00650E56"/>
    <w:rsid w:val="006A1266"/>
    <w:rsid w:val="006D34DA"/>
    <w:rsid w:val="007007FE"/>
    <w:rsid w:val="00741EDD"/>
    <w:rsid w:val="00796A87"/>
    <w:rsid w:val="007F5432"/>
    <w:rsid w:val="00831262"/>
    <w:rsid w:val="0086404B"/>
    <w:rsid w:val="009006A2"/>
    <w:rsid w:val="0090758D"/>
    <w:rsid w:val="00933F56"/>
    <w:rsid w:val="00951F45"/>
    <w:rsid w:val="00992AC4"/>
    <w:rsid w:val="009954E8"/>
    <w:rsid w:val="009C48D2"/>
    <w:rsid w:val="00A07B84"/>
    <w:rsid w:val="00A31134"/>
    <w:rsid w:val="00A46C6D"/>
    <w:rsid w:val="00A63020"/>
    <w:rsid w:val="00A85354"/>
    <w:rsid w:val="00A910FA"/>
    <w:rsid w:val="00AC5C8D"/>
    <w:rsid w:val="00B20F48"/>
    <w:rsid w:val="00B4103C"/>
    <w:rsid w:val="00BD14BE"/>
    <w:rsid w:val="00BF3687"/>
    <w:rsid w:val="00D11947"/>
    <w:rsid w:val="00D325A3"/>
    <w:rsid w:val="00D32FD3"/>
    <w:rsid w:val="00D506F2"/>
    <w:rsid w:val="00D64BE3"/>
    <w:rsid w:val="00D75187"/>
    <w:rsid w:val="00D818EE"/>
    <w:rsid w:val="00DA7B5B"/>
    <w:rsid w:val="00DE7C47"/>
    <w:rsid w:val="00DF4486"/>
    <w:rsid w:val="00E17A36"/>
    <w:rsid w:val="00E3143A"/>
    <w:rsid w:val="00EA2C1F"/>
    <w:rsid w:val="00EF0767"/>
    <w:rsid w:val="00F221A2"/>
    <w:rsid w:val="00F30CBA"/>
    <w:rsid w:val="00F35EFD"/>
    <w:rsid w:val="00F678B5"/>
    <w:rsid w:val="00F914BF"/>
    <w:rsid w:val="00F9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4</cp:revision>
  <cp:lastPrinted>2013-08-07T13:26:00Z</cp:lastPrinted>
  <dcterms:created xsi:type="dcterms:W3CDTF">2013-08-07T12:26:00Z</dcterms:created>
  <dcterms:modified xsi:type="dcterms:W3CDTF">2013-11-28T10:38:00Z</dcterms:modified>
</cp:coreProperties>
</file>