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A5C" w:rsidRDefault="00696FB2" w:rsidP="00A20FE5">
      <w:pPr>
        <w:pStyle w:val="a3"/>
        <w:ind w:left="482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20FE5" w:rsidRPr="0081282E" w:rsidRDefault="002B388F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ТЕРСИНСКОГО</w:t>
      </w:r>
      <w:r w:rsidR="00A20FE5"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20FE5" w:rsidRPr="0081282E" w:rsidRDefault="00A20FE5" w:rsidP="00A20FE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20FE5" w:rsidRPr="006C16A5" w:rsidRDefault="00CE54C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6C16A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A20FE5" w:rsidRPr="006C16A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Pr="0081282E" w:rsidRDefault="00116A5C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16A5">
        <w:rPr>
          <w:rFonts w:ascii="Times New Roman" w:hAnsi="Times New Roman" w:cs="Times New Roman"/>
          <w:sz w:val="28"/>
          <w:szCs w:val="28"/>
        </w:rPr>
        <w:t xml:space="preserve"> </w:t>
      </w:r>
      <w:r w:rsidR="00A20FE5" w:rsidRPr="006C16A5">
        <w:rPr>
          <w:rFonts w:ascii="Times New Roman" w:hAnsi="Times New Roman" w:cs="Times New Roman"/>
          <w:sz w:val="28"/>
          <w:szCs w:val="28"/>
        </w:rPr>
        <w:t xml:space="preserve"> </w:t>
      </w:r>
      <w:r w:rsidR="006C16A5" w:rsidRPr="006C16A5">
        <w:rPr>
          <w:rFonts w:ascii="Times New Roman" w:hAnsi="Times New Roman" w:cs="Times New Roman"/>
          <w:sz w:val="28"/>
          <w:szCs w:val="28"/>
        </w:rPr>
        <w:t>О</w:t>
      </w:r>
      <w:r w:rsidR="00A20FE5" w:rsidRPr="006C16A5">
        <w:rPr>
          <w:rFonts w:ascii="Times New Roman" w:hAnsi="Times New Roman" w:cs="Times New Roman"/>
          <w:sz w:val="28"/>
          <w:szCs w:val="28"/>
        </w:rPr>
        <w:t>т</w:t>
      </w:r>
      <w:r w:rsidR="006C16A5" w:rsidRPr="006C16A5">
        <w:rPr>
          <w:rFonts w:ascii="Times New Roman" w:hAnsi="Times New Roman" w:cs="Times New Roman"/>
          <w:sz w:val="28"/>
          <w:szCs w:val="28"/>
        </w:rPr>
        <w:t xml:space="preserve"> 14.06.</w:t>
      </w:r>
      <w:r w:rsidR="00A20FE5" w:rsidRPr="006C16A5">
        <w:rPr>
          <w:rFonts w:ascii="Times New Roman" w:hAnsi="Times New Roman" w:cs="Times New Roman"/>
          <w:sz w:val="28"/>
          <w:szCs w:val="28"/>
        </w:rPr>
        <w:t xml:space="preserve"> 20</w:t>
      </w:r>
      <w:r w:rsidR="00EB4C7D" w:rsidRPr="006C16A5">
        <w:rPr>
          <w:rFonts w:ascii="Times New Roman" w:hAnsi="Times New Roman" w:cs="Times New Roman"/>
          <w:sz w:val="28"/>
          <w:szCs w:val="28"/>
        </w:rPr>
        <w:t>11</w:t>
      </w:r>
      <w:r w:rsidR="006C16A5" w:rsidRPr="006C16A5">
        <w:rPr>
          <w:rFonts w:ascii="Times New Roman" w:hAnsi="Times New Roman" w:cs="Times New Roman"/>
          <w:sz w:val="28"/>
          <w:szCs w:val="28"/>
        </w:rPr>
        <w:t>г.</w:t>
      </w:r>
      <w:r w:rsidR="00B20975" w:rsidRPr="006C16A5">
        <w:rPr>
          <w:rFonts w:ascii="Times New Roman" w:hAnsi="Times New Roman" w:cs="Times New Roman"/>
          <w:sz w:val="28"/>
          <w:szCs w:val="28"/>
        </w:rPr>
        <w:t xml:space="preserve"> </w:t>
      </w:r>
      <w:r w:rsidR="006C16A5" w:rsidRPr="006C16A5">
        <w:rPr>
          <w:rFonts w:ascii="Times New Roman" w:hAnsi="Times New Roman" w:cs="Times New Roman"/>
          <w:sz w:val="28"/>
          <w:szCs w:val="28"/>
        </w:rPr>
        <w:t xml:space="preserve">            №</w:t>
      </w:r>
      <w:r w:rsidR="00B20975" w:rsidRPr="006C16A5">
        <w:rPr>
          <w:rFonts w:ascii="Times New Roman" w:hAnsi="Times New Roman" w:cs="Times New Roman"/>
          <w:sz w:val="28"/>
          <w:szCs w:val="28"/>
        </w:rPr>
        <w:t xml:space="preserve">  </w:t>
      </w:r>
      <w:r w:rsidR="006C16A5" w:rsidRPr="006C16A5">
        <w:rPr>
          <w:rFonts w:ascii="Times New Roman" w:hAnsi="Times New Roman" w:cs="Times New Roman"/>
          <w:sz w:val="28"/>
          <w:szCs w:val="28"/>
        </w:rPr>
        <w:t xml:space="preserve">21                                        </w:t>
      </w:r>
      <w:r w:rsidR="006C16A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6C16A5" w:rsidRPr="006C16A5">
        <w:rPr>
          <w:rFonts w:ascii="Times New Roman" w:hAnsi="Times New Roman" w:cs="Times New Roman"/>
          <w:sz w:val="28"/>
          <w:szCs w:val="28"/>
        </w:rPr>
        <w:t>с. Терса</w:t>
      </w:r>
      <w:r w:rsidR="00B20975" w:rsidRPr="006C16A5">
        <w:rPr>
          <w:rFonts w:ascii="Times New Roman" w:hAnsi="Times New Roman" w:cs="Times New Roman"/>
          <w:sz w:val="28"/>
          <w:szCs w:val="28"/>
        </w:rPr>
        <w:t xml:space="preserve">  </w:t>
      </w:r>
      <w:r w:rsidR="00B20975" w:rsidRPr="008128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  <w:r w:rsidR="006C16A5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A20FE5" w:rsidRPr="008128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20FE5" w:rsidRPr="0081282E" w:rsidRDefault="00A20FE5" w:rsidP="00A20FE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</w:tblGrid>
      <w:tr w:rsidR="00EB4C7D" w:rsidTr="00EB4C7D">
        <w:tc>
          <w:tcPr>
            <w:tcW w:w="4786" w:type="dxa"/>
          </w:tcPr>
          <w:p w:rsidR="00EB4C7D" w:rsidRDefault="00EB4C7D" w:rsidP="00EB4C7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размера оплаты труда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инспектора военно-учетного ст</w:t>
            </w:r>
            <w:r w:rsidR="006C16A5">
              <w:rPr>
                <w:rFonts w:ascii="Times New Roman" w:hAnsi="Times New Roman" w:cs="Times New Roman"/>
                <w:sz w:val="28"/>
                <w:szCs w:val="28"/>
              </w:rPr>
              <w:t>ола администрации Терсинского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</w:t>
            </w:r>
          </w:p>
        </w:tc>
      </w:tr>
    </w:tbl>
    <w:p w:rsidR="00B20975" w:rsidRDefault="00B2097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 Трудовым Кодексом Российской Федерации, в целях создания единой системы, регулирующей вопросы оплаты труда  инспектора военно-учетного стола администрации </w:t>
      </w:r>
      <w:r w:rsidR="006C16A5">
        <w:rPr>
          <w:rFonts w:ascii="Times New Roman" w:hAnsi="Times New Roman" w:cs="Times New Roman"/>
          <w:sz w:val="28"/>
          <w:szCs w:val="28"/>
        </w:rPr>
        <w:t>Терсинского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основании статьи 3</w:t>
      </w:r>
      <w:r w:rsidR="000D0F9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6C16A5">
        <w:rPr>
          <w:rFonts w:ascii="Times New Roman" w:hAnsi="Times New Roman" w:cs="Times New Roman"/>
          <w:sz w:val="28"/>
          <w:szCs w:val="28"/>
        </w:rPr>
        <w:t>Терсинского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81282E" w:rsidRDefault="0081282E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CE54C5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0D0F95">
        <w:rPr>
          <w:rFonts w:ascii="Times New Roman" w:hAnsi="Times New Roman" w:cs="Times New Roman"/>
          <w:sz w:val="28"/>
          <w:szCs w:val="28"/>
        </w:rPr>
        <w:t>:</w:t>
      </w:r>
    </w:p>
    <w:p w:rsidR="0081282E" w:rsidRDefault="0081282E" w:rsidP="000D0F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Положение об оплате труда  инспектора военно-учетного стола  администрации </w:t>
      </w:r>
      <w:r w:rsidR="006C16A5">
        <w:rPr>
          <w:rFonts w:ascii="Times New Roman" w:hAnsi="Times New Roman" w:cs="Times New Roman"/>
          <w:sz w:val="28"/>
          <w:szCs w:val="28"/>
        </w:rPr>
        <w:t>Терсинского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согласно приложению № 1.</w:t>
      </w:r>
    </w:p>
    <w:p w:rsidR="00A20FE5" w:rsidRDefault="00A20FE5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 размер должностного оклада  инспектора военно-учетного стола администрации </w:t>
      </w:r>
      <w:r w:rsidR="006C16A5">
        <w:rPr>
          <w:rFonts w:ascii="Times New Roman" w:hAnsi="Times New Roman" w:cs="Times New Roman"/>
          <w:sz w:val="28"/>
          <w:szCs w:val="28"/>
        </w:rPr>
        <w:t>Терсинского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согласно приложению  № 2.</w:t>
      </w:r>
    </w:p>
    <w:p w:rsidR="00B04CDA" w:rsidRPr="00AE549D" w:rsidRDefault="00B04CDA" w:rsidP="00B04C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«Вольский Деловой Вестник».</w:t>
      </w:r>
    </w:p>
    <w:p w:rsidR="00B04CDA" w:rsidRDefault="00B04CDA" w:rsidP="00B04CDA">
      <w:pPr>
        <w:widowControl w:val="0"/>
        <w:shd w:val="clear" w:color="auto" w:fill="FFFFFF"/>
        <w:tabs>
          <w:tab w:val="left" w:pos="116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Настоящее постановление вступает в силу со дня официального опубликования и распространяется на правоотношения, возникшие с 01.06.2011 года.</w:t>
      </w:r>
    </w:p>
    <w:p w:rsidR="00B04CDA" w:rsidRDefault="00B04CDA" w:rsidP="00B04CDA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6C16A5" w:rsidRDefault="006C16A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Default="006C16A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Терсинского муниципального образования</w:t>
      </w:r>
    </w:p>
    <w:p w:rsidR="006C16A5" w:rsidRDefault="006C16A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 главы администрации</w:t>
      </w:r>
    </w:p>
    <w:p w:rsidR="006C16A5" w:rsidRDefault="006C16A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Терсинского муниципального образования                       В.Ю. Савцов</w:t>
      </w:r>
    </w:p>
    <w:p w:rsidR="006C16A5" w:rsidRDefault="006C16A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16A5" w:rsidRDefault="006C16A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16A5" w:rsidRDefault="006C16A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24B8" w:rsidRDefault="000024B8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C16A5" w:rsidRDefault="006C16A5" w:rsidP="00A20FE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4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0"/>
      </w:tblGrid>
      <w:tr w:rsidR="0081282E" w:rsidTr="002B388F">
        <w:trPr>
          <w:trHeight w:val="725"/>
        </w:trPr>
        <w:tc>
          <w:tcPr>
            <w:tcW w:w="4490" w:type="dxa"/>
          </w:tcPr>
          <w:p w:rsidR="002B388F" w:rsidRDefault="002B388F" w:rsidP="002B388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88F" w:rsidRDefault="002B388F" w:rsidP="002B388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16A5" w:rsidRDefault="0081282E" w:rsidP="002B388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</w:t>
            </w:r>
          </w:p>
          <w:p w:rsidR="0081282E" w:rsidRPr="0081282E" w:rsidRDefault="0081282E" w:rsidP="002B388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16A5">
              <w:rPr>
                <w:rFonts w:ascii="Times New Roman" w:hAnsi="Times New Roman" w:cs="Times New Roman"/>
                <w:sz w:val="24"/>
                <w:szCs w:val="24"/>
              </w:rPr>
              <w:t>Терсинского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81282E" w:rsidRDefault="0081282E" w:rsidP="002B388F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C16A5">
              <w:rPr>
                <w:rFonts w:ascii="Times New Roman" w:hAnsi="Times New Roman" w:cs="Times New Roman"/>
                <w:sz w:val="24"/>
                <w:szCs w:val="24"/>
              </w:rPr>
              <w:t>14.06.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2011 г.</w:t>
            </w:r>
            <w:r w:rsidR="006C16A5"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№  </w:t>
            </w:r>
            <w:r w:rsidR="006C16A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A20FE5" w:rsidRPr="0081282E" w:rsidRDefault="00EB4C7D" w:rsidP="00A20FE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1282E">
        <w:rPr>
          <w:rFonts w:ascii="Times New Roman" w:hAnsi="Times New Roman" w:cs="Times New Roman"/>
          <w:sz w:val="24"/>
          <w:szCs w:val="24"/>
        </w:rPr>
        <w:t xml:space="preserve"> </w:t>
      </w:r>
      <w:r w:rsidR="00A20FE5" w:rsidRPr="0081282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FE5" w:rsidRPr="00B04CDA" w:rsidRDefault="00A20FE5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4CDA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A20FE5" w:rsidRPr="00B04CDA" w:rsidRDefault="0081282E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4CDA">
        <w:rPr>
          <w:rFonts w:ascii="Times New Roman" w:hAnsi="Times New Roman" w:cs="Times New Roman"/>
          <w:b/>
          <w:sz w:val="26"/>
          <w:szCs w:val="26"/>
        </w:rPr>
        <w:t>о</w:t>
      </w:r>
      <w:r w:rsidR="00A20FE5" w:rsidRPr="00B04CDA">
        <w:rPr>
          <w:rFonts w:ascii="Times New Roman" w:hAnsi="Times New Roman" w:cs="Times New Roman"/>
          <w:b/>
          <w:sz w:val="26"/>
          <w:szCs w:val="26"/>
        </w:rPr>
        <w:t>б оплате труда  инспектора военно-учетного стола</w:t>
      </w:r>
    </w:p>
    <w:p w:rsidR="00A20FE5" w:rsidRPr="00B04CDA" w:rsidRDefault="00A20FE5" w:rsidP="00A20FE5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04CDA">
        <w:rPr>
          <w:rFonts w:ascii="Times New Roman" w:hAnsi="Times New Roman" w:cs="Times New Roman"/>
          <w:b/>
          <w:sz w:val="26"/>
          <w:szCs w:val="26"/>
        </w:rPr>
        <w:t xml:space="preserve"> администрации </w:t>
      </w:r>
      <w:r w:rsidR="002B388F">
        <w:rPr>
          <w:rFonts w:ascii="Times New Roman" w:hAnsi="Times New Roman" w:cs="Times New Roman"/>
          <w:b/>
          <w:sz w:val="26"/>
          <w:szCs w:val="26"/>
        </w:rPr>
        <w:t>Терсинского</w:t>
      </w:r>
      <w:r w:rsidRPr="00B04CDA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</w:t>
      </w:r>
    </w:p>
    <w:p w:rsidR="00A20FE5" w:rsidRPr="00B04CDA" w:rsidRDefault="00A20FE5" w:rsidP="00A20FE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EB4C7D" w:rsidRPr="00B04CDA" w:rsidRDefault="00A20FE5" w:rsidP="0081282E">
      <w:pPr>
        <w:pStyle w:val="a3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1. </w:t>
      </w:r>
      <w:r w:rsidR="00EB4C7D" w:rsidRPr="00B04CDA">
        <w:rPr>
          <w:rFonts w:ascii="Times New Roman" w:eastAsia="Calibri" w:hAnsi="Times New Roman" w:cs="Times New Roman"/>
          <w:sz w:val="26"/>
          <w:szCs w:val="26"/>
        </w:rPr>
        <w:t xml:space="preserve">Заработная плата </w:t>
      </w:r>
      <w:r w:rsidR="00EB4C7D" w:rsidRPr="00B04CDA">
        <w:rPr>
          <w:rFonts w:ascii="Times New Roman" w:hAnsi="Times New Roman" w:cs="Times New Roman"/>
          <w:sz w:val="26"/>
          <w:szCs w:val="26"/>
        </w:rPr>
        <w:t>инспектора военно-учетного стол</w:t>
      </w:r>
      <w:r w:rsidR="002B388F">
        <w:rPr>
          <w:rFonts w:ascii="Times New Roman" w:hAnsi="Times New Roman" w:cs="Times New Roman"/>
          <w:sz w:val="26"/>
          <w:szCs w:val="26"/>
        </w:rPr>
        <w:t>а</w:t>
      </w:r>
      <w:r w:rsidR="00676F5B">
        <w:rPr>
          <w:rFonts w:ascii="Times New Roman" w:hAnsi="Times New Roman" w:cs="Times New Roman"/>
          <w:sz w:val="26"/>
          <w:szCs w:val="26"/>
        </w:rPr>
        <w:t xml:space="preserve"> </w:t>
      </w:r>
      <w:r w:rsidR="002B388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2B388F">
        <w:rPr>
          <w:rFonts w:ascii="Times New Roman" w:hAnsi="Times New Roman" w:cs="Times New Roman"/>
          <w:sz w:val="26"/>
          <w:szCs w:val="26"/>
        </w:rPr>
        <w:t>Терсинского</w:t>
      </w:r>
      <w:proofErr w:type="spellEnd"/>
      <w:r w:rsidR="00EB4C7D" w:rsidRPr="00B04CD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</w:t>
      </w:r>
      <w:r w:rsidR="00F02C30">
        <w:rPr>
          <w:rFonts w:ascii="Times New Roman" w:hAnsi="Times New Roman"/>
          <w:sz w:val="26"/>
          <w:szCs w:val="26"/>
        </w:rPr>
        <w:t xml:space="preserve"> </w:t>
      </w:r>
      <w:r w:rsidR="00EB4C7D" w:rsidRPr="00B04CDA">
        <w:rPr>
          <w:rFonts w:ascii="Times New Roman" w:eastAsia="Calibri" w:hAnsi="Times New Roman" w:cs="Times New Roman"/>
          <w:sz w:val="26"/>
          <w:szCs w:val="26"/>
        </w:rPr>
        <w:t xml:space="preserve">состоит </w:t>
      </w:r>
      <w:proofErr w:type="gramStart"/>
      <w:r w:rsidR="00EB4C7D" w:rsidRPr="00B04CDA">
        <w:rPr>
          <w:rFonts w:ascii="Times New Roman" w:eastAsia="Calibri" w:hAnsi="Times New Roman" w:cs="Times New Roman"/>
          <w:sz w:val="26"/>
          <w:szCs w:val="26"/>
        </w:rPr>
        <w:t>из</w:t>
      </w:r>
      <w:proofErr w:type="gramEnd"/>
      <w:r w:rsidR="00EB4C7D" w:rsidRPr="00B04CDA">
        <w:rPr>
          <w:rFonts w:ascii="Times New Roman" w:eastAsia="Calibri" w:hAnsi="Times New Roman" w:cs="Times New Roman"/>
          <w:sz w:val="26"/>
          <w:szCs w:val="26"/>
        </w:rPr>
        <w:t>: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eastAsia="Calibri" w:hAnsi="Times New Roman" w:cs="Times New Roman"/>
          <w:sz w:val="26"/>
          <w:szCs w:val="26"/>
        </w:rPr>
        <w:t>- должностного оклада</w:t>
      </w:r>
      <w:r w:rsidRPr="00B04CDA">
        <w:rPr>
          <w:rFonts w:ascii="Times New Roman" w:hAnsi="Times New Roman"/>
          <w:sz w:val="26"/>
          <w:szCs w:val="26"/>
        </w:rPr>
        <w:t>;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- </w:t>
      </w:r>
      <w:r w:rsidR="00A20FE5" w:rsidRPr="00B04CDA">
        <w:rPr>
          <w:rFonts w:ascii="Times New Roman" w:hAnsi="Times New Roman" w:cs="Times New Roman"/>
          <w:sz w:val="26"/>
          <w:szCs w:val="26"/>
        </w:rPr>
        <w:t>ежемесячн</w:t>
      </w:r>
      <w:r w:rsidRPr="00B04CDA">
        <w:rPr>
          <w:rFonts w:ascii="Times New Roman" w:hAnsi="Times New Roman" w:cs="Times New Roman"/>
          <w:sz w:val="26"/>
          <w:szCs w:val="26"/>
        </w:rPr>
        <w:t>ой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надбавк</w:t>
      </w:r>
      <w:r w:rsidRPr="00B04CDA">
        <w:rPr>
          <w:rFonts w:ascii="Times New Roman" w:hAnsi="Times New Roman" w:cs="Times New Roman"/>
          <w:sz w:val="26"/>
          <w:szCs w:val="26"/>
        </w:rPr>
        <w:t>и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за сложность, напряженность, высокие достижения в труде и специальный режим работы в размере 100 процентов должностного оклада;</w:t>
      </w:r>
    </w:p>
    <w:p w:rsidR="00A20FE5" w:rsidRPr="00B04CDA" w:rsidRDefault="00EB4C7D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- ежемесячной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надбавк</w:t>
      </w:r>
      <w:r w:rsidRPr="00B04CDA">
        <w:rPr>
          <w:rFonts w:ascii="Times New Roman" w:hAnsi="Times New Roman" w:cs="Times New Roman"/>
          <w:sz w:val="26"/>
          <w:szCs w:val="26"/>
        </w:rPr>
        <w:t>и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 за выслугу лет к должностному окладу в следующих размерах: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817" w:type="dxa"/>
        <w:tblLook w:val="04A0"/>
      </w:tblPr>
      <w:tblGrid>
        <w:gridCol w:w="4252"/>
        <w:gridCol w:w="2694"/>
      </w:tblGrid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b/>
                <w:sz w:val="26"/>
                <w:szCs w:val="26"/>
              </w:rPr>
              <w:t>при стаже работы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b/>
                <w:sz w:val="26"/>
                <w:szCs w:val="26"/>
              </w:rPr>
              <w:t>процентов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1 до 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5 до 10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от 10 до 15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A20FE5" w:rsidRPr="00B04CDA" w:rsidTr="00A20FE5"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свыше 15 лет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Pr="00B04CDA" w:rsidRDefault="00A20FE5" w:rsidP="0081282E">
            <w:pPr>
              <w:pStyle w:val="a3"/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04CDA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</w:tbl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 </w:t>
      </w:r>
      <w:r w:rsidRPr="00B04CDA">
        <w:rPr>
          <w:rFonts w:ascii="Times New Roman" w:hAnsi="Times New Roman" w:cs="Times New Roman"/>
          <w:sz w:val="26"/>
          <w:szCs w:val="26"/>
        </w:rPr>
        <w:tab/>
      </w:r>
    </w:p>
    <w:p w:rsidR="00A20FE5" w:rsidRPr="00B04CDA" w:rsidRDefault="0085499C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- </w:t>
      </w:r>
      <w:r w:rsidR="00A20FE5" w:rsidRPr="00B04CDA">
        <w:rPr>
          <w:rFonts w:ascii="Times New Roman" w:hAnsi="Times New Roman" w:cs="Times New Roman"/>
          <w:sz w:val="26"/>
          <w:szCs w:val="26"/>
        </w:rPr>
        <w:t xml:space="preserve">премии по результатам работы (размер премии максимальными размерами не ограничивается).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2. </w:t>
      </w:r>
      <w:r w:rsidR="0081282E" w:rsidRPr="00B04CDA">
        <w:rPr>
          <w:rFonts w:ascii="Times New Roman" w:hAnsi="Times New Roman" w:cs="Times New Roman"/>
          <w:sz w:val="26"/>
          <w:szCs w:val="26"/>
        </w:rPr>
        <w:t>У</w:t>
      </w:r>
      <w:r w:rsidRPr="00B04CDA">
        <w:rPr>
          <w:rFonts w:ascii="Times New Roman" w:hAnsi="Times New Roman" w:cs="Times New Roman"/>
          <w:sz w:val="26"/>
          <w:szCs w:val="26"/>
        </w:rPr>
        <w:t>словия выплаты ежемесячной надбавки за сложность, напряженность, высокие достижения в труде и специальный режим работы и премий устанавливаются работодателем.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3. Производить инспектору военно-учетного стола администрации </w:t>
      </w:r>
      <w:r w:rsidR="002B388F">
        <w:rPr>
          <w:rFonts w:ascii="Times New Roman" w:hAnsi="Times New Roman" w:cs="Times New Roman"/>
          <w:sz w:val="26"/>
          <w:szCs w:val="26"/>
        </w:rPr>
        <w:t>Терсинского</w:t>
      </w:r>
      <w:r w:rsidRPr="00B04CDA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иные выплаты, предусмотренные законодательством Российской Федерации, а также оказывать  материальную помощь. 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4.  Установить норматив для формирования фонда оплаты труда работников в размере двадцати семи с половиной должностных окладов, в том числе средства на ежемесячные и иные дополнительные выплаты сверх суммы средств, направляемых  для выплаты должностных окладов (в расчете на год):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ежемесячной надбавки за сложность, напряженность, высокие достижения в труде и специальный режим работы – в размере восьми с половиной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ежемесячной надбавки за выслугу лет – в размере двух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>премий по результатам работы – в размере трех должностных окладов;</w:t>
      </w:r>
    </w:p>
    <w:p w:rsidR="00A20FE5" w:rsidRPr="00B04CDA" w:rsidRDefault="00A20FE5" w:rsidP="0081282E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B04CDA">
        <w:rPr>
          <w:rFonts w:ascii="Times New Roman" w:hAnsi="Times New Roman" w:cs="Times New Roman"/>
          <w:sz w:val="26"/>
          <w:szCs w:val="26"/>
        </w:rPr>
        <w:t xml:space="preserve">материальной помощи – в размере двух должностных окладов. </w:t>
      </w:r>
    </w:p>
    <w:p w:rsidR="002B388F" w:rsidRDefault="002B388F" w:rsidP="002B388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B388F" w:rsidRPr="002B388F" w:rsidRDefault="002B388F" w:rsidP="002B388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388F">
        <w:rPr>
          <w:rFonts w:ascii="Times New Roman" w:hAnsi="Times New Roman" w:cs="Times New Roman"/>
          <w:sz w:val="26"/>
          <w:szCs w:val="26"/>
        </w:rPr>
        <w:t>Глава Терсинского муниципального образования</w:t>
      </w:r>
    </w:p>
    <w:p w:rsidR="002B388F" w:rsidRPr="002B388F" w:rsidRDefault="002B388F" w:rsidP="002B388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B388F"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 w:rsidRPr="002B388F">
        <w:rPr>
          <w:rFonts w:ascii="Times New Roman" w:hAnsi="Times New Roman" w:cs="Times New Roman"/>
          <w:sz w:val="26"/>
          <w:szCs w:val="26"/>
        </w:rPr>
        <w:t xml:space="preserve"> полномочия главы администрации</w:t>
      </w:r>
    </w:p>
    <w:p w:rsidR="002B388F" w:rsidRPr="002B388F" w:rsidRDefault="002B388F" w:rsidP="002B388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B388F">
        <w:rPr>
          <w:rFonts w:ascii="Times New Roman" w:hAnsi="Times New Roman" w:cs="Times New Roman"/>
          <w:sz w:val="26"/>
          <w:szCs w:val="26"/>
        </w:rPr>
        <w:t xml:space="preserve">Терсинского муниципального образования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2B388F">
        <w:rPr>
          <w:rFonts w:ascii="Times New Roman" w:hAnsi="Times New Roman" w:cs="Times New Roman"/>
          <w:sz w:val="26"/>
          <w:szCs w:val="26"/>
        </w:rPr>
        <w:t>В.Ю. Савцов</w:t>
      </w:r>
    </w:p>
    <w:p w:rsidR="00A20FE5" w:rsidRPr="002B388F" w:rsidRDefault="00A20FE5" w:rsidP="00A20FE5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0"/>
      </w:tblGrid>
      <w:tr w:rsidR="0081282E" w:rsidTr="0081282E">
        <w:tc>
          <w:tcPr>
            <w:tcW w:w="4500" w:type="dxa"/>
          </w:tcPr>
          <w:p w:rsidR="002B388F" w:rsidRDefault="002B388F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88F" w:rsidRDefault="002B388F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88F" w:rsidRDefault="002B388F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88F" w:rsidRDefault="002B388F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388F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282E" w:rsidRP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388F">
              <w:rPr>
                <w:rFonts w:ascii="Times New Roman" w:hAnsi="Times New Roman" w:cs="Times New Roman"/>
                <w:sz w:val="24"/>
                <w:szCs w:val="24"/>
              </w:rPr>
              <w:t xml:space="preserve">Терсинского 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</w:t>
            </w:r>
          </w:p>
          <w:p w:rsidR="0081282E" w:rsidRPr="0081282E" w:rsidRDefault="0081282E" w:rsidP="008128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2B388F">
              <w:rPr>
                <w:rFonts w:ascii="Times New Roman" w:hAnsi="Times New Roman" w:cs="Times New Roman"/>
                <w:sz w:val="24"/>
                <w:szCs w:val="24"/>
              </w:rPr>
              <w:t xml:space="preserve"> 14.06.</w:t>
            </w:r>
            <w:r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2011 г.</w:t>
            </w:r>
            <w:r w:rsidR="002B388F" w:rsidRPr="0081282E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2B388F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</w:tbl>
    <w:p w:rsidR="0081282E" w:rsidRDefault="0081282E" w:rsidP="0095498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>Должностной оклад</w:t>
      </w:r>
    </w:p>
    <w:p w:rsidR="00A20FE5" w:rsidRPr="0081282E" w:rsidRDefault="00A20FE5" w:rsidP="00A20F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 инспектора военно-учетного стола </w:t>
      </w:r>
    </w:p>
    <w:p w:rsidR="0081282E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1282E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B20975" w:rsidRPr="0081282E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81282E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r w:rsidR="008128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20FE5" w:rsidRDefault="00A20FE5" w:rsidP="00A20FE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47"/>
        <w:gridCol w:w="5672"/>
        <w:gridCol w:w="2951"/>
      </w:tblGrid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1282E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Должностной оклад (рублей)</w:t>
            </w:r>
          </w:p>
        </w:tc>
      </w:tr>
      <w:tr w:rsidR="00A20FE5" w:rsidTr="0081282E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A20FE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0FE5" w:rsidRDefault="00A20FE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Инспектор военно-учетного стола</w:t>
            </w:r>
          </w:p>
        </w:tc>
        <w:tc>
          <w:tcPr>
            <w:tcW w:w="2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0FE5" w:rsidRDefault="000D0F95" w:rsidP="0081282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B388F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</w:p>
        </w:tc>
      </w:tr>
    </w:tbl>
    <w:p w:rsidR="00A20FE5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388F" w:rsidRDefault="002B388F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B388F" w:rsidRPr="002B388F" w:rsidRDefault="002B388F" w:rsidP="002B388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88F">
        <w:rPr>
          <w:rFonts w:ascii="Times New Roman" w:hAnsi="Times New Roman" w:cs="Times New Roman"/>
          <w:sz w:val="28"/>
          <w:szCs w:val="28"/>
        </w:rPr>
        <w:t>Глава Терсинского муниципального образования</w:t>
      </w:r>
    </w:p>
    <w:p w:rsidR="002B388F" w:rsidRPr="002B388F" w:rsidRDefault="002B388F" w:rsidP="002B388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388F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B388F">
        <w:rPr>
          <w:rFonts w:ascii="Times New Roman" w:hAnsi="Times New Roman" w:cs="Times New Roman"/>
          <w:sz w:val="28"/>
          <w:szCs w:val="28"/>
        </w:rPr>
        <w:t xml:space="preserve"> полномочия главы администрации</w:t>
      </w:r>
    </w:p>
    <w:p w:rsidR="002B388F" w:rsidRPr="002B388F" w:rsidRDefault="002B388F" w:rsidP="002B388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388F">
        <w:rPr>
          <w:rFonts w:ascii="Times New Roman" w:hAnsi="Times New Roman" w:cs="Times New Roman"/>
          <w:sz w:val="28"/>
          <w:szCs w:val="28"/>
        </w:rPr>
        <w:t>Терсинского муниципального образования                          В.Ю. Савцов</w:t>
      </w:r>
    </w:p>
    <w:p w:rsidR="002B388F" w:rsidRPr="002B388F" w:rsidRDefault="002B388F" w:rsidP="002B38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20FE5" w:rsidRPr="002B388F" w:rsidRDefault="00A20FE5" w:rsidP="00A20FE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p w:rsidR="00954988" w:rsidRDefault="00954988" w:rsidP="00954988">
      <w:pPr>
        <w:jc w:val="center"/>
      </w:pPr>
    </w:p>
    <w:sectPr w:rsidR="00954988" w:rsidSect="002B388F">
      <w:footerReference w:type="default" r:id="rId6"/>
      <w:pgSz w:w="11906" w:h="16838"/>
      <w:pgMar w:top="709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E49" w:rsidRDefault="00AA7E49" w:rsidP="0081282E">
      <w:pPr>
        <w:pStyle w:val="a3"/>
      </w:pPr>
      <w:r>
        <w:separator/>
      </w:r>
    </w:p>
  </w:endnote>
  <w:endnote w:type="continuationSeparator" w:id="1">
    <w:p w:rsidR="00AA7E49" w:rsidRDefault="00AA7E49" w:rsidP="0081282E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39891"/>
      <w:docPartObj>
        <w:docPartGallery w:val="Page Numbers (Bottom of Page)"/>
        <w:docPartUnique/>
      </w:docPartObj>
    </w:sdtPr>
    <w:sdtContent>
      <w:p w:rsidR="0081282E" w:rsidRDefault="00116A12">
        <w:pPr>
          <w:pStyle w:val="a9"/>
          <w:jc w:val="center"/>
        </w:pPr>
        <w:fldSimple w:instr=" PAGE   \* MERGEFORMAT ">
          <w:r w:rsidR="00676F5B">
            <w:rPr>
              <w:noProof/>
            </w:rPr>
            <w:t>2</w:t>
          </w:r>
        </w:fldSimple>
      </w:p>
    </w:sdtContent>
  </w:sdt>
  <w:p w:rsidR="0081282E" w:rsidRDefault="0081282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E49" w:rsidRDefault="00AA7E49" w:rsidP="0081282E">
      <w:pPr>
        <w:pStyle w:val="a3"/>
      </w:pPr>
      <w:r>
        <w:separator/>
      </w:r>
    </w:p>
  </w:footnote>
  <w:footnote w:type="continuationSeparator" w:id="1">
    <w:p w:rsidR="00AA7E49" w:rsidRDefault="00AA7E49" w:rsidP="0081282E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FE5"/>
    <w:rsid w:val="000024B8"/>
    <w:rsid w:val="000A2204"/>
    <w:rsid w:val="000D0F95"/>
    <w:rsid w:val="000D7009"/>
    <w:rsid w:val="000F13CD"/>
    <w:rsid w:val="00116A12"/>
    <w:rsid w:val="00116A5C"/>
    <w:rsid w:val="001844B9"/>
    <w:rsid w:val="002473F5"/>
    <w:rsid w:val="002B388F"/>
    <w:rsid w:val="003D3CDF"/>
    <w:rsid w:val="00676F5B"/>
    <w:rsid w:val="006945B2"/>
    <w:rsid w:val="00696FB2"/>
    <w:rsid w:val="006C16A5"/>
    <w:rsid w:val="0081282E"/>
    <w:rsid w:val="008447C9"/>
    <w:rsid w:val="0085499C"/>
    <w:rsid w:val="008D3059"/>
    <w:rsid w:val="00954988"/>
    <w:rsid w:val="00A20FE5"/>
    <w:rsid w:val="00AA7E49"/>
    <w:rsid w:val="00AD38B0"/>
    <w:rsid w:val="00B04CDA"/>
    <w:rsid w:val="00B20975"/>
    <w:rsid w:val="00B325B4"/>
    <w:rsid w:val="00BA26AC"/>
    <w:rsid w:val="00C83DDB"/>
    <w:rsid w:val="00CC6189"/>
    <w:rsid w:val="00CE54C5"/>
    <w:rsid w:val="00D14CFD"/>
    <w:rsid w:val="00D3087B"/>
    <w:rsid w:val="00E32F10"/>
    <w:rsid w:val="00EB4C7D"/>
    <w:rsid w:val="00F02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20FE5"/>
    <w:pPr>
      <w:spacing w:after="0" w:line="240" w:lineRule="auto"/>
    </w:pPr>
  </w:style>
  <w:style w:type="table" w:styleId="a4">
    <w:name w:val="Table Grid"/>
    <w:basedOn w:val="a1"/>
    <w:uiPriority w:val="59"/>
    <w:rsid w:val="00A20F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link w:val="a6"/>
    <w:qFormat/>
    <w:rsid w:val="00EB4C7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EB4C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1282E"/>
  </w:style>
  <w:style w:type="paragraph" w:styleId="a9">
    <w:name w:val="footer"/>
    <w:basedOn w:val="a"/>
    <w:link w:val="aa"/>
    <w:uiPriority w:val="99"/>
    <w:unhideWhenUsed/>
    <w:rsid w:val="008128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128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5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592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2011-06-16T09:54:00Z</cp:lastPrinted>
  <dcterms:created xsi:type="dcterms:W3CDTF">2008-10-31T08:21:00Z</dcterms:created>
  <dcterms:modified xsi:type="dcterms:W3CDTF">2011-06-16T11:31:00Z</dcterms:modified>
</cp:coreProperties>
</file>