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</w:p>
    <w:p w:rsidR="001453F0" w:rsidRPr="00DC0803" w:rsidRDefault="0078574D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ТАЛАЛИХИНСКОГО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ВОЛЬСКОГО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DC0803" w:rsidRPr="00DC0803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DC0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993E04">
        <w:rPr>
          <w:rFonts w:ascii="Times New Roman" w:eastAsia="Times New Roman" w:hAnsi="Times New Roman" w:cs="Times New Roman"/>
          <w:b/>
          <w:sz w:val="28"/>
          <w:szCs w:val="28"/>
        </w:rPr>
        <w:t xml:space="preserve">29 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декабря 201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993E04">
        <w:rPr>
          <w:rFonts w:ascii="Times New Roman" w:eastAsia="Times New Roman" w:hAnsi="Times New Roman" w:cs="Times New Roman"/>
          <w:b/>
          <w:sz w:val="28"/>
          <w:szCs w:val="28"/>
        </w:rPr>
        <w:t>3/21-74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с.Талалихино</w:t>
      </w:r>
      <w:proofErr w:type="spellEnd"/>
    </w:p>
    <w:p w:rsidR="00DC0803" w:rsidRPr="001453F0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DC0803" w:rsidTr="00DC0803">
        <w:tc>
          <w:tcPr>
            <w:tcW w:w="4786" w:type="dxa"/>
          </w:tcPr>
          <w:p w:rsidR="00DC0803" w:rsidRDefault="00DC0803" w:rsidP="00DC08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б утверждении генерального плана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Талалихинского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С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аратовской области</w:t>
            </w:r>
          </w:p>
        </w:tc>
      </w:tr>
    </w:tbl>
    <w:p w:rsidR="001453F0" w:rsidRP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74D" w:rsidRDefault="001453F0" w:rsidP="001453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г. № 131-ФЗ «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п.21 ч.1 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6, ст.22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proofErr w:type="spellStart"/>
      <w:r w:rsidR="0078574D">
        <w:rPr>
          <w:rFonts w:ascii="Times New Roman" w:eastAsia="Times New Roman" w:hAnsi="Times New Roman" w:cs="Times New Roman"/>
          <w:sz w:val="28"/>
          <w:szCs w:val="28"/>
        </w:rPr>
        <w:t>Талалихинского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рассмотрев заключение Правительства Саратовской области на проект генерального плана </w:t>
      </w:r>
      <w:proofErr w:type="spellStart"/>
      <w:r w:rsidR="00DC0803">
        <w:rPr>
          <w:rFonts w:ascii="Times New Roman" w:eastAsia="Times New Roman" w:hAnsi="Times New Roman" w:cs="Times New Roman"/>
          <w:sz w:val="28"/>
          <w:szCs w:val="28"/>
        </w:rPr>
        <w:t>Талалихинского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DC0803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от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-0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5/3653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, заключение о результатах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по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Генерально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7EE0">
        <w:rPr>
          <w:rFonts w:ascii="Times New Roman" w:eastAsia="Times New Roman" w:hAnsi="Times New Roman" w:cs="Times New Roman"/>
          <w:sz w:val="28"/>
          <w:szCs w:val="28"/>
        </w:rPr>
        <w:t>Талалихинского</w:t>
      </w:r>
      <w:proofErr w:type="spellEnd"/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07EE0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Совет </w:t>
      </w:r>
      <w:proofErr w:type="spellStart"/>
      <w:r w:rsidR="0078574D">
        <w:rPr>
          <w:rFonts w:ascii="Times New Roman" w:eastAsia="Times New Roman" w:hAnsi="Times New Roman" w:cs="Times New Roman"/>
          <w:sz w:val="28"/>
          <w:szCs w:val="28"/>
        </w:rPr>
        <w:t>Талалихинского</w:t>
      </w:r>
      <w:proofErr w:type="spellEnd"/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453F0" w:rsidRPr="00407EE0" w:rsidRDefault="0078574D" w:rsidP="00407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EE0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1453F0" w:rsidRPr="00407EE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1. Утвердить Генеральный план </w:t>
      </w:r>
      <w:proofErr w:type="spellStart"/>
      <w:r w:rsidR="0078574D">
        <w:rPr>
          <w:rFonts w:ascii="Times New Roman" w:eastAsia="Times New Roman" w:hAnsi="Times New Roman" w:cs="Times New Roman"/>
          <w:sz w:val="28"/>
          <w:szCs w:val="28"/>
        </w:rPr>
        <w:t>Талалихинского</w:t>
      </w:r>
      <w:proofErr w:type="spellEnd"/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8574D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приложению.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2. Администрации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8574D">
        <w:rPr>
          <w:rFonts w:ascii="Times New Roman" w:eastAsia="Times New Roman" w:hAnsi="Times New Roman" w:cs="Times New Roman"/>
          <w:sz w:val="28"/>
          <w:szCs w:val="28"/>
        </w:rPr>
        <w:t>Талалихинского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привести правовые акты в соответствие с настоящим решением.</w:t>
      </w:r>
    </w:p>
    <w:p w:rsid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F04E1" w:rsidRPr="00EF04E1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4E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F04E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F04E1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EF04E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C37DD6">
        <w:rPr>
          <w:rFonts w:ascii="Times New Roman" w:hAnsi="Times New Roman" w:cs="Times New Roman"/>
          <w:sz w:val="28"/>
          <w:szCs w:val="28"/>
        </w:rPr>
        <w:t>решение</w:t>
      </w:r>
      <w:r w:rsidRPr="00EF04E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Pr="00EF04E1">
        <w:rPr>
          <w:rFonts w:ascii="Times New Roman" w:hAnsi="Times New Roman" w:cs="Times New Roman"/>
          <w:sz w:val="28"/>
          <w:szCs w:val="28"/>
        </w:rPr>
        <w:t>Талалихинского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 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volsk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sarmo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</w:p>
    <w:p w:rsidR="001453F0" w:rsidRPr="001453F0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Главу </w:t>
      </w:r>
      <w:proofErr w:type="spellStart"/>
      <w:r w:rsidR="00DC0803">
        <w:rPr>
          <w:rFonts w:ascii="Times New Roman" w:eastAsia="Times New Roman" w:hAnsi="Times New Roman" w:cs="Times New Roman"/>
          <w:sz w:val="28"/>
          <w:szCs w:val="28"/>
        </w:rPr>
        <w:t>Талалихинского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3F0" w:rsidRPr="00DC0803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Талалихинского</w:t>
      </w:r>
      <w:proofErr w:type="spellEnd"/>
    </w:p>
    <w:p w:rsidR="0051672F" w:rsidRPr="001453F0" w:rsidRDefault="001453F0" w:rsidP="00DC0803">
      <w:pPr>
        <w:spacing w:after="0" w:line="240" w:lineRule="auto"/>
        <w:jc w:val="both"/>
        <w:rPr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proofErr w:type="spellStart"/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Д.К.Агрусьев</w:t>
      </w:r>
      <w:proofErr w:type="spellEnd"/>
    </w:p>
    <w:sectPr w:rsidR="0051672F" w:rsidRPr="001453F0" w:rsidSect="00D26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53F0"/>
    <w:rsid w:val="001453F0"/>
    <w:rsid w:val="00407EE0"/>
    <w:rsid w:val="00456A92"/>
    <w:rsid w:val="0051672F"/>
    <w:rsid w:val="007017BE"/>
    <w:rsid w:val="0078574D"/>
    <w:rsid w:val="00993E04"/>
    <w:rsid w:val="00B713EA"/>
    <w:rsid w:val="00C37DD6"/>
    <w:rsid w:val="00CD7402"/>
    <w:rsid w:val="00D26FDB"/>
    <w:rsid w:val="00DC0803"/>
    <w:rsid w:val="00EF04E1"/>
    <w:rsid w:val="00F36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07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482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46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204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4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6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96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015878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45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183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182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1702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2654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396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33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723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4692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4897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6352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2961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66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5203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748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952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87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6</cp:revision>
  <cp:lastPrinted>2013-01-14T08:19:00Z</cp:lastPrinted>
  <dcterms:created xsi:type="dcterms:W3CDTF">2012-12-27T11:38:00Z</dcterms:created>
  <dcterms:modified xsi:type="dcterms:W3CDTF">2013-01-14T08:19:00Z</dcterms:modified>
</cp:coreProperties>
</file>