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772" w:rsidRPr="000A1772" w:rsidRDefault="000A1772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A1772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0A1772" w:rsidRPr="000A1772" w:rsidRDefault="008574E4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НИЖНЕЧЕРНАВСКОГО</w:t>
      </w:r>
      <w:r w:rsidR="000A1772" w:rsidRPr="000A177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0A1772" w:rsidRPr="000A1772" w:rsidRDefault="00D23B5B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ВОЛЬСКОГО</w:t>
      </w:r>
      <w:r w:rsidR="000A1772" w:rsidRPr="000A177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0A1772" w:rsidRPr="000A1772" w:rsidRDefault="000A1772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A1772"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0A1772" w:rsidRPr="000A1772" w:rsidRDefault="000A1772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A1772" w:rsidRDefault="000A1772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A1772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622390" w:rsidRPr="000A1772" w:rsidRDefault="00622390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52CB7" w:rsidRDefault="00E52CB7" w:rsidP="00E52CB7">
      <w:pPr>
        <w:pStyle w:val="1"/>
        <w:tabs>
          <w:tab w:val="num" w:pos="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От 19 ноября 2012 года № 27                                          с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ижняя Чернавка</w:t>
      </w:r>
    </w:p>
    <w:p w:rsidR="000A1772" w:rsidRPr="000A1772" w:rsidRDefault="000A1772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</w:tblGrid>
      <w:tr w:rsidR="000A1772" w:rsidTr="00622390">
        <w:tc>
          <w:tcPr>
            <w:tcW w:w="5070" w:type="dxa"/>
          </w:tcPr>
          <w:p w:rsidR="000A1772" w:rsidRDefault="000A1772" w:rsidP="00EF22BD">
            <w:pPr>
              <w:pStyle w:val="ConsPlusTit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</w:t>
            </w:r>
            <w:r w:rsidRPr="000A177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мерах по упорядочению розничной продажи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0A1772">
              <w:rPr>
                <w:rFonts w:ascii="Times New Roman" w:hAnsi="Times New Roman" w:cs="Times New Roman"/>
                <w:b w:val="0"/>
                <w:sz w:val="28"/>
                <w:szCs w:val="28"/>
              </w:rPr>
              <w:t>алкогольной продукции на территории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8574E4">
              <w:rPr>
                <w:rFonts w:ascii="Times New Roman" w:hAnsi="Times New Roman" w:cs="Times New Roman"/>
                <w:b w:val="0"/>
                <w:sz w:val="28"/>
                <w:szCs w:val="28"/>
              </w:rPr>
              <w:t>Нижнечернавского</w:t>
            </w:r>
            <w:r w:rsidR="00EF22B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0A1772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муниципального образования</w:t>
            </w:r>
          </w:p>
        </w:tc>
      </w:tr>
    </w:tbl>
    <w:p w:rsidR="000A1772" w:rsidRPr="000A1772" w:rsidRDefault="000A1772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F22BD" w:rsidRPr="00622390" w:rsidRDefault="00271654" w:rsidP="002716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2BD">
        <w:rPr>
          <w:rFonts w:ascii="Times New Roman" w:hAnsi="Times New Roman" w:cs="Times New Roman"/>
          <w:sz w:val="28"/>
          <w:szCs w:val="28"/>
        </w:rPr>
        <w:t xml:space="preserve">Во исполнение Федерального </w:t>
      </w:r>
      <w:hyperlink r:id="rId4" w:history="1">
        <w:r w:rsidRPr="00EF22B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F22BD">
        <w:rPr>
          <w:rFonts w:ascii="Times New Roman" w:hAnsi="Times New Roman" w:cs="Times New Roman"/>
          <w:sz w:val="28"/>
          <w:szCs w:val="28"/>
        </w:rPr>
        <w:t xml:space="preserve"> </w:t>
      </w:r>
      <w:r w:rsidR="000A1772" w:rsidRPr="00EF22BD">
        <w:rPr>
          <w:rFonts w:ascii="Times New Roman" w:hAnsi="Times New Roman" w:cs="Times New Roman"/>
          <w:sz w:val="28"/>
          <w:szCs w:val="28"/>
        </w:rPr>
        <w:t xml:space="preserve">от 21 ноября 1995 г. </w:t>
      </w:r>
      <w:r w:rsidR="00B728AD">
        <w:rPr>
          <w:rFonts w:ascii="Times New Roman" w:hAnsi="Times New Roman" w:cs="Times New Roman"/>
          <w:sz w:val="28"/>
          <w:szCs w:val="28"/>
        </w:rPr>
        <w:t>№</w:t>
      </w:r>
      <w:r w:rsidR="000A1772" w:rsidRPr="00EF22BD">
        <w:rPr>
          <w:rFonts w:ascii="Times New Roman" w:hAnsi="Times New Roman" w:cs="Times New Roman"/>
          <w:sz w:val="28"/>
          <w:szCs w:val="28"/>
        </w:rPr>
        <w:t xml:space="preserve"> 171-ФЗ </w:t>
      </w:r>
      <w:r w:rsidR="00B728AD">
        <w:rPr>
          <w:rFonts w:ascii="Times New Roman" w:hAnsi="Times New Roman" w:cs="Times New Roman"/>
          <w:sz w:val="28"/>
          <w:szCs w:val="28"/>
        </w:rPr>
        <w:t>«</w:t>
      </w:r>
      <w:r w:rsidRPr="00EF22BD">
        <w:rPr>
          <w:rFonts w:ascii="Times New Roman" w:hAnsi="Times New Roman" w:cs="Times New Roman"/>
          <w:sz w:val="28"/>
          <w:szCs w:val="28"/>
        </w:rPr>
        <w:t>О государственном регулировании производства и оборота этилового спирта, алкогольной и спиртосодержащей продукции</w:t>
      </w:r>
      <w:r w:rsidR="00B728AD">
        <w:rPr>
          <w:rFonts w:ascii="Times New Roman" w:hAnsi="Times New Roman" w:cs="Times New Roman"/>
          <w:sz w:val="28"/>
          <w:szCs w:val="28"/>
        </w:rPr>
        <w:t>»</w:t>
      </w:r>
      <w:r w:rsidRPr="00EF22BD">
        <w:rPr>
          <w:rFonts w:ascii="Times New Roman" w:hAnsi="Times New Roman" w:cs="Times New Roman"/>
          <w:sz w:val="28"/>
          <w:szCs w:val="28"/>
        </w:rPr>
        <w:t xml:space="preserve">, </w:t>
      </w:r>
      <w:r w:rsidR="00EF22BD" w:rsidRPr="00622390">
        <w:rPr>
          <w:rFonts w:ascii="Times New Roman" w:hAnsi="Times New Roman" w:cs="Times New Roman"/>
          <w:sz w:val="28"/>
          <w:szCs w:val="28"/>
        </w:rPr>
        <w:t xml:space="preserve">в целях упорядочения розничной продажи алкогольной продукции на территории </w:t>
      </w:r>
      <w:r w:rsidR="008574E4">
        <w:rPr>
          <w:rFonts w:ascii="Times New Roman" w:hAnsi="Times New Roman" w:cs="Times New Roman"/>
          <w:sz w:val="28"/>
          <w:szCs w:val="28"/>
        </w:rPr>
        <w:t>Нижнечернавского</w:t>
      </w:r>
      <w:r w:rsidR="00B728A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EF22BD" w:rsidRPr="006223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1654" w:rsidRPr="00622390" w:rsidRDefault="00EF22BD" w:rsidP="00EF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390">
        <w:rPr>
          <w:rFonts w:ascii="Times New Roman" w:hAnsi="Times New Roman" w:cs="Times New Roman"/>
          <w:b/>
          <w:sz w:val="28"/>
          <w:szCs w:val="28"/>
        </w:rPr>
        <w:t>ПОСТАНОВЛЯЮ:</w:t>
      </w:r>
      <w:r w:rsidR="00622390" w:rsidRPr="0062239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71654" w:rsidRPr="00622390" w:rsidRDefault="00271654" w:rsidP="002716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239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22390" w:rsidRPr="00622390">
        <w:rPr>
          <w:rFonts w:ascii="Times New Roman" w:hAnsi="Times New Roman" w:cs="Times New Roman"/>
          <w:sz w:val="28"/>
          <w:szCs w:val="28"/>
        </w:rPr>
        <w:t>Определить</w:t>
      </w:r>
      <w:r w:rsidRPr="00622390">
        <w:rPr>
          <w:rFonts w:ascii="Times New Roman" w:hAnsi="Times New Roman" w:cs="Times New Roman"/>
          <w:sz w:val="28"/>
          <w:szCs w:val="28"/>
        </w:rPr>
        <w:t xml:space="preserve"> границы территорий, прилегающих к местам массового скопления граждан и местам нахождения источников повышенной опасности (в том числе на вокзалах, на оптовых продовольственных рынках) при розничной продаже алкогольной продукции с содержанием этилового спирта более 15 процентов объема готовой продукции, на расстоянии </w:t>
      </w:r>
      <w:r w:rsidR="00240A4A">
        <w:rPr>
          <w:rFonts w:ascii="Times New Roman" w:hAnsi="Times New Roman" w:cs="Times New Roman"/>
          <w:sz w:val="28"/>
          <w:szCs w:val="28"/>
        </w:rPr>
        <w:t>20</w:t>
      </w:r>
      <w:r w:rsidRPr="00622390">
        <w:rPr>
          <w:rFonts w:ascii="Times New Roman" w:hAnsi="Times New Roman" w:cs="Times New Roman"/>
          <w:sz w:val="28"/>
          <w:szCs w:val="28"/>
        </w:rPr>
        <w:t xml:space="preserve"> м от торговых и складских помещений предприятий торговли и общественного питания к периметру объекта, на территории которого не</w:t>
      </w:r>
      <w:proofErr w:type="gramEnd"/>
      <w:r w:rsidRPr="00622390">
        <w:rPr>
          <w:rFonts w:ascii="Times New Roman" w:hAnsi="Times New Roman" w:cs="Times New Roman"/>
          <w:sz w:val="28"/>
          <w:szCs w:val="28"/>
        </w:rPr>
        <w:t xml:space="preserve"> допускается продажа вышеуказанной алкогольной продукции.</w:t>
      </w:r>
    </w:p>
    <w:p w:rsidR="00271654" w:rsidRPr="00622390" w:rsidRDefault="00271654" w:rsidP="002716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2390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офици</w:t>
      </w:r>
      <w:r w:rsidR="0026080C">
        <w:rPr>
          <w:rFonts w:ascii="Times New Roman" w:hAnsi="Times New Roman" w:cs="Times New Roman"/>
          <w:sz w:val="28"/>
          <w:szCs w:val="28"/>
        </w:rPr>
        <w:t>ального опубликования в газете «</w:t>
      </w:r>
      <w:proofErr w:type="spellStart"/>
      <w:r w:rsidR="00622390" w:rsidRPr="00622390">
        <w:rPr>
          <w:rFonts w:ascii="Times New Roman" w:hAnsi="Times New Roman" w:cs="Times New Roman"/>
          <w:sz w:val="28"/>
          <w:szCs w:val="28"/>
        </w:rPr>
        <w:t>Вольский</w:t>
      </w:r>
      <w:proofErr w:type="spellEnd"/>
      <w:r w:rsidR="00622390" w:rsidRPr="00622390">
        <w:rPr>
          <w:rFonts w:ascii="Times New Roman" w:hAnsi="Times New Roman" w:cs="Times New Roman"/>
          <w:sz w:val="28"/>
          <w:szCs w:val="28"/>
        </w:rPr>
        <w:t xml:space="preserve"> Деловой Вестник</w:t>
      </w:r>
      <w:r w:rsidR="0026080C">
        <w:rPr>
          <w:rFonts w:ascii="Times New Roman" w:hAnsi="Times New Roman" w:cs="Times New Roman"/>
          <w:sz w:val="28"/>
          <w:szCs w:val="28"/>
        </w:rPr>
        <w:t>»</w:t>
      </w:r>
      <w:r w:rsidRPr="00622390">
        <w:rPr>
          <w:rFonts w:ascii="Times New Roman" w:hAnsi="Times New Roman" w:cs="Times New Roman"/>
          <w:sz w:val="28"/>
          <w:szCs w:val="28"/>
        </w:rPr>
        <w:t>.</w:t>
      </w:r>
    </w:p>
    <w:p w:rsidR="00271654" w:rsidRPr="00622390" w:rsidRDefault="00271654" w:rsidP="002716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2390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622390" w:rsidRPr="00622390">
        <w:rPr>
          <w:rFonts w:ascii="Times New Roman" w:hAnsi="Times New Roman" w:cs="Times New Roman"/>
          <w:sz w:val="28"/>
          <w:szCs w:val="28"/>
        </w:rPr>
        <w:t>Р</w:t>
      </w:r>
      <w:r w:rsidRPr="00622390">
        <w:rPr>
          <w:rFonts w:ascii="Times New Roman" w:hAnsi="Times New Roman" w:cs="Times New Roman"/>
          <w:sz w:val="28"/>
          <w:szCs w:val="28"/>
        </w:rPr>
        <w:t>азместить</w:t>
      </w:r>
      <w:proofErr w:type="gramEnd"/>
      <w:r w:rsidRPr="00622390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</w:t>
      </w:r>
      <w:r w:rsidR="008574E4">
        <w:rPr>
          <w:rFonts w:ascii="Times New Roman" w:hAnsi="Times New Roman" w:cs="Times New Roman"/>
          <w:sz w:val="28"/>
          <w:szCs w:val="28"/>
        </w:rPr>
        <w:t>Нижнечернавского</w:t>
      </w:r>
      <w:r w:rsidRPr="0062239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сети Интернет.</w:t>
      </w:r>
    </w:p>
    <w:p w:rsidR="00271654" w:rsidRPr="00622390" w:rsidRDefault="00271654" w:rsidP="002716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2390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62239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22390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271654" w:rsidRPr="00622390" w:rsidRDefault="00271654" w:rsidP="00622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2390" w:rsidRPr="00BA0156" w:rsidRDefault="00622390" w:rsidP="0062239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0156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574E4">
        <w:rPr>
          <w:rFonts w:ascii="Times New Roman" w:hAnsi="Times New Roman" w:cs="Times New Roman"/>
          <w:b/>
          <w:sz w:val="28"/>
          <w:szCs w:val="28"/>
        </w:rPr>
        <w:t>Нижнечернавского</w:t>
      </w:r>
      <w:r w:rsidRPr="00BA015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22390" w:rsidRPr="00BA0156" w:rsidRDefault="00622390" w:rsidP="0062239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0156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образования, </w:t>
      </w:r>
    </w:p>
    <w:p w:rsidR="00622390" w:rsidRPr="00BA0156" w:rsidRDefault="00622390" w:rsidP="0062239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A0156">
        <w:rPr>
          <w:rFonts w:ascii="Times New Roman" w:hAnsi="Times New Roman" w:cs="Times New Roman"/>
          <w:b/>
          <w:sz w:val="28"/>
          <w:szCs w:val="28"/>
        </w:rPr>
        <w:t>исполняющий</w:t>
      </w:r>
      <w:proofErr w:type="gramEnd"/>
      <w:r w:rsidRPr="00BA0156">
        <w:rPr>
          <w:rFonts w:ascii="Times New Roman" w:hAnsi="Times New Roman" w:cs="Times New Roman"/>
          <w:b/>
          <w:sz w:val="28"/>
          <w:szCs w:val="28"/>
        </w:rPr>
        <w:t xml:space="preserve"> полномочия главы </w:t>
      </w:r>
    </w:p>
    <w:p w:rsidR="00622390" w:rsidRPr="00BA0156" w:rsidRDefault="00622390" w:rsidP="0062239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0156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8574E4">
        <w:rPr>
          <w:rFonts w:ascii="Times New Roman" w:hAnsi="Times New Roman" w:cs="Times New Roman"/>
          <w:b/>
          <w:sz w:val="28"/>
          <w:szCs w:val="28"/>
        </w:rPr>
        <w:t>Нижнечернавского</w:t>
      </w:r>
      <w:r w:rsidRPr="00BA015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22390" w:rsidRPr="00BA0156" w:rsidRDefault="00622390" w:rsidP="0062239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0156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                                                   </w:t>
      </w:r>
      <w:proofErr w:type="spellStart"/>
      <w:r w:rsidR="00292333">
        <w:rPr>
          <w:rFonts w:ascii="Times New Roman" w:hAnsi="Times New Roman" w:cs="Times New Roman"/>
          <w:b/>
          <w:sz w:val="28"/>
          <w:szCs w:val="28"/>
        </w:rPr>
        <w:t>С.В.Гунин</w:t>
      </w:r>
      <w:proofErr w:type="spellEnd"/>
    </w:p>
    <w:p w:rsidR="00A124CB" w:rsidRDefault="00A124CB" w:rsidP="00622390">
      <w:pPr>
        <w:autoSpaceDE w:val="0"/>
        <w:autoSpaceDN w:val="0"/>
        <w:adjustRightInd w:val="0"/>
        <w:spacing w:after="0" w:line="240" w:lineRule="auto"/>
        <w:jc w:val="right"/>
      </w:pPr>
    </w:p>
    <w:sectPr w:rsidR="00A124CB" w:rsidSect="00013A23">
      <w:pgSz w:w="11906" w:h="16838" w:code="9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3D96"/>
    <w:rsid w:val="000A1772"/>
    <w:rsid w:val="000B16DE"/>
    <w:rsid w:val="00103D96"/>
    <w:rsid w:val="00240A4A"/>
    <w:rsid w:val="002452BC"/>
    <w:rsid w:val="0026080C"/>
    <w:rsid w:val="00271654"/>
    <w:rsid w:val="00280329"/>
    <w:rsid w:val="00292333"/>
    <w:rsid w:val="004A73F8"/>
    <w:rsid w:val="00511454"/>
    <w:rsid w:val="00622390"/>
    <w:rsid w:val="0073160B"/>
    <w:rsid w:val="008574E4"/>
    <w:rsid w:val="00A124CB"/>
    <w:rsid w:val="00B728AD"/>
    <w:rsid w:val="00D23B5B"/>
    <w:rsid w:val="00D6088E"/>
    <w:rsid w:val="00E52CB7"/>
    <w:rsid w:val="00E862C6"/>
    <w:rsid w:val="00EF22BD"/>
    <w:rsid w:val="00F25FD2"/>
    <w:rsid w:val="00FB2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3F8"/>
  </w:style>
  <w:style w:type="paragraph" w:styleId="1">
    <w:name w:val="heading 1"/>
    <w:basedOn w:val="a"/>
    <w:next w:val="a"/>
    <w:link w:val="10"/>
    <w:qFormat/>
    <w:rsid w:val="00E52CB7"/>
    <w:pPr>
      <w:keepNext/>
      <w:tabs>
        <w:tab w:val="num" w:pos="720"/>
      </w:tabs>
      <w:suppressAutoHyphens/>
      <w:spacing w:after="0" w:line="240" w:lineRule="auto"/>
      <w:ind w:left="720" w:hanging="36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3D9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103D96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0A17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52CB7"/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5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0FE41640E2263F04F91B554CE76D0E28D8F0054F7442D26C0829B97E232BF2F79D641027A34x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2012-10-25T09:44:00Z</cp:lastPrinted>
  <dcterms:created xsi:type="dcterms:W3CDTF">2012-04-26T14:04:00Z</dcterms:created>
  <dcterms:modified xsi:type="dcterms:W3CDTF">2012-11-19T13:56:00Z</dcterms:modified>
</cp:coreProperties>
</file>