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Default="00A66487" w:rsidP="00903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66487" w:rsidRDefault="00127D1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A664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F346E">
        <w:rPr>
          <w:rFonts w:ascii="Times New Roman" w:hAnsi="Times New Roman" w:cs="Times New Roman"/>
          <w:sz w:val="28"/>
          <w:szCs w:val="28"/>
        </w:rPr>
        <w:t>03</w:t>
      </w:r>
      <w:r w:rsidR="00127D17">
        <w:rPr>
          <w:rFonts w:ascii="Times New Roman" w:hAnsi="Times New Roman" w:cs="Times New Roman"/>
          <w:sz w:val="28"/>
          <w:szCs w:val="28"/>
        </w:rPr>
        <w:t>.0</w:t>
      </w:r>
      <w:r w:rsidR="006F346E">
        <w:rPr>
          <w:rFonts w:ascii="Times New Roman" w:hAnsi="Times New Roman" w:cs="Times New Roman"/>
          <w:sz w:val="28"/>
          <w:szCs w:val="28"/>
        </w:rPr>
        <w:t>2</w:t>
      </w:r>
      <w:r w:rsidR="00127D17">
        <w:rPr>
          <w:rFonts w:ascii="Times New Roman" w:hAnsi="Times New Roman" w:cs="Times New Roman"/>
          <w:sz w:val="28"/>
          <w:szCs w:val="28"/>
        </w:rPr>
        <w:t>.201</w:t>
      </w:r>
      <w:r w:rsidR="006F346E">
        <w:rPr>
          <w:rFonts w:ascii="Times New Roman" w:hAnsi="Times New Roman" w:cs="Times New Roman"/>
          <w:sz w:val="28"/>
          <w:szCs w:val="28"/>
        </w:rPr>
        <w:t xml:space="preserve">2  </w:t>
      </w:r>
      <w:r w:rsidR="00127D17">
        <w:rPr>
          <w:rFonts w:ascii="Times New Roman" w:hAnsi="Times New Roman" w:cs="Times New Roman"/>
          <w:sz w:val="28"/>
          <w:szCs w:val="28"/>
        </w:rPr>
        <w:t xml:space="preserve">г.                                 № </w:t>
      </w:r>
      <w:r w:rsidR="00BC0FEB">
        <w:rPr>
          <w:rFonts w:ascii="Times New Roman" w:hAnsi="Times New Roman" w:cs="Times New Roman"/>
          <w:sz w:val="28"/>
          <w:szCs w:val="28"/>
        </w:rPr>
        <w:t>6</w:t>
      </w:r>
      <w:r w:rsidR="006F346E">
        <w:rPr>
          <w:rFonts w:ascii="Times New Roman" w:hAnsi="Times New Roman" w:cs="Times New Roman"/>
          <w:sz w:val="28"/>
          <w:szCs w:val="28"/>
        </w:rPr>
        <w:t xml:space="preserve">                                 с. Междуречье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127D17">
              <w:rPr>
                <w:rFonts w:ascii="Times New Roman" w:hAnsi="Times New Roman" w:cs="Times New Roman"/>
                <w:sz w:val="28"/>
                <w:szCs w:val="28"/>
              </w:rPr>
              <w:t>Междуреченского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>на 201</w:t>
      </w:r>
      <w:r w:rsidR="006F346E">
        <w:rPr>
          <w:rFonts w:ascii="Times New Roman" w:hAnsi="Times New Roman" w:cs="Times New Roman"/>
          <w:sz w:val="28"/>
          <w:szCs w:val="28"/>
        </w:rPr>
        <w:t>2</w:t>
      </w:r>
      <w:r w:rsidR="003B1A0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B1A03">
        <w:rPr>
          <w:rFonts w:ascii="Times New Roman" w:hAnsi="Times New Roman" w:cs="Times New Roman"/>
          <w:sz w:val="28"/>
          <w:szCs w:val="28"/>
        </w:rPr>
        <w:t>30.12.201</w:t>
      </w:r>
      <w:r w:rsidR="006F346E">
        <w:rPr>
          <w:rFonts w:ascii="Times New Roman" w:hAnsi="Times New Roman" w:cs="Times New Roman"/>
          <w:sz w:val="28"/>
          <w:szCs w:val="28"/>
        </w:rPr>
        <w:t>1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BC0FEB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6F34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127D17">
        <w:rPr>
          <w:rFonts w:ascii="Times New Roman" w:hAnsi="Times New Roman" w:cs="Times New Roman"/>
          <w:b w:val="0"/>
          <w:sz w:val="28"/>
          <w:szCs w:val="28"/>
        </w:rPr>
        <w:t>Междуреченского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BC0FEB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0302F" w:rsidRPr="00C0302F">
        <w:rPr>
          <w:rFonts w:ascii="Times New Roman" w:hAnsi="Times New Roman" w:cs="Times New Roman"/>
          <w:sz w:val="28"/>
          <w:szCs w:val="28"/>
        </w:rPr>
        <w:t xml:space="preserve">. Создать постоянно действующую </w:t>
      </w:r>
      <w:hyperlink r:id="rId7" w:history="1">
        <w:r w:rsidR="00C0302F"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="00C0302F"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C0302F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C0302F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C0302F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BC0FEB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0302F" w:rsidRPr="00C0302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8" w:history="1">
        <w:r w:rsidR="00C0302F"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="00C0302F"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 w:rsidR="00C0302F"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C0302F"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C0302F"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="00C0302F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Default="003B1A03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127D17">
        <w:rPr>
          <w:rFonts w:ascii="Times New Roman" w:hAnsi="Times New Roman" w:cs="Times New Roman"/>
          <w:b w:val="0"/>
          <w:sz w:val="28"/>
          <w:szCs w:val="28"/>
        </w:rPr>
        <w:t>Междуреченского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903FF6" w:rsidRPr="00903FF6" w:rsidRDefault="00BC0FEB" w:rsidP="00BC0FEB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</w:t>
      </w:r>
      <w:r w:rsidR="00903FF6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принятия.</w:t>
      </w:r>
    </w:p>
    <w:p w:rsidR="00F738F4" w:rsidRDefault="00BC0FEB" w:rsidP="00F738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738F4">
        <w:rPr>
          <w:rFonts w:ascii="Times New Roman" w:hAnsi="Times New Roman"/>
          <w:sz w:val="28"/>
          <w:szCs w:val="28"/>
        </w:rPr>
        <w:t>. Опубликовать настоящее постановление в газете «Вольский Деловой Вестник».</w:t>
      </w:r>
    </w:p>
    <w:p w:rsidR="00F738F4" w:rsidRDefault="00BC0FEB" w:rsidP="00F738F4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F738F4">
        <w:rPr>
          <w:rFonts w:ascii="Times New Roman" w:hAnsi="Times New Roman"/>
          <w:color w:val="000000"/>
          <w:sz w:val="28"/>
          <w:szCs w:val="28"/>
        </w:rPr>
        <w:t>. Разместить настоящее постановление на официальном сайте</w:t>
      </w:r>
      <w:r w:rsidR="00903FF6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F738F4">
        <w:rPr>
          <w:rFonts w:ascii="Times New Roman" w:hAnsi="Times New Roman"/>
          <w:color w:val="000000"/>
          <w:sz w:val="28"/>
          <w:szCs w:val="28"/>
        </w:rPr>
        <w:t xml:space="preserve"> сети Интернет.</w:t>
      </w:r>
    </w:p>
    <w:p w:rsidR="00BC0FEB" w:rsidRDefault="00BC0FEB" w:rsidP="00BC0FEB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Контроль за исполнением настоящего постановления оставляю за собой.</w:t>
      </w:r>
    </w:p>
    <w:p w:rsidR="00BC0FEB" w:rsidRDefault="00BC0FEB" w:rsidP="00F738F4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8F4" w:rsidRPr="00C0302F" w:rsidRDefault="00F738F4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27D17" w:rsidRDefault="00AE1669" w:rsidP="00127D1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127D1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27D17">
        <w:rPr>
          <w:rFonts w:ascii="Times New Roman" w:hAnsi="Times New Roman" w:cs="Times New Roman"/>
          <w:sz w:val="28"/>
          <w:szCs w:val="28"/>
        </w:rPr>
        <w:t xml:space="preserve"> Междуреченского муниципального                                                 образования, исполняющ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127D17">
        <w:rPr>
          <w:rFonts w:ascii="Times New Roman" w:hAnsi="Times New Roman" w:cs="Times New Roman"/>
          <w:sz w:val="28"/>
          <w:szCs w:val="28"/>
        </w:rPr>
        <w:t xml:space="preserve"> полномочия                                                               главы администрации Междуреченского                                             муниципального образования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А.В. Полякова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0FEB" w:rsidRDefault="00BC0FEB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0FEB" w:rsidRDefault="00BC0FEB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0FEB" w:rsidRDefault="00BC0FEB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0FEB" w:rsidRDefault="00BC0FEB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0FEB" w:rsidRDefault="00BC0FEB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1F7D" w:rsidRDefault="00C11F7D" w:rsidP="00A66487">
      <w:pPr>
        <w:spacing w:after="0" w:line="240" w:lineRule="auto"/>
      </w:pPr>
    </w:p>
    <w:p w:rsidR="00C11F7D" w:rsidRDefault="00C11F7D" w:rsidP="00A66487">
      <w:pPr>
        <w:spacing w:after="0" w:line="240" w:lineRule="auto"/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572BA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</w:t>
            </w:r>
            <w:r w:rsidR="00AE3EA7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>1</w:t>
            </w:r>
          </w:p>
          <w:p w:rsidR="005E4724" w:rsidRPr="005E4724" w:rsidRDefault="005E4724" w:rsidP="00BC0F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</w:rPr>
              <w:t>Междуреченского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</w:t>
            </w:r>
            <w:r w:rsidR="00AE3EA7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 xml:space="preserve">№  </w:t>
            </w:r>
            <w:r w:rsidR="00BC0FEB">
              <w:rPr>
                <w:rFonts w:ascii="Times New Roman" w:hAnsi="Times New Roman" w:cs="Times New Roman"/>
              </w:rPr>
              <w:t>6</w:t>
            </w:r>
            <w:r w:rsidR="00127D17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 xml:space="preserve">от </w:t>
            </w:r>
            <w:r w:rsidR="00AE1669">
              <w:rPr>
                <w:rFonts w:ascii="Times New Roman" w:hAnsi="Times New Roman" w:cs="Times New Roman"/>
              </w:rPr>
              <w:t>03</w:t>
            </w:r>
            <w:r w:rsidR="00127D17">
              <w:rPr>
                <w:rFonts w:ascii="Times New Roman" w:hAnsi="Times New Roman" w:cs="Times New Roman"/>
              </w:rPr>
              <w:t>.0</w:t>
            </w:r>
            <w:r w:rsidR="00AE1669">
              <w:rPr>
                <w:rFonts w:ascii="Times New Roman" w:hAnsi="Times New Roman" w:cs="Times New Roman"/>
              </w:rPr>
              <w:t>2</w:t>
            </w:r>
            <w:r w:rsidR="00127D17">
              <w:rPr>
                <w:rFonts w:ascii="Times New Roman" w:hAnsi="Times New Roman" w:cs="Times New Roman"/>
              </w:rPr>
              <w:t>.</w:t>
            </w:r>
            <w:r w:rsidRPr="005E4724">
              <w:rPr>
                <w:rFonts w:ascii="Times New Roman" w:hAnsi="Times New Roman" w:cs="Times New Roman"/>
              </w:rPr>
              <w:t>201</w:t>
            </w:r>
            <w:r w:rsidR="00AE1669">
              <w:rPr>
                <w:rFonts w:ascii="Times New Roman" w:hAnsi="Times New Roman" w:cs="Times New Roman"/>
              </w:rPr>
              <w:t>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5E4724" w:rsidRPr="005E4724" w:rsidRDefault="005E4724" w:rsidP="005E4724">
      <w:pPr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20C06" w:rsidRDefault="007C0F74" w:rsidP="00812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520C06" w:rsidRPr="005E4724" w:rsidRDefault="00520C06" w:rsidP="006E13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708"/>
        <w:gridCol w:w="5863"/>
      </w:tblGrid>
      <w:tr w:rsidR="005E4724" w:rsidRPr="005E4724" w:rsidTr="00572BA6">
        <w:tc>
          <w:tcPr>
            <w:tcW w:w="3708" w:type="dxa"/>
          </w:tcPr>
          <w:p w:rsidR="005E4724" w:rsidRPr="005E4724" w:rsidRDefault="005E4724" w:rsidP="006E13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5863" w:type="dxa"/>
          </w:tcPr>
          <w:p w:rsidR="005E4724" w:rsidRPr="005E4724" w:rsidRDefault="00127D17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Андриенко Ольга Анатольевна - глава Междуреченского муниципального образования</w:t>
            </w:r>
          </w:p>
        </w:tc>
      </w:tr>
      <w:tr w:rsidR="005E4724" w:rsidRPr="005E4724" w:rsidTr="00572BA6">
        <w:tc>
          <w:tcPr>
            <w:tcW w:w="3708" w:type="dxa"/>
          </w:tcPr>
          <w:p w:rsidR="005E4724" w:rsidRPr="005E4724" w:rsidRDefault="00520C06" w:rsidP="006E13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5863" w:type="dxa"/>
          </w:tcPr>
          <w:p w:rsidR="005E4724" w:rsidRPr="005E4724" w:rsidRDefault="00127D17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Горбачёв Владимир Владимирович 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депутат Совета Междуреченского муниципального образования</w:t>
            </w:r>
            <w:r w:rsidR="006C797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572BA6">
        <w:tc>
          <w:tcPr>
            <w:tcW w:w="3708" w:type="dxa"/>
          </w:tcPr>
          <w:p w:rsidR="005E4724" w:rsidRPr="005E4724" w:rsidRDefault="005E4724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  <w:p w:rsidR="00127D17" w:rsidRDefault="00127D17" w:rsidP="006E13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7D17" w:rsidRDefault="00127D17" w:rsidP="006E13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4724" w:rsidRPr="005E4724" w:rsidRDefault="00520C06" w:rsidP="006E13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5863" w:type="dxa"/>
          </w:tcPr>
          <w:p w:rsidR="00127D17" w:rsidRDefault="00F738F4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Иванова Алла Ивановна</w:t>
            </w:r>
            <w:r w:rsidR="00127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27D17">
              <w:rPr>
                <w:rFonts w:ascii="Times New Roman" w:hAnsi="Times New Roman" w:cs="Times New Roman"/>
                <w:sz w:val="26"/>
                <w:szCs w:val="26"/>
              </w:rPr>
              <w:t xml:space="preserve"> инспектор администрации Междуреченского муниципального образования;</w:t>
            </w:r>
          </w:p>
          <w:p w:rsidR="00127D17" w:rsidRDefault="00127D17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7D17" w:rsidRDefault="00127D17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Болмосов Михаил Анатольевич – заместитель главы администрации Вольского муниципального района по жизнеобеспечению и безопасности         (по согласованию);</w:t>
            </w:r>
          </w:p>
          <w:p w:rsidR="00127D17" w:rsidRDefault="00127D17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Валова Наталья Александровна –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5E4724" w:rsidRDefault="00127D17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Подсобляев Сергей Вячеславович – председатель К</w:t>
            </w:r>
            <w:r w:rsidR="00F738F4">
              <w:rPr>
                <w:rFonts w:ascii="Times New Roman" w:hAnsi="Times New Roman" w:cs="Times New Roman"/>
                <w:sz w:val="26"/>
                <w:szCs w:val="26"/>
              </w:rPr>
              <w:t xml:space="preserve">омитета по управлению муниципальным имуществом и природными ресурсами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Вольского муниципального района (по согласованию)</w:t>
            </w:r>
            <w:r w:rsidR="00F738F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738F4" w:rsidRDefault="006C797A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738F4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территориального отдела ТУ «Роспотребнадзора» по Саратовской области в Вольском районе (по согласованию);</w:t>
            </w:r>
          </w:p>
          <w:p w:rsidR="00F738F4" w:rsidRDefault="00F738F4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Черноголова Наталья Евгеньевна – начальник территориального отдела, государственный инспектор комитета охраны окружающей среды и природопользования Саратовской области (по согласованию);</w:t>
            </w:r>
          </w:p>
          <w:p w:rsidR="00F738F4" w:rsidRDefault="00F738F4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 ОАО «Саратовоблгаз» филиал-трест «Вольскмежрайгаз» (по согласованию);</w:t>
            </w:r>
          </w:p>
          <w:p w:rsidR="00F738F4" w:rsidRDefault="00C97190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 «МРСК Волги» филиал «Саратовские распределительные сети» северо-восточное производственное отделение Вольский РЭС ( по согласованию);</w:t>
            </w:r>
          </w:p>
          <w:p w:rsidR="00903FF6" w:rsidRDefault="00C97190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 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ФГУП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«Облводоресурс»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«Вольский» (по согласованию)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03FF6" w:rsidRDefault="006C797A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муниципального хозяйства администрации Вольского муниципального района по согласованию);</w:t>
            </w:r>
          </w:p>
          <w:p w:rsidR="00C97190" w:rsidRDefault="006C797A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МУ «У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>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делам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ГО и ЧС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Вольского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903FF6" w:rsidRPr="005E4724" w:rsidRDefault="006C797A" w:rsidP="006E1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903FF6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социально-экономической политики администрации Вольского муниципального района (по согласованию).</w:t>
            </w:r>
          </w:p>
        </w:tc>
      </w:tr>
    </w:tbl>
    <w:p w:rsidR="00520C06" w:rsidRDefault="00520C06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C06" w:rsidRDefault="00520C06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AE1669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r w:rsidR="005E4724" w:rsidRP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5E4724"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>исполняющ</w:t>
      </w:r>
      <w:r w:rsidR="00AE166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E472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Default="005E4724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  <w:r w:rsidR="00AE1669">
        <w:rPr>
          <w:rFonts w:ascii="Times New Roman" w:hAnsi="Times New Roman" w:cs="Times New Roman"/>
          <w:sz w:val="28"/>
          <w:szCs w:val="28"/>
        </w:rPr>
        <w:t xml:space="preserve">   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AE1669">
        <w:rPr>
          <w:rFonts w:ascii="Times New Roman" w:hAnsi="Times New Roman" w:cs="Times New Roman"/>
          <w:sz w:val="28"/>
          <w:szCs w:val="28"/>
        </w:rPr>
        <w:t>А.В. Полякова</w:t>
      </w: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190" w:rsidRDefault="00C97190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3BD" w:rsidRDefault="006E13B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FCC" w:rsidRDefault="00812FCC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FF6" w:rsidRDefault="00903FF6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572BA6">
        <w:tc>
          <w:tcPr>
            <w:tcW w:w="4063" w:type="dxa"/>
          </w:tcPr>
          <w:p w:rsidR="00C97190" w:rsidRDefault="00C97190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 w:rsidR="00AE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5604E" w:rsidRPr="0005604E" w:rsidRDefault="0005604E" w:rsidP="00BC0F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AE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C0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C97190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52DB" w:rsidRPr="0005604E" w:rsidRDefault="0005604E" w:rsidP="009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1.1 Комиссия по подготовке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подготовки рекомендаций администрации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</w:t>
      </w:r>
      <w:r w:rsidRPr="0005604E">
        <w:rPr>
          <w:rFonts w:ascii="Times New Roman" w:hAnsi="Times New Roman" w:cs="Times New Roman"/>
          <w:sz w:val="28"/>
          <w:szCs w:val="28"/>
        </w:rPr>
        <w:lastRenderedPageBreak/>
        <w:t>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публичных слушаний при принятии решений администрацией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05604E" w:rsidP="009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8C57B8" w:rsidP="00C971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C97190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от присутствующих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Pr="0005604E" w:rsidRDefault="00F452DB" w:rsidP="009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52D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9003E8" w:rsidRDefault="00DE0E8F" w:rsidP="009003E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образовании,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 осуществляется соответствующими органами в соответствии с заключенным соглашением.</w:t>
      </w:r>
    </w:p>
    <w:p w:rsidR="00AE1669" w:rsidRDefault="00AE1669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669" w:rsidRDefault="00AE1669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AE1669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05604E" w:rsidRPr="0005604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исполняющ</w:t>
      </w:r>
      <w:r w:rsidR="00AE1669">
        <w:rPr>
          <w:rFonts w:ascii="Times New Roman" w:hAnsi="Times New Roman" w:cs="Times New Roman"/>
          <w:sz w:val="28"/>
          <w:szCs w:val="28"/>
        </w:rPr>
        <w:t xml:space="preserve">его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</w:t>
      </w:r>
      <w:r w:rsidR="00AE1669">
        <w:rPr>
          <w:rFonts w:ascii="Times New Roman" w:hAnsi="Times New Roman" w:cs="Times New Roman"/>
          <w:sz w:val="28"/>
          <w:szCs w:val="28"/>
        </w:rPr>
        <w:t>А.В. Полякова</w:t>
      </w:r>
    </w:p>
    <w:p w:rsidR="00C97190" w:rsidRDefault="00C97190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BC0FEB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AE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="00BC0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AE1669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AE1669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38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38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AE1669">
        <w:rPr>
          <w:rFonts w:ascii="Times New Roman" w:hAnsi="Times New Roman" w:cs="Times New Roman"/>
          <w:sz w:val="28"/>
          <w:szCs w:val="28"/>
        </w:rPr>
        <w:t xml:space="preserve"> 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E1669" w:rsidRPr="0005604E" w:rsidRDefault="00AE1669" w:rsidP="00AE1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Pr="0005604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69" w:rsidRPr="0005604E" w:rsidRDefault="00AE1669" w:rsidP="00AE1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AE1669" w:rsidRPr="0005604E" w:rsidRDefault="00AE1669" w:rsidP="00AE1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исполняющ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AE1669" w:rsidRPr="0005604E" w:rsidRDefault="00AE1669" w:rsidP="00AE1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669" w:rsidRDefault="00AE1669" w:rsidP="00AE1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Полякова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BC0FEB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127D17">
              <w:rPr>
                <w:rFonts w:ascii="Times New Roman" w:hAnsi="Times New Roman" w:cs="Times New Roman"/>
                <w:sz w:val="24"/>
                <w:szCs w:val="24"/>
              </w:rPr>
              <w:t>Междуреченского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BC0F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3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DB46D1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127D17">
        <w:rPr>
          <w:rFonts w:ascii="Times New Roman" w:hAnsi="Times New Roman" w:cs="Times New Roman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</w:t>
      </w:r>
      <w:r w:rsidR="00AE1669">
        <w:rPr>
          <w:rFonts w:ascii="Times New Roman" w:hAnsi="Times New Roman" w:cs="Times New Roman"/>
          <w:sz w:val="28"/>
          <w:szCs w:val="28"/>
        </w:rPr>
        <w:t>5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1E74BA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B6052">
        <w:rPr>
          <w:rFonts w:ascii="Times New Roman" w:hAnsi="Times New Roman" w:cs="Times New Roman"/>
          <w:sz w:val="28"/>
          <w:szCs w:val="28"/>
        </w:rPr>
        <w:t>10</w:t>
      </w:r>
      <w:r w:rsidRPr="001E74BA">
        <w:rPr>
          <w:rFonts w:ascii="Times New Roman" w:hAnsi="Times New Roman" w:cs="Times New Roman"/>
          <w:sz w:val="28"/>
          <w:szCs w:val="28"/>
        </w:rPr>
        <w:t>.0</w:t>
      </w:r>
      <w:r w:rsidR="002B6052">
        <w:rPr>
          <w:rFonts w:ascii="Times New Roman" w:hAnsi="Times New Roman" w:cs="Times New Roman"/>
          <w:sz w:val="28"/>
          <w:szCs w:val="28"/>
        </w:rPr>
        <w:t>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Подготовить проект Правил землепользовани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я и застройки, представить на рассмотрение Комиссии. В двухнедельный срок Комиссия проводит согласование проекта и направляет на рассмотрение главе   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Глава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C97190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797A">
        <w:rPr>
          <w:rFonts w:ascii="Times New Roman" w:hAnsi="Times New Roman" w:cs="Times New Roman"/>
          <w:sz w:val="28"/>
          <w:szCs w:val="28"/>
        </w:rPr>
        <w:t>осле</w:t>
      </w:r>
      <w:r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6C797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согласованный проект правил землепользования и застройки</w:t>
      </w:r>
      <w:r w:rsidR="004C0C67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C97190">
        <w:rPr>
          <w:rFonts w:ascii="Times New Roman" w:hAnsi="Times New Roman" w:cs="Times New Roman"/>
          <w:sz w:val="28"/>
          <w:szCs w:val="28"/>
        </w:rPr>
        <w:t xml:space="preserve"> 10 дней после предоставления ему проекта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направляет 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3EA7" w:rsidRPr="0005604E" w:rsidRDefault="00AE3EA7" w:rsidP="00AE3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Pr="0005604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A7" w:rsidRPr="0005604E" w:rsidRDefault="00AE3EA7" w:rsidP="00AE3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AE3EA7" w:rsidRPr="0005604E" w:rsidRDefault="00AE3EA7" w:rsidP="00AE3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исполняющ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AE3EA7" w:rsidRPr="0005604E" w:rsidRDefault="00AE3EA7" w:rsidP="00AE3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AE3EA7" w:rsidRDefault="00AE3EA7" w:rsidP="00AE3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Полякова</w:t>
      </w:r>
    </w:p>
    <w:sectPr w:rsidR="001E74BA" w:rsidRPr="00AE3EA7" w:rsidSect="00812FC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FF6" w:rsidRDefault="00903FF6" w:rsidP="00903FF6">
      <w:pPr>
        <w:spacing w:after="0" w:line="240" w:lineRule="auto"/>
      </w:pPr>
      <w:r>
        <w:separator/>
      </w:r>
    </w:p>
  </w:endnote>
  <w:endnote w:type="continuationSeparator" w:id="1">
    <w:p w:rsidR="00903FF6" w:rsidRDefault="00903FF6" w:rsidP="0090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0393"/>
      <w:docPartObj>
        <w:docPartGallery w:val="Page Numbers (Bottom of Page)"/>
        <w:docPartUnique/>
      </w:docPartObj>
    </w:sdtPr>
    <w:sdtContent>
      <w:p w:rsidR="00812FCC" w:rsidRDefault="002573B2">
        <w:pPr>
          <w:pStyle w:val="a8"/>
          <w:jc w:val="center"/>
        </w:pPr>
        <w:fldSimple w:instr=" PAGE   \* MERGEFORMAT ">
          <w:r w:rsidR="00F65107">
            <w:rPr>
              <w:noProof/>
            </w:rPr>
            <w:t>4</w:t>
          </w:r>
        </w:fldSimple>
      </w:p>
    </w:sdtContent>
  </w:sdt>
  <w:p w:rsidR="00903FF6" w:rsidRDefault="00903F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FF6" w:rsidRDefault="00903FF6" w:rsidP="00903FF6">
      <w:pPr>
        <w:spacing w:after="0" w:line="240" w:lineRule="auto"/>
      </w:pPr>
      <w:r>
        <w:separator/>
      </w:r>
    </w:p>
  </w:footnote>
  <w:footnote w:type="continuationSeparator" w:id="1">
    <w:p w:rsidR="00903FF6" w:rsidRDefault="00903FF6" w:rsidP="00903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5604E"/>
    <w:rsid w:val="000710BF"/>
    <w:rsid w:val="000C10AC"/>
    <w:rsid w:val="000C3494"/>
    <w:rsid w:val="00127D17"/>
    <w:rsid w:val="001E74BA"/>
    <w:rsid w:val="001F3CEE"/>
    <w:rsid w:val="002541CF"/>
    <w:rsid w:val="002573B2"/>
    <w:rsid w:val="002B6052"/>
    <w:rsid w:val="003010FD"/>
    <w:rsid w:val="00311E86"/>
    <w:rsid w:val="00385B60"/>
    <w:rsid w:val="003B1A03"/>
    <w:rsid w:val="003B5127"/>
    <w:rsid w:val="003D0A6E"/>
    <w:rsid w:val="003F35A9"/>
    <w:rsid w:val="004C0C67"/>
    <w:rsid w:val="00520C06"/>
    <w:rsid w:val="00534F61"/>
    <w:rsid w:val="005C57CD"/>
    <w:rsid w:val="005C6664"/>
    <w:rsid w:val="005E4724"/>
    <w:rsid w:val="006218ED"/>
    <w:rsid w:val="006439B9"/>
    <w:rsid w:val="006C797A"/>
    <w:rsid w:val="006E13BD"/>
    <w:rsid w:val="006F346E"/>
    <w:rsid w:val="00746E66"/>
    <w:rsid w:val="00767C15"/>
    <w:rsid w:val="007C0F74"/>
    <w:rsid w:val="007E543A"/>
    <w:rsid w:val="00812FCC"/>
    <w:rsid w:val="008C57B8"/>
    <w:rsid w:val="009003E8"/>
    <w:rsid w:val="00903FF6"/>
    <w:rsid w:val="00954A01"/>
    <w:rsid w:val="00A34D53"/>
    <w:rsid w:val="00A66487"/>
    <w:rsid w:val="00AD5502"/>
    <w:rsid w:val="00AE1669"/>
    <w:rsid w:val="00AE3EA7"/>
    <w:rsid w:val="00B442EA"/>
    <w:rsid w:val="00B67325"/>
    <w:rsid w:val="00BC0FEB"/>
    <w:rsid w:val="00BF49E1"/>
    <w:rsid w:val="00C0302F"/>
    <w:rsid w:val="00C11F7D"/>
    <w:rsid w:val="00C9488A"/>
    <w:rsid w:val="00C97190"/>
    <w:rsid w:val="00DB46D1"/>
    <w:rsid w:val="00DE0E8F"/>
    <w:rsid w:val="00EA177C"/>
    <w:rsid w:val="00EF398A"/>
    <w:rsid w:val="00F452DB"/>
    <w:rsid w:val="00F65107"/>
    <w:rsid w:val="00F738F4"/>
    <w:rsid w:val="00F7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90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03FF6"/>
  </w:style>
  <w:style w:type="paragraph" w:styleId="a8">
    <w:name w:val="footer"/>
    <w:basedOn w:val="a"/>
    <w:link w:val="a9"/>
    <w:uiPriority w:val="99"/>
    <w:unhideWhenUsed/>
    <w:rsid w:val="0090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3FF6"/>
  </w:style>
  <w:style w:type="paragraph" w:styleId="aa">
    <w:name w:val="Balloon Text"/>
    <w:basedOn w:val="a"/>
    <w:link w:val="ab"/>
    <w:uiPriority w:val="99"/>
    <w:semiHidden/>
    <w:unhideWhenUsed/>
    <w:rsid w:val="00AE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3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2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58;n=41900;fld=134;dst=100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comp1</cp:lastModifiedBy>
  <cp:revision>34</cp:revision>
  <cp:lastPrinted>2012-02-09T11:31:00Z</cp:lastPrinted>
  <dcterms:created xsi:type="dcterms:W3CDTF">2011-06-24T07:17:00Z</dcterms:created>
  <dcterms:modified xsi:type="dcterms:W3CDTF">2012-02-09T11:31:00Z</dcterms:modified>
</cp:coreProperties>
</file>