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3B" w:rsidRDefault="00D9023B" w:rsidP="00D9023B">
      <w:pPr>
        <w:tabs>
          <w:tab w:val="left" w:pos="3626"/>
        </w:tabs>
        <w:jc w:val="right"/>
        <w:rPr>
          <w:sz w:val="28"/>
          <w:szCs w:val="28"/>
        </w:rPr>
      </w:pP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3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3B">
        <w:rPr>
          <w:rFonts w:ascii="Times New Roman" w:hAnsi="Times New Roman" w:cs="Times New Roman"/>
          <w:b/>
          <w:sz w:val="28"/>
          <w:szCs w:val="28"/>
        </w:rPr>
        <w:t>БЕЛОГОРНОВСКОГО МУНИЦИПАЛЬНОГО ОБРАЗОВАНИЯ ВОЛЬСКОГО МУНИЦИПАЛЬНОГО РАЙОНА</w:t>
      </w: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3B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3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023B" w:rsidRPr="00D9023B" w:rsidRDefault="00D9023B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23B" w:rsidRDefault="00D9023B" w:rsidP="00D9023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9023B">
        <w:rPr>
          <w:rFonts w:ascii="Times New Roman" w:hAnsi="Times New Roman" w:cs="Times New Roman"/>
          <w:b/>
          <w:sz w:val="28"/>
          <w:szCs w:val="28"/>
        </w:rPr>
        <w:t>о</w:t>
      </w:r>
      <w:r w:rsidR="00E17EFC">
        <w:rPr>
          <w:rFonts w:ascii="Times New Roman" w:hAnsi="Times New Roman" w:cs="Times New Roman"/>
          <w:b/>
          <w:sz w:val="28"/>
          <w:szCs w:val="28"/>
        </w:rPr>
        <w:t>т 01но</w:t>
      </w:r>
      <w:r>
        <w:rPr>
          <w:rFonts w:ascii="Times New Roman" w:hAnsi="Times New Roman" w:cs="Times New Roman"/>
          <w:b/>
          <w:sz w:val="28"/>
          <w:szCs w:val="28"/>
        </w:rPr>
        <w:t>ября 2012 г.        № 27</w:t>
      </w:r>
      <w:r w:rsidRPr="00D9023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spellStart"/>
      <w:r w:rsidRPr="00D9023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D9023B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D9023B">
        <w:rPr>
          <w:rFonts w:ascii="Times New Roman" w:hAnsi="Times New Roman" w:cs="Times New Roman"/>
          <w:b/>
          <w:sz w:val="28"/>
          <w:szCs w:val="28"/>
        </w:rPr>
        <w:t>елогорное</w:t>
      </w:r>
      <w:proofErr w:type="spellEnd"/>
    </w:p>
    <w:p w:rsidR="00D9023B" w:rsidRPr="00D9023B" w:rsidRDefault="00D9023B" w:rsidP="00D9023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D36E9" w:rsidRDefault="00D9023B" w:rsidP="00D9023B">
      <w:pPr>
        <w:pStyle w:val="a3"/>
        <w:rPr>
          <w:rFonts w:ascii="Times New Roman" w:hAnsi="Times New Roman" w:cs="Times New Roman"/>
          <w:sz w:val="28"/>
          <w:szCs w:val="28"/>
        </w:rPr>
      </w:pPr>
      <w:r w:rsidRPr="00D9023B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</w:t>
      </w:r>
    </w:p>
    <w:p w:rsidR="00D9023B" w:rsidRDefault="00D9023B" w:rsidP="00D90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9023B" w:rsidRDefault="00204022" w:rsidP="002040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№ 37 от 30.10. 2009</w:t>
      </w:r>
      <w:r w:rsidR="00D9023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022" w:rsidRDefault="00204022" w:rsidP="00D90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23B">
        <w:rPr>
          <w:rFonts w:ascii="Times New Roman" w:hAnsi="Times New Roman" w:cs="Times New Roman"/>
          <w:sz w:val="28"/>
          <w:szCs w:val="28"/>
        </w:rPr>
        <w:t>«О создании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23B">
        <w:rPr>
          <w:rFonts w:ascii="Times New Roman" w:hAnsi="Times New Roman" w:cs="Times New Roman"/>
          <w:sz w:val="28"/>
          <w:szCs w:val="28"/>
        </w:rPr>
        <w:t>поступлению</w:t>
      </w:r>
    </w:p>
    <w:p w:rsidR="00D9023B" w:rsidRDefault="00D9023B" w:rsidP="00D90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выбытию основных средств»</w:t>
      </w:r>
    </w:p>
    <w:p w:rsidR="00D9023B" w:rsidRDefault="00D9023B" w:rsidP="00D902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23B" w:rsidRDefault="00D9023B" w:rsidP="00D90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основании ст.30 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</w:t>
      </w:r>
      <w:r w:rsidR="00EE2BBE">
        <w:rPr>
          <w:rFonts w:ascii="Times New Roman" w:hAnsi="Times New Roman" w:cs="Times New Roman"/>
          <w:sz w:val="28"/>
          <w:szCs w:val="28"/>
        </w:rPr>
        <w:t>ования</w:t>
      </w:r>
      <w:r>
        <w:rPr>
          <w:rFonts w:ascii="Times New Roman" w:hAnsi="Times New Roman" w:cs="Times New Roman"/>
          <w:sz w:val="28"/>
          <w:szCs w:val="28"/>
        </w:rPr>
        <w:t xml:space="preserve"> и в</w:t>
      </w:r>
      <w:r w:rsidR="009362F8">
        <w:rPr>
          <w:rFonts w:ascii="Times New Roman" w:hAnsi="Times New Roman" w:cs="Times New Roman"/>
          <w:sz w:val="28"/>
          <w:szCs w:val="28"/>
        </w:rPr>
        <w:t xml:space="preserve"> связи с  изменением кадрового состава</w:t>
      </w:r>
    </w:p>
    <w:p w:rsidR="00DC3252" w:rsidRDefault="00DC3252" w:rsidP="00D902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23B" w:rsidRDefault="00D9023B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DC3252" w:rsidRDefault="00DC3252" w:rsidP="00D902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23B" w:rsidRDefault="00D9023B" w:rsidP="00D90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1.Внести в пункт 1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E2BB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2040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04022">
        <w:rPr>
          <w:rFonts w:ascii="Times New Roman" w:hAnsi="Times New Roman" w:cs="Times New Roman"/>
          <w:sz w:val="28"/>
          <w:szCs w:val="28"/>
        </w:rPr>
        <w:t>7 от 30.10.20</w:t>
      </w:r>
      <w:r>
        <w:rPr>
          <w:rFonts w:ascii="Times New Roman" w:hAnsi="Times New Roman" w:cs="Times New Roman"/>
          <w:sz w:val="28"/>
          <w:szCs w:val="28"/>
        </w:rPr>
        <w:t>0</w:t>
      </w:r>
      <w:r w:rsidR="00204022">
        <w:rPr>
          <w:rFonts w:ascii="Times New Roman" w:hAnsi="Times New Roman" w:cs="Times New Roman"/>
          <w:sz w:val="28"/>
          <w:szCs w:val="28"/>
        </w:rPr>
        <w:t xml:space="preserve">9г.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022">
        <w:rPr>
          <w:rFonts w:ascii="Times New Roman" w:hAnsi="Times New Roman" w:cs="Times New Roman"/>
          <w:sz w:val="28"/>
          <w:szCs w:val="28"/>
        </w:rPr>
        <w:t xml:space="preserve"> « О</w:t>
      </w:r>
      <w:r>
        <w:rPr>
          <w:rFonts w:ascii="Times New Roman" w:hAnsi="Times New Roman" w:cs="Times New Roman"/>
          <w:sz w:val="28"/>
          <w:szCs w:val="28"/>
        </w:rPr>
        <w:t xml:space="preserve"> создании комиссии по</w:t>
      </w:r>
      <w:r w:rsidR="00952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поступлению и выбытию основных средств»</w:t>
      </w:r>
      <w:r w:rsidR="00891A3C">
        <w:rPr>
          <w:rFonts w:ascii="Times New Roman" w:hAnsi="Times New Roman" w:cs="Times New Roman"/>
          <w:sz w:val="28"/>
          <w:szCs w:val="28"/>
        </w:rPr>
        <w:t xml:space="preserve"> </w:t>
      </w:r>
      <w:r w:rsidR="00204022">
        <w:rPr>
          <w:rFonts w:ascii="Times New Roman" w:hAnsi="Times New Roman" w:cs="Times New Roman"/>
          <w:sz w:val="28"/>
          <w:szCs w:val="28"/>
        </w:rPr>
        <w:t xml:space="preserve">( в редакции от </w:t>
      </w:r>
      <w:r w:rsidR="00F7277F">
        <w:rPr>
          <w:rFonts w:ascii="Times New Roman" w:hAnsi="Times New Roman" w:cs="Times New Roman"/>
          <w:sz w:val="28"/>
          <w:szCs w:val="28"/>
        </w:rPr>
        <w:t>01.11.2010 года № 23,от 10.10.2011года № 26</w:t>
      </w:r>
      <w:r w:rsidR="0020402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9023B" w:rsidRDefault="00E17EFC" w:rsidP="00D90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</w:t>
      </w:r>
      <w:r w:rsidR="00952AED">
        <w:rPr>
          <w:rFonts w:ascii="Times New Roman" w:hAnsi="Times New Roman" w:cs="Times New Roman"/>
          <w:sz w:val="28"/>
          <w:szCs w:val="28"/>
        </w:rPr>
        <w:t xml:space="preserve"> </w:t>
      </w:r>
      <w:r w:rsidR="00D9023B">
        <w:rPr>
          <w:rFonts w:ascii="Times New Roman" w:hAnsi="Times New Roman" w:cs="Times New Roman"/>
          <w:sz w:val="28"/>
          <w:szCs w:val="28"/>
        </w:rPr>
        <w:t xml:space="preserve">» изменить на слова « </w:t>
      </w:r>
      <w:r>
        <w:rPr>
          <w:rFonts w:ascii="Times New Roman" w:hAnsi="Times New Roman" w:cs="Times New Roman"/>
          <w:sz w:val="28"/>
          <w:szCs w:val="28"/>
        </w:rPr>
        <w:t xml:space="preserve">Честнова Н.В.» </w:t>
      </w:r>
      <w:r w:rsidR="00D9023B">
        <w:rPr>
          <w:rFonts w:ascii="Times New Roman" w:hAnsi="Times New Roman" w:cs="Times New Roman"/>
          <w:sz w:val="28"/>
          <w:szCs w:val="28"/>
        </w:rPr>
        <w:t>.</w:t>
      </w:r>
    </w:p>
    <w:p w:rsidR="00D9023B" w:rsidRDefault="00D9023B" w:rsidP="00D90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9023B" w:rsidRDefault="00D9023B" w:rsidP="00D90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3.Настоящее постановление вступает в силу со дня подписания.</w:t>
      </w:r>
    </w:p>
    <w:p w:rsidR="008B6C06" w:rsidRDefault="008B6C06" w:rsidP="008B6C06">
      <w:pPr>
        <w:jc w:val="both"/>
        <w:rPr>
          <w:sz w:val="28"/>
        </w:rPr>
      </w:pPr>
    </w:p>
    <w:p w:rsidR="008B6C06" w:rsidRPr="008B6C06" w:rsidRDefault="008B6C06" w:rsidP="008B6C06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8B6C06" w:rsidRPr="008B6C06" w:rsidRDefault="008B6C06" w:rsidP="008B6C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6C06" w:rsidRPr="008B6C06" w:rsidRDefault="00E17EFC" w:rsidP="008B6C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B6C06" w:rsidRPr="008B6C0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образования, </w:t>
      </w:r>
    </w:p>
    <w:p w:rsidR="008B6C06" w:rsidRPr="008B6C06" w:rsidRDefault="008B6C06" w:rsidP="008B6C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C0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8B6C0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8B6C06" w:rsidRPr="008B6C06" w:rsidRDefault="008B6C06" w:rsidP="008B6C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6C0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8B6C0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proofErr w:type="spellEnd"/>
      <w:r w:rsidRPr="008B6C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6C06" w:rsidRPr="008B6C06" w:rsidRDefault="008B6C06" w:rsidP="008B6C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6C0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</w:t>
      </w:r>
      <w:r w:rsidR="00E17EFC">
        <w:rPr>
          <w:rFonts w:ascii="Times New Roman" w:hAnsi="Times New Roman" w:cs="Times New Roman"/>
          <w:b/>
          <w:sz w:val="28"/>
          <w:szCs w:val="28"/>
        </w:rPr>
        <w:t xml:space="preserve">                 М.Г.Большакова</w:t>
      </w:r>
      <w:r w:rsidRPr="008B6C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B6C06" w:rsidRDefault="008B6C06" w:rsidP="008B6C06">
      <w:pPr>
        <w:rPr>
          <w:sz w:val="28"/>
          <w:szCs w:val="28"/>
        </w:rPr>
      </w:pPr>
    </w:p>
    <w:p w:rsidR="00D9023B" w:rsidRPr="00D9023B" w:rsidRDefault="00D9023B" w:rsidP="00D902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9023B" w:rsidRPr="00D9023B" w:rsidSect="007D3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023B"/>
    <w:rsid w:val="00204022"/>
    <w:rsid w:val="003B5D37"/>
    <w:rsid w:val="004C7F5F"/>
    <w:rsid w:val="007417D7"/>
    <w:rsid w:val="007D36E9"/>
    <w:rsid w:val="00891A3C"/>
    <w:rsid w:val="008B6C06"/>
    <w:rsid w:val="009362F8"/>
    <w:rsid w:val="00952AED"/>
    <w:rsid w:val="00967EFA"/>
    <w:rsid w:val="00D9023B"/>
    <w:rsid w:val="00DC3252"/>
    <w:rsid w:val="00E17EFC"/>
    <w:rsid w:val="00EE2BBE"/>
    <w:rsid w:val="00F7277F"/>
    <w:rsid w:val="00FE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2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2012-11-02T10:44:00Z</dcterms:created>
  <dcterms:modified xsi:type="dcterms:W3CDTF">2012-11-14T12:32:00Z</dcterms:modified>
</cp:coreProperties>
</file>