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Барановского муниципального образования</w:t>
      </w: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18 августа 2010 г.                      № 2/69-169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Барановка </w:t>
      </w: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порядке обнародования Решения Совета Барановского</w:t>
      </w: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№ 2/67-167 от 05.07.2010 г. </w:t>
      </w: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и дополнений в Устав Барановского</w:t>
      </w: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Саратовской области»</w:t>
      </w: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44, 47 Федерального закона от 06.10.2003 г. № 131-ФЗ «Об общих принципах организации местного самоуправления в РФ», ст. 39,45 Устава Барановского муниципального образования  </w:t>
      </w: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Совет Барановского муниципального образования</w:t>
      </w:r>
    </w:p>
    <w:p w:rsidR="008A01E3" w:rsidRDefault="008A01E3" w:rsidP="008A01E3">
      <w:pPr>
        <w:pStyle w:val="a3"/>
        <w:rPr>
          <w:sz w:val="28"/>
          <w:szCs w:val="28"/>
        </w:rPr>
      </w:pP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Обнародовать Решение Совета Барановского муниципального образования № 2/67-167 от 05.07.2010 г. 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 путем вывешивания его в установленных для обнародования местах.</w:t>
      </w: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Установить местами обнародования Решения Совета Барановского муниципального образования № 2/67-167 от 05.07.2010 г. 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области»:</w:t>
      </w:r>
    </w:p>
    <w:p w:rsidR="008A01E3" w:rsidRDefault="008A01E3" w:rsidP="008A01E3">
      <w:pPr>
        <w:pStyle w:val="a7"/>
        <w:ind w:firstLine="567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- здание администрации - </w:t>
      </w:r>
      <w:proofErr w:type="gramStart"/>
      <w:r>
        <w:rPr>
          <w:rFonts w:ascii="Times New Roman" w:hAnsi="Times New Roman"/>
          <w:i w:val="0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i w:val="0"/>
          <w:sz w:val="28"/>
          <w:szCs w:val="28"/>
          <w:lang w:val="ru-RU"/>
        </w:rPr>
        <w:t xml:space="preserve">. </w:t>
      </w:r>
      <w:proofErr w:type="gramStart"/>
      <w:r>
        <w:rPr>
          <w:rFonts w:ascii="Times New Roman" w:hAnsi="Times New Roman"/>
          <w:i w:val="0"/>
          <w:sz w:val="28"/>
          <w:szCs w:val="28"/>
          <w:lang w:val="ru-RU"/>
        </w:rPr>
        <w:t>Барановка</w:t>
      </w:r>
      <w:proofErr w:type="gramEnd"/>
      <w:r>
        <w:rPr>
          <w:rFonts w:ascii="Times New Roman" w:hAnsi="Times New Roman"/>
          <w:i w:val="0"/>
          <w:sz w:val="28"/>
          <w:szCs w:val="28"/>
          <w:lang w:val="ru-RU"/>
        </w:rPr>
        <w:t>, ул. Ленина, д.61.</w:t>
      </w: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Решение Совета Барановского муниципального образования № 2/67-167 от 05.07.2010 г. 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 вывешивается на период 7 календарных дней: с 19 августа 2010 года по 25 августа 2010 года.</w:t>
      </w:r>
    </w:p>
    <w:p w:rsidR="008A01E3" w:rsidRDefault="008A01E3" w:rsidP="008A01E3">
      <w:pPr>
        <w:pStyle w:val="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Датой обнародования считать день вывешивания Решения Совета Барановского муниципального образования № 2/67-167 от 05.07.2010 г. 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 в местах, указанных в п.2 настоящего решения.</w:t>
      </w: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После обнародования Решение Совета Барановского муниципального образования №2/67-167 от 05.07.2010 г. 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 хранится в Совете Барановского муниципального образования. </w:t>
      </w:r>
    </w:p>
    <w:p w:rsidR="008A01E3" w:rsidRDefault="008A01E3" w:rsidP="008A01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Сбор предложений и замечаний в случаях, установленных законодательством, осуществляется по адресу: с.</w:t>
      </w:r>
      <w:r w:rsidR="006A52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Барановка, ул.Ленина, 61, здание администрации.</w:t>
      </w: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7.   Настоящее решение вступает в силу с момента принятия.</w:t>
      </w:r>
    </w:p>
    <w:p w:rsidR="008A01E3" w:rsidRDefault="008A01E3" w:rsidP="008A01E3">
      <w:pPr>
        <w:pStyle w:val="a5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Барановского муниципального образования.</w:t>
      </w:r>
    </w:p>
    <w:p w:rsidR="008A01E3" w:rsidRDefault="008A01E3" w:rsidP="008A01E3">
      <w:pPr>
        <w:pStyle w:val="a3"/>
        <w:ind w:firstLine="709"/>
        <w:rPr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Барановского </w:t>
      </w: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   Н.А.Матвеева</w:t>
      </w:r>
    </w:p>
    <w:p w:rsidR="00132A91" w:rsidRPr="008A01E3" w:rsidRDefault="00132A91">
      <w:pPr>
        <w:rPr>
          <w:rFonts w:ascii="Times New Roman" w:hAnsi="Times New Roman"/>
        </w:rPr>
      </w:pPr>
    </w:p>
    <w:sectPr w:rsidR="00132A91" w:rsidRPr="008A01E3" w:rsidSect="00132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1E3"/>
    <w:rsid w:val="00132A91"/>
    <w:rsid w:val="006A527B"/>
    <w:rsid w:val="008A0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A01E3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A0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8A01E3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8A0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A01E3"/>
    <w:pPr>
      <w:spacing w:after="0" w:line="240" w:lineRule="auto"/>
      <w:ind w:firstLine="709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A0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basedOn w:val="a"/>
    <w:uiPriority w:val="1"/>
    <w:qFormat/>
    <w:rsid w:val="008A01E3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2010-08-20T05:22:00Z</cp:lastPrinted>
  <dcterms:created xsi:type="dcterms:W3CDTF">2010-08-20T05:11:00Z</dcterms:created>
  <dcterms:modified xsi:type="dcterms:W3CDTF">2010-08-20T05:28:00Z</dcterms:modified>
</cp:coreProperties>
</file>