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D1" w:rsidRDefault="009E72D1" w:rsidP="009E72D1">
      <w:pPr>
        <w:pStyle w:val="a3"/>
        <w:ind w:firstLine="709"/>
        <w:jc w:val="right"/>
        <w:rPr>
          <w:b/>
          <w:szCs w:val="28"/>
        </w:rPr>
      </w:pPr>
    </w:p>
    <w:p w:rsidR="00033C1D" w:rsidRDefault="00033C1D" w:rsidP="00033C1D">
      <w:pPr>
        <w:pStyle w:val="a3"/>
        <w:ind w:firstLine="709"/>
        <w:jc w:val="center"/>
        <w:rPr>
          <w:b/>
          <w:szCs w:val="28"/>
        </w:rPr>
      </w:pPr>
      <w:r w:rsidRPr="00033C1D">
        <w:rPr>
          <w:b/>
          <w:szCs w:val="28"/>
        </w:rPr>
        <w:t xml:space="preserve">Отчёт о работе сектора по делам молодёжной политики администрации ВМР </w:t>
      </w:r>
      <w:r>
        <w:rPr>
          <w:b/>
          <w:szCs w:val="28"/>
        </w:rPr>
        <w:t>в рамках</w:t>
      </w:r>
      <w:r w:rsidRPr="00033C1D">
        <w:rPr>
          <w:b/>
          <w:szCs w:val="28"/>
        </w:rPr>
        <w:t xml:space="preserve"> реализации долгосрочной муниципальной целевой программы «Молодёжь Вольского муниципального рай</w:t>
      </w:r>
      <w:r>
        <w:rPr>
          <w:b/>
          <w:szCs w:val="28"/>
        </w:rPr>
        <w:t>она 2012-2914 годы» за 2012 год</w:t>
      </w:r>
      <w:r w:rsidR="0049734F">
        <w:rPr>
          <w:b/>
          <w:szCs w:val="28"/>
        </w:rPr>
        <w:t xml:space="preserve"> </w:t>
      </w:r>
    </w:p>
    <w:p w:rsidR="00033C1D" w:rsidRDefault="00033C1D" w:rsidP="002E6162">
      <w:pPr>
        <w:pStyle w:val="a3"/>
        <w:ind w:firstLine="0"/>
        <w:rPr>
          <w:b/>
          <w:szCs w:val="28"/>
        </w:rPr>
      </w:pPr>
    </w:p>
    <w:p w:rsidR="002D1A52" w:rsidRPr="002D1A52" w:rsidRDefault="002D1A52" w:rsidP="002D1A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D1A52">
        <w:rPr>
          <w:rFonts w:ascii="Times New Roman" w:hAnsi="Times New Roman" w:cs="Times New Roman"/>
          <w:sz w:val="28"/>
          <w:szCs w:val="28"/>
        </w:rPr>
        <w:t>Долгосрочная муниципальная целевая программа «Молодёжь Вольского муниципального района 2012-2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D1A52">
        <w:rPr>
          <w:rFonts w:ascii="Times New Roman" w:hAnsi="Times New Roman" w:cs="Times New Roman"/>
          <w:sz w:val="28"/>
          <w:szCs w:val="28"/>
        </w:rPr>
        <w:t>14 годы»</w:t>
      </w:r>
      <w:r w:rsidRPr="002D1A52">
        <w:rPr>
          <w:rFonts w:ascii="Times New Roman" w:eastAsia="Calibri" w:hAnsi="Times New Roman" w:cs="Times New Roman"/>
          <w:sz w:val="28"/>
          <w:szCs w:val="28"/>
        </w:rPr>
        <w:t xml:space="preserve"> была создана по аналогии с </w:t>
      </w:r>
      <w:r w:rsidRPr="002D1A52">
        <w:rPr>
          <w:rFonts w:ascii="Times New Roman" w:eastAsia="Calibri" w:hAnsi="Times New Roman" w:cs="Times New Roman"/>
          <w:bCs/>
          <w:sz w:val="28"/>
          <w:szCs w:val="28"/>
        </w:rPr>
        <w:t>ведомственной целевой программы</w:t>
      </w:r>
      <w:r w:rsidRPr="002D1A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1A52">
        <w:rPr>
          <w:rFonts w:ascii="Times New Roman" w:eastAsia="Calibri" w:hAnsi="Times New Roman" w:cs="Times New Roman"/>
          <w:bCs/>
          <w:sz w:val="28"/>
          <w:szCs w:val="28"/>
        </w:rPr>
        <w:t>«Молодёжь Саратовской области» на 2012-2014 годы</w:t>
      </w:r>
      <w:r w:rsidRPr="002D1A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4D4F">
        <w:rPr>
          <w:rFonts w:ascii="Times New Roman" w:hAnsi="Times New Roman" w:cs="Times New Roman"/>
          <w:sz w:val="28"/>
          <w:szCs w:val="28"/>
        </w:rPr>
        <w:t>и</w:t>
      </w:r>
      <w:r w:rsidRPr="002D1A52">
        <w:rPr>
          <w:rFonts w:ascii="Times New Roman" w:hAnsi="Times New Roman" w:cs="Times New Roman"/>
          <w:sz w:val="28"/>
          <w:szCs w:val="28"/>
        </w:rPr>
        <w:t xml:space="preserve"> </w:t>
      </w:r>
      <w:r w:rsidRPr="002D1A52">
        <w:rPr>
          <w:rFonts w:ascii="Times New Roman" w:eastAsia="Calibri" w:hAnsi="Times New Roman" w:cs="Times New Roman"/>
          <w:sz w:val="28"/>
          <w:szCs w:val="28"/>
        </w:rPr>
        <w:t>долгосрочной областной целевой программ</w:t>
      </w:r>
      <w:r w:rsidR="00DF4D4F">
        <w:rPr>
          <w:rFonts w:ascii="Times New Roman" w:hAnsi="Times New Roman" w:cs="Times New Roman"/>
          <w:sz w:val="28"/>
          <w:szCs w:val="28"/>
        </w:rPr>
        <w:t>ой</w:t>
      </w:r>
      <w:r w:rsidRPr="002D1A52">
        <w:rPr>
          <w:rFonts w:ascii="Times New Roman" w:hAnsi="Times New Roman" w:cs="Times New Roman"/>
          <w:sz w:val="28"/>
          <w:szCs w:val="28"/>
        </w:rPr>
        <w:t xml:space="preserve"> </w:t>
      </w:r>
      <w:r w:rsidRPr="002D1A52">
        <w:rPr>
          <w:rFonts w:ascii="Times New Roman" w:eastAsia="Calibri" w:hAnsi="Times New Roman" w:cs="Times New Roman"/>
          <w:sz w:val="28"/>
          <w:szCs w:val="28"/>
        </w:rPr>
        <w:t>«Патриотическое воспитание молодежи Саратовской области» на 2012-2015 годы на основе опыта реализации муниципальной целевой программы «Молодежь Вольского муниципального района на 20</w:t>
      </w:r>
      <w:r w:rsidR="00DF4D4F">
        <w:rPr>
          <w:rFonts w:ascii="Times New Roman" w:hAnsi="Times New Roman" w:cs="Times New Roman"/>
          <w:sz w:val="28"/>
          <w:szCs w:val="28"/>
        </w:rPr>
        <w:t>0</w:t>
      </w:r>
      <w:r w:rsidRPr="002D1A52">
        <w:rPr>
          <w:rFonts w:ascii="Times New Roman" w:hAnsi="Times New Roman" w:cs="Times New Roman"/>
          <w:sz w:val="28"/>
          <w:szCs w:val="28"/>
        </w:rPr>
        <w:t>9</w:t>
      </w:r>
      <w:r w:rsidRPr="002D1A52">
        <w:rPr>
          <w:rFonts w:ascii="Times New Roman" w:eastAsia="Calibri" w:hAnsi="Times New Roman" w:cs="Times New Roman"/>
          <w:sz w:val="28"/>
          <w:szCs w:val="28"/>
        </w:rPr>
        <w:t>-20</w:t>
      </w:r>
      <w:r w:rsidRPr="002D1A52">
        <w:rPr>
          <w:rFonts w:ascii="Times New Roman" w:hAnsi="Times New Roman" w:cs="Times New Roman"/>
          <w:sz w:val="28"/>
          <w:szCs w:val="28"/>
        </w:rPr>
        <w:t>11</w:t>
      </w:r>
      <w:r w:rsidRPr="002D1A52">
        <w:rPr>
          <w:rFonts w:ascii="Times New Roman" w:eastAsia="Calibri" w:hAnsi="Times New Roman" w:cs="Times New Roman"/>
          <w:sz w:val="28"/>
          <w:szCs w:val="28"/>
        </w:rPr>
        <w:t>г.г.» специалистами сектора по делам молодёжной политики администрации ВМР с</w:t>
      </w:r>
      <w:proofErr w:type="gramEnd"/>
      <w:r w:rsidRPr="002D1A52">
        <w:rPr>
          <w:rFonts w:ascii="Times New Roman" w:eastAsia="Calibri" w:hAnsi="Times New Roman" w:cs="Times New Roman"/>
          <w:sz w:val="28"/>
          <w:szCs w:val="28"/>
        </w:rPr>
        <w:t xml:space="preserve"> привлечением для участия в составлении плана мероприятий программы лидеров из числа социально-активной молодёжи.</w:t>
      </w:r>
    </w:p>
    <w:p w:rsidR="00033C1D" w:rsidRDefault="00DE261C" w:rsidP="00DE261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61C">
        <w:rPr>
          <w:rFonts w:ascii="Times New Roman" w:hAnsi="Times New Roman" w:cs="Times New Roman"/>
          <w:sz w:val="28"/>
          <w:szCs w:val="28"/>
        </w:rPr>
        <w:t>Основным исполнителем муниципальной целевой программы «Молодежь Вольского муниципального района на 2012-</w:t>
      </w:r>
      <w:smartTag w:uri="urn:schemas-microsoft-com:office:smarttags" w:element="metricconverter">
        <w:smartTagPr>
          <w:attr w:name="ProductID" w:val="2014 г"/>
        </w:smartTagPr>
        <w:r w:rsidRPr="00DE261C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DE261C">
        <w:rPr>
          <w:rFonts w:ascii="Times New Roman" w:hAnsi="Times New Roman" w:cs="Times New Roman"/>
          <w:sz w:val="28"/>
          <w:szCs w:val="28"/>
        </w:rPr>
        <w:t>.г.»</w:t>
      </w:r>
      <w:r>
        <w:rPr>
          <w:rFonts w:ascii="Times New Roman" w:hAnsi="Times New Roman" w:cs="Times New Roman"/>
          <w:sz w:val="28"/>
          <w:szCs w:val="28"/>
        </w:rPr>
        <w:t xml:space="preserve"> (далее Программа)</w:t>
      </w:r>
      <w:r>
        <w:t xml:space="preserve"> </w:t>
      </w:r>
      <w:r w:rsidRPr="00DE261C">
        <w:rPr>
          <w:rFonts w:ascii="Times New Roman" w:hAnsi="Times New Roman" w:cs="Times New Roman"/>
          <w:sz w:val="28"/>
          <w:szCs w:val="28"/>
        </w:rPr>
        <w:t xml:space="preserve"> в 2012 году </w:t>
      </w:r>
      <w:r>
        <w:rPr>
          <w:rFonts w:ascii="Times New Roman" w:hAnsi="Times New Roman" w:cs="Times New Roman"/>
          <w:sz w:val="28"/>
          <w:szCs w:val="28"/>
        </w:rPr>
        <w:t>являлся</w:t>
      </w:r>
      <w:r w:rsidRPr="00DE261C">
        <w:rPr>
          <w:rFonts w:ascii="Times New Roman" w:hAnsi="Times New Roman" w:cs="Times New Roman"/>
          <w:sz w:val="28"/>
          <w:szCs w:val="28"/>
        </w:rPr>
        <w:t xml:space="preserve"> сектор по делам молодёжной политики администрации Вольского муниципального района.</w:t>
      </w:r>
      <w:r w:rsidR="00532C6F">
        <w:rPr>
          <w:rFonts w:ascii="Times New Roman" w:hAnsi="Times New Roman" w:cs="Times New Roman"/>
          <w:sz w:val="28"/>
          <w:szCs w:val="28"/>
        </w:rPr>
        <w:t xml:space="preserve"> В ходе реализации программы продолжилась работа с молодёжью города Вольска и Вольского муниципального района.</w:t>
      </w:r>
      <w:r w:rsidRPr="00DE26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261C">
        <w:rPr>
          <w:rFonts w:ascii="Times New Roman" w:hAnsi="Times New Roman" w:cs="Times New Roman"/>
          <w:sz w:val="28"/>
          <w:szCs w:val="28"/>
        </w:rPr>
        <w:t xml:space="preserve">Для эффективной реализации мероприятий Программы </w:t>
      </w:r>
      <w:r w:rsidR="00033C1D" w:rsidRPr="00DE261C">
        <w:rPr>
          <w:rFonts w:ascii="Times New Roman" w:hAnsi="Times New Roman" w:cs="Times New Roman"/>
          <w:sz w:val="28"/>
          <w:szCs w:val="28"/>
        </w:rPr>
        <w:t>налажено межотраслевое и межведомственное взаимодействие с  управлением образования, управлением культуры и кино, управлением здравоохранения, управлением по развитию спорта и физической культуры администрации Вольского Муниципального района, МУ «Управление сельского хозяйства», комиссией по делам несовершен</w:t>
      </w:r>
      <w:r w:rsidR="00033C1D" w:rsidRPr="00DE261C">
        <w:rPr>
          <w:rFonts w:ascii="Times New Roman" w:hAnsi="Times New Roman" w:cs="Times New Roman"/>
          <w:sz w:val="28"/>
          <w:szCs w:val="28"/>
        </w:rPr>
        <w:softHyphen/>
        <w:t>нолетних и защите их прав при администрации Вольского муниципального района,</w:t>
      </w:r>
      <w:r w:rsidR="00033C1D" w:rsidRPr="00DE2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C1D" w:rsidRPr="00DE261C">
        <w:rPr>
          <w:rFonts w:ascii="Times New Roman" w:hAnsi="Times New Roman" w:cs="Times New Roman"/>
          <w:sz w:val="28"/>
          <w:szCs w:val="28"/>
        </w:rPr>
        <w:t>Центром</w:t>
      </w:r>
      <w:r w:rsidR="00532C6F">
        <w:rPr>
          <w:rFonts w:ascii="Times New Roman" w:hAnsi="Times New Roman" w:cs="Times New Roman"/>
          <w:sz w:val="28"/>
          <w:szCs w:val="28"/>
        </w:rPr>
        <w:t xml:space="preserve"> занятости населения г. Вольска,</w:t>
      </w:r>
      <w:r w:rsidR="00033C1D" w:rsidRPr="00DE261C">
        <w:rPr>
          <w:rFonts w:ascii="Times New Roman" w:hAnsi="Times New Roman" w:cs="Times New Roman"/>
          <w:sz w:val="28"/>
          <w:szCs w:val="28"/>
        </w:rPr>
        <w:t xml:space="preserve"> объединённым в</w:t>
      </w:r>
      <w:r w:rsidR="00532C6F">
        <w:rPr>
          <w:rFonts w:ascii="Times New Roman" w:hAnsi="Times New Roman" w:cs="Times New Roman"/>
          <w:sz w:val="28"/>
          <w:szCs w:val="28"/>
        </w:rPr>
        <w:t>оенным комиссариатом г. Вольска,</w:t>
      </w:r>
      <w:r w:rsidR="00033C1D" w:rsidRPr="00DE261C">
        <w:rPr>
          <w:rFonts w:ascii="Times New Roman" w:hAnsi="Times New Roman" w:cs="Times New Roman"/>
          <w:sz w:val="28"/>
          <w:szCs w:val="28"/>
        </w:rPr>
        <w:t xml:space="preserve"> управлением социальной за</w:t>
      </w:r>
      <w:r w:rsidR="00532C6F">
        <w:rPr>
          <w:rFonts w:ascii="Times New Roman" w:hAnsi="Times New Roman" w:cs="Times New Roman"/>
          <w:sz w:val="28"/>
          <w:szCs w:val="28"/>
        </w:rPr>
        <w:t>щиты</w:t>
      </w:r>
      <w:proofErr w:type="gramEnd"/>
      <w:r w:rsidR="00532C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2C6F">
        <w:rPr>
          <w:rFonts w:ascii="Times New Roman" w:hAnsi="Times New Roman" w:cs="Times New Roman"/>
          <w:sz w:val="28"/>
          <w:szCs w:val="28"/>
        </w:rPr>
        <w:t>населения Вольского района,</w:t>
      </w:r>
      <w:r w:rsidR="00033C1D" w:rsidRPr="00DE261C">
        <w:rPr>
          <w:rFonts w:ascii="Times New Roman" w:hAnsi="Times New Roman" w:cs="Times New Roman"/>
          <w:sz w:val="28"/>
          <w:szCs w:val="28"/>
        </w:rPr>
        <w:t xml:space="preserve"> управлением по  делам гражданской обороны и чрезвычайным ситуациям </w:t>
      </w:r>
      <w:r w:rsidR="00532C6F">
        <w:rPr>
          <w:rFonts w:ascii="Times New Roman" w:hAnsi="Times New Roman" w:cs="Times New Roman"/>
          <w:sz w:val="28"/>
          <w:szCs w:val="28"/>
        </w:rPr>
        <w:t>Вольского муниципального района,</w:t>
      </w:r>
      <w:r w:rsidR="00033C1D" w:rsidRPr="00DE261C">
        <w:rPr>
          <w:rFonts w:ascii="Times New Roman" w:hAnsi="Times New Roman" w:cs="Times New Roman"/>
          <w:sz w:val="28"/>
          <w:szCs w:val="28"/>
        </w:rPr>
        <w:t xml:space="preserve"> Вольской районной организацией Саратовской областной организации Всероссийской общественной организации ве</w:t>
      </w:r>
      <w:r w:rsidR="00033C1D" w:rsidRPr="00DE261C">
        <w:rPr>
          <w:rFonts w:ascii="Times New Roman" w:hAnsi="Times New Roman" w:cs="Times New Roman"/>
          <w:sz w:val="28"/>
          <w:szCs w:val="28"/>
        </w:rPr>
        <w:softHyphen/>
        <w:t>теранов (пенсионеров) войны, труда, Вооруженных С</w:t>
      </w:r>
      <w:r w:rsidR="00532C6F">
        <w:rPr>
          <w:rFonts w:ascii="Times New Roman" w:hAnsi="Times New Roman" w:cs="Times New Roman"/>
          <w:sz w:val="28"/>
          <w:szCs w:val="28"/>
        </w:rPr>
        <w:t>ил и правоохранительных органов,</w:t>
      </w:r>
      <w:r w:rsidR="00033C1D" w:rsidRPr="00DE261C">
        <w:rPr>
          <w:rFonts w:ascii="Times New Roman" w:hAnsi="Times New Roman" w:cs="Times New Roman"/>
          <w:sz w:val="28"/>
          <w:szCs w:val="28"/>
        </w:rPr>
        <w:t xml:space="preserve"> МУ «Информационный центр «Вольс</w:t>
      </w:r>
      <w:r w:rsidR="00532C6F">
        <w:rPr>
          <w:rFonts w:ascii="Times New Roman" w:hAnsi="Times New Roman" w:cs="Times New Roman"/>
          <w:sz w:val="28"/>
          <w:szCs w:val="28"/>
        </w:rPr>
        <w:t>кая жизнь»,</w:t>
      </w:r>
      <w:r w:rsidR="00033C1D" w:rsidRPr="00DE261C">
        <w:rPr>
          <w:rFonts w:ascii="Times New Roman" w:hAnsi="Times New Roman" w:cs="Times New Roman"/>
          <w:sz w:val="28"/>
          <w:szCs w:val="28"/>
        </w:rPr>
        <w:t xml:space="preserve"> Центр социальной поддержки молодёжи «Молодежь плюс»,  Управлением культуры, спорта и молодёжной политики  администрации МО г. Вольск, молодёжными и детскими общественными организациями Вольского муниципального</w:t>
      </w:r>
      <w:proofErr w:type="gramEnd"/>
      <w:r w:rsidR="00033C1D" w:rsidRPr="00DE261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4447A" w:rsidRPr="0054447A" w:rsidRDefault="00532C6F" w:rsidP="0054447A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532C6F">
        <w:rPr>
          <w:rFonts w:ascii="Times New Roman" w:hAnsi="Times New Roman" w:cs="Times New Roman"/>
          <w:bCs/>
          <w:sz w:val="28"/>
          <w:szCs w:val="28"/>
        </w:rPr>
        <w:t xml:space="preserve">Количество молодежи, проживающей в территории муниципального района 23 209 чел., из них по </w:t>
      </w:r>
      <w:proofErr w:type="gramStart"/>
      <w:r w:rsidRPr="00532C6F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532C6F">
        <w:rPr>
          <w:rFonts w:ascii="Times New Roman" w:hAnsi="Times New Roman" w:cs="Times New Roman"/>
          <w:bCs/>
          <w:sz w:val="28"/>
          <w:szCs w:val="28"/>
        </w:rPr>
        <w:t>. Вольску – 19 600 чел., сельского населения –  3 407 чел</w:t>
      </w:r>
      <w:r>
        <w:rPr>
          <w:bCs/>
          <w:szCs w:val="28"/>
        </w:rPr>
        <w:t>.</w:t>
      </w:r>
      <w:r w:rsidR="0054447A" w:rsidRPr="0054447A">
        <w:t xml:space="preserve"> </w:t>
      </w:r>
      <w:r w:rsidR="0054447A" w:rsidRPr="0054447A">
        <w:rPr>
          <w:rFonts w:ascii="Times New Roman" w:eastAsia="Calibri" w:hAnsi="Times New Roman" w:cs="Times New Roman"/>
          <w:sz w:val="28"/>
          <w:szCs w:val="28"/>
        </w:rPr>
        <w:t xml:space="preserve">Численность обучающихся в учреждениях начального и среднего профессионального образования </w:t>
      </w:r>
      <w:r w:rsidR="0054447A">
        <w:rPr>
          <w:rFonts w:ascii="Times New Roman" w:hAnsi="Times New Roman" w:cs="Times New Roman"/>
          <w:sz w:val="28"/>
          <w:szCs w:val="28"/>
        </w:rPr>
        <w:t xml:space="preserve">в 2012 году </w:t>
      </w:r>
      <w:r w:rsidR="0054447A" w:rsidRPr="0054447A">
        <w:rPr>
          <w:rFonts w:ascii="Times New Roman" w:eastAsia="Calibri" w:hAnsi="Times New Roman" w:cs="Times New Roman"/>
          <w:sz w:val="28"/>
          <w:szCs w:val="28"/>
        </w:rPr>
        <w:t>- 2</w:t>
      </w:r>
      <w:r w:rsidR="00672E52">
        <w:rPr>
          <w:rFonts w:ascii="Times New Roman" w:hAnsi="Times New Roman" w:cs="Times New Roman"/>
          <w:sz w:val="28"/>
          <w:szCs w:val="28"/>
        </w:rPr>
        <w:t xml:space="preserve"> 932 </w:t>
      </w:r>
      <w:r w:rsidR="0054447A" w:rsidRPr="0054447A">
        <w:rPr>
          <w:rFonts w:ascii="Times New Roman" w:eastAsia="Calibri" w:hAnsi="Times New Roman" w:cs="Times New Roman"/>
          <w:sz w:val="28"/>
          <w:szCs w:val="28"/>
        </w:rPr>
        <w:t xml:space="preserve">человек, в школах - </w:t>
      </w:r>
      <w:r w:rsidR="0054447A" w:rsidRPr="0054447A">
        <w:rPr>
          <w:rFonts w:ascii="Times New Roman" w:hAnsi="Times New Roman" w:cs="Times New Roman"/>
          <w:sz w:val="28"/>
          <w:szCs w:val="28"/>
        </w:rPr>
        <w:t>7 </w:t>
      </w:r>
      <w:r w:rsidR="0054447A" w:rsidRPr="0054447A">
        <w:rPr>
          <w:rFonts w:ascii="Times New Roman" w:eastAsia="Calibri" w:hAnsi="Times New Roman" w:cs="Times New Roman"/>
          <w:sz w:val="28"/>
          <w:szCs w:val="28"/>
        </w:rPr>
        <w:t>0</w:t>
      </w:r>
      <w:r w:rsidR="0054447A" w:rsidRPr="0054447A">
        <w:rPr>
          <w:rFonts w:ascii="Times New Roman" w:hAnsi="Times New Roman" w:cs="Times New Roman"/>
          <w:sz w:val="28"/>
          <w:szCs w:val="28"/>
        </w:rPr>
        <w:t>89</w:t>
      </w:r>
      <w:r w:rsidR="0054447A" w:rsidRPr="0054447A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532C6F" w:rsidRPr="00532C6F" w:rsidRDefault="00B626EE" w:rsidP="00532C6F">
      <w:pPr>
        <w:pStyle w:val="a3"/>
        <w:ind w:firstLine="0"/>
        <w:rPr>
          <w:bCs/>
          <w:szCs w:val="28"/>
        </w:rPr>
      </w:pPr>
      <w:r w:rsidRPr="00B626EE">
        <w:lastRenderedPageBreak/>
        <w:t xml:space="preserve"> </w:t>
      </w:r>
      <w:r w:rsidRPr="00610F3A">
        <w:t>Молодежь, как возрастная группа, несет в себе разнонаправленный потенциал. Направить энергию молодых в созидательное русло – вот главная задача реализации программ для молодежи.</w:t>
      </w:r>
    </w:p>
    <w:p w:rsidR="00033C1D" w:rsidRDefault="003415DD" w:rsidP="003415DD">
      <w:pPr>
        <w:pStyle w:val="a3"/>
        <w:ind w:firstLine="709"/>
        <w:rPr>
          <w:szCs w:val="28"/>
        </w:rPr>
      </w:pPr>
      <w:r>
        <w:rPr>
          <w:szCs w:val="28"/>
        </w:rPr>
        <w:t>Раб</w:t>
      </w:r>
      <w:r w:rsidRPr="003415DD">
        <w:rPr>
          <w:szCs w:val="28"/>
        </w:rPr>
        <w:t>ота по реализации Программы строилась</w:t>
      </w:r>
      <w:r w:rsidR="006562CC">
        <w:rPr>
          <w:szCs w:val="28"/>
        </w:rPr>
        <w:t xml:space="preserve"> в соответствии с основными целями и задачами, разработанной системой программных мероприятий.</w:t>
      </w:r>
    </w:p>
    <w:p w:rsidR="006562CC" w:rsidRDefault="006562CC" w:rsidP="003415DD">
      <w:pPr>
        <w:pStyle w:val="a3"/>
        <w:ind w:firstLine="709"/>
        <w:rPr>
          <w:szCs w:val="28"/>
        </w:rPr>
      </w:pPr>
    </w:p>
    <w:p w:rsidR="006562CC" w:rsidRPr="006562CC" w:rsidRDefault="006562CC" w:rsidP="002E6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 xml:space="preserve">В 2012 году в рамках реализации Программы проведены следующие мероприятия: </w:t>
      </w:r>
    </w:p>
    <w:p w:rsidR="006562CC" w:rsidRPr="006562CC" w:rsidRDefault="006562CC" w:rsidP="006562C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2C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562CC">
        <w:rPr>
          <w:rFonts w:ascii="Times New Roman" w:hAnsi="Times New Roman" w:cs="Times New Roman"/>
          <w:b/>
          <w:sz w:val="28"/>
          <w:szCs w:val="28"/>
        </w:rPr>
        <w:t>. Подпрограмма «Патриотическое воспитание детей и молодёжи»</w:t>
      </w:r>
    </w:p>
    <w:p w:rsidR="006562CC" w:rsidRPr="006562CC" w:rsidRDefault="006562CC" w:rsidP="006562CC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62C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Pr="006562C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6562C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«Гражданско-патриотическое и духовно-нравственное  воспитание»</w:t>
      </w:r>
    </w:p>
    <w:p w:rsidR="006562CC" w:rsidRPr="006562CC" w:rsidRDefault="006562CC" w:rsidP="00656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>19 января 2012г. – «Круглый стол» по вопросу организации работы с молодёжью по патриотическому и духовно-нравственному воспитанию;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>С 19 января по 1 марта 2012г. – проведение анкетирования по патриотическому воспитанию молодежи;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 xml:space="preserve"> С 1 февраля по 25 апреля 2012 года сектором по делам молодёжной политики администрации Вольского муниципального района объявлен муниципальный конкурс «Лучшая комната, музей, уголок «Боевой славы»;</w:t>
      </w:r>
    </w:p>
    <w:p w:rsidR="006562CC" w:rsidRPr="006562CC" w:rsidRDefault="006562CC" w:rsidP="00656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ab/>
        <w:t>С 10 февраля по 10 апреля – объявлен конкурс исследовательских работ юных историков и журналистов, посвященного 150-летию со дня рождения П.А. Столыпина на лучший информационный буклет «П.А. Столыпин – великий реформатор и патриот»;</w:t>
      </w:r>
    </w:p>
    <w:p w:rsidR="006562CC" w:rsidRPr="006562CC" w:rsidRDefault="006562CC" w:rsidP="006562CC">
      <w:pPr>
        <w:pStyle w:val="a5"/>
        <w:snapToGrid w:val="0"/>
        <w:ind w:firstLine="708"/>
        <w:jc w:val="both"/>
        <w:rPr>
          <w:rFonts w:eastAsia="Times New Roman"/>
          <w:color w:val="auto"/>
          <w:sz w:val="28"/>
          <w:szCs w:val="28"/>
          <w:lang w:val="ru-RU" w:eastAsia="ru-RU" w:bidi="ar-SA"/>
        </w:rPr>
      </w:pPr>
      <w:r w:rsidRPr="006562CC">
        <w:rPr>
          <w:rFonts w:eastAsia="Times New Roman"/>
          <w:color w:val="auto"/>
          <w:sz w:val="28"/>
          <w:szCs w:val="28"/>
          <w:lang w:val="ru-RU" w:eastAsia="ru-RU" w:bidi="ar-SA"/>
        </w:rPr>
        <w:t>Апрель-май –  проведение муниципальной акции «Георгиевская ленточка»;</w:t>
      </w:r>
    </w:p>
    <w:p w:rsidR="006562CC" w:rsidRPr="006562CC" w:rsidRDefault="006562CC" w:rsidP="00656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 xml:space="preserve">5 мая 2012г. -  участие в праздничном концерте, посвящённом Победе в ВОВ члена МОС с поздравительной речью в драматическом театре </w:t>
      </w:r>
      <w:proofErr w:type="gramStart"/>
      <w:r w:rsidRPr="006562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562CC">
        <w:rPr>
          <w:rFonts w:ascii="Times New Roman" w:hAnsi="Times New Roman" w:cs="Times New Roman"/>
          <w:sz w:val="28"/>
          <w:szCs w:val="28"/>
        </w:rPr>
        <w:t xml:space="preserve">. Вольска; </w:t>
      </w:r>
    </w:p>
    <w:p w:rsidR="006562CC" w:rsidRPr="006562CC" w:rsidRDefault="006562CC" w:rsidP="00656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>12 июня 2012г. - участие волонтёрских групп  в информационной акции, посвящённой Дню России, распространение буклетов;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 xml:space="preserve">16 июня 2012г. и 18 июня 2012г.  - </w:t>
      </w:r>
      <w:proofErr w:type="spellStart"/>
      <w:r w:rsidRPr="006562CC">
        <w:rPr>
          <w:rFonts w:ascii="Times New Roman" w:hAnsi="Times New Roman" w:cs="Times New Roman"/>
          <w:sz w:val="28"/>
          <w:szCs w:val="28"/>
        </w:rPr>
        <w:t>общеобластная</w:t>
      </w:r>
      <w:proofErr w:type="spellEnd"/>
      <w:r w:rsidRPr="006562CC">
        <w:rPr>
          <w:rFonts w:ascii="Times New Roman" w:hAnsi="Times New Roman" w:cs="Times New Roman"/>
          <w:sz w:val="28"/>
          <w:szCs w:val="28"/>
        </w:rPr>
        <w:t xml:space="preserve"> патриотическая Акция «Вахта памяти». Участие в автопробеге, торжественном мероприятии для детей и молодёжи в оздоровительном лагере «Цементник», панихиде. Торжественная передача копии знамени Победы в соседние районы области;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>22 июня 2012г. - митинг в День памяти и скорби. Выступление члена молодёжного общественного Совета;</w:t>
      </w:r>
    </w:p>
    <w:p w:rsidR="006562CC" w:rsidRPr="006562CC" w:rsidRDefault="006562CC" w:rsidP="006562CC">
      <w:pPr>
        <w:pStyle w:val="a5"/>
        <w:snapToGrid w:val="0"/>
        <w:ind w:firstLine="708"/>
        <w:jc w:val="both"/>
        <w:rPr>
          <w:rFonts w:eastAsia="Times New Roman"/>
          <w:color w:val="auto"/>
          <w:sz w:val="28"/>
          <w:szCs w:val="28"/>
          <w:lang w:val="ru-RU" w:eastAsia="ru-RU" w:bidi="ar-SA"/>
        </w:rPr>
      </w:pPr>
      <w:r w:rsidRPr="006562CC">
        <w:rPr>
          <w:rFonts w:eastAsia="Times New Roman"/>
          <w:color w:val="auto"/>
          <w:sz w:val="28"/>
          <w:szCs w:val="28"/>
          <w:lang w:val="ru-RU" w:eastAsia="ru-RU" w:bidi="ar-SA"/>
        </w:rPr>
        <w:t>22 августа 2012г. –  участие волонтёрских гру</w:t>
      </w:r>
      <w:proofErr w:type="gramStart"/>
      <w:r w:rsidRPr="006562CC">
        <w:rPr>
          <w:rFonts w:eastAsia="Times New Roman"/>
          <w:color w:val="auto"/>
          <w:sz w:val="28"/>
          <w:szCs w:val="28"/>
          <w:lang w:val="ru-RU" w:eastAsia="ru-RU" w:bidi="ar-SA"/>
        </w:rPr>
        <w:t>пп  в пр</w:t>
      </w:r>
      <w:proofErr w:type="gramEnd"/>
      <w:r w:rsidRPr="006562CC">
        <w:rPr>
          <w:rFonts w:eastAsia="Times New Roman"/>
          <w:color w:val="auto"/>
          <w:sz w:val="28"/>
          <w:szCs w:val="28"/>
          <w:lang w:val="ru-RU" w:eastAsia="ru-RU" w:bidi="ar-SA"/>
        </w:rPr>
        <w:t>оведении информационной  акции, посвящённой Дню Государственного флага Российской Федерации, распространение буклетов и флажков (150 шт.);</w:t>
      </w:r>
    </w:p>
    <w:p w:rsidR="006562CC" w:rsidRPr="006562CC" w:rsidRDefault="006562CC" w:rsidP="006562CC">
      <w:pPr>
        <w:pStyle w:val="a5"/>
        <w:snapToGrid w:val="0"/>
        <w:ind w:firstLine="708"/>
        <w:jc w:val="both"/>
        <w:rPr>
          <w:rFonts w:eastAsia="Times New Roman"/>
          <w:color w:val="auto"/>
          <w:sz w:val="28"/>
          <w:szCs w:val="28"/>
          <w:lang w:val="ru-RU" w:eastAsia="ru-RU" w:bidi="ar-SA"/>
        </w:rPr>
      </w:pPr>
      <w:r w:rsidRPr="006562CC">
        <w:rPr>
          <w:rFonts w:eastAsia="Times New Roman"/>
          <w:color w:val="auto"/>
          <w:sz w:val="28"/>
          <w:szCs w:val="28"/>
          <w:lang w:val="ru-RU" w:eastAsia="ru-RU" w:bidi="ar-SA"/>
        </w:rPr>
        <w:t xml:space="preserve">22 августа 2012г.  – участие в митинге, посвящённого Дню Государственного флага Российской Федерации; </w:t>
      </w:r>
    </w:p>
    <w:p w:rsidR="006562CC" w:rsidRPr="006562CC" w:rsidRDefault="006562CC" w:rsidP="006562CC">
      <w:pPr>
        <w:pStyle w:val="a5"/>
        <w:snapToGrid w:val="0"/>
        <w:ind w:firstLine="708"/>
        <w:jc w:val="both"/>
        <w:rPr>
          <w:rFonts w:eastAsia="Times New Roman"/>
          <w:color w:val="auto"/>
          <w:sz w:val="28"/>
          <w:szCs w:val="28"/>
          <w:lang w:val="ru-RU" w:eastAsia="ru-RU" w:bidi="ar-SA"/>
        </w:rPr>
      </w:pPr>
      <w:r w:rsidRPr="006562CC">
        <w:rPr>
          <w:rFonts w:eastAsia="Times New Roman"/>
          <w:color w:val="auto"/>
          <w:sz w:val="28"/>
          <w:szCs w:val="28"/>
          <w:lang w:val="ru-RU" w:eastAsia="ru-RU" w:bidi="ar-SA"/>
        </w:rPr>
        <w:t>Август – изготовление баннеров и растяжек патриотической направленности.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lastRenderedPageBreak/>
        <w:t>С 1 октября по 10 октября 2012г – «Встреча двух поколений»- встречи с ветеранами войны и труда, по плану работы ССУЗов и ПУ;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 xml:space="preserve">3 октября 2012г. –  участие членов Молодежного Общественного Совета в торжественном мероприятии, посвященном празднованию Дня пожилого человека в Драматическом театре </w:t>
      </w:r>
      <w:proofErr w:type="gramStart"/>
      <w:r w:rsidRPr="006562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562CC">
        <w:rPr>
          <w:rFonts w:ascii="Times New Roman" w:hAnsi="Times New Roman" w:cs="Times New Roman"/>
          <w:sz w:val="28"/>
          <w:szCs w:val="28"/>
        </w:rPr>
        <w:t>. Вольска;</w:t>
      </w:r>
    </w:p>
    <w:p w:rsidR="006562CC" w:rsidRPr="006562CC" w:rsidRDefault="006562CC" w:rsidP="00656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>30 октября 2012г. – участие Молодежного общественного совета в митинге, посвященном Дню памяти жертв политических репрессий (городской сквер, памятник жертвам политических репрессий);</w:t>
      </w:r>
    </w:p>
    <w:p w:rsidR="006562CC" w:rsidRPr="006562CC" w:rsidRDefault="006562CC" w:rsidP="00656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 xml:space="preserve">22 ноября 2012г. – проведение круглого стола на тему: «Обмен опытом работы правозащитных организаций» в рамках празднования 10-летия ВОО «Совет родителей военнослужащих России» регионального отделения </w:t>
      </w:r>
      <w:proofErr w:type="gramStart"/>
      <w:r w:rsidRPr="006562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562CC">
        <w:rPr>
          <w:rFonts w:ascii="Times New Roman" w:hAnsi="Times New Roman" w:cs="Times New Roman"/>
          <w:sz w:val="28"/>
          <w:szCs w:val="28"/>
        </w:rPr>
        <w:t>. Вольска и Вольского района Саратовской области.</w:t>
      </w:r>
    </w:p>
    <w:p w:rsidR="006562CC" w:rsidRPr="006562CC" w:rsidRDefault="006562CC" w:rsidP="00656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2CC" w:rsidRPr="006562CC" w:rsidRDefault="006562CC" w:rsidP="00656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2CC">
        <w:rPr>
          <w:rFonts w:ascii="Times New Roman" w:hAnsi="Times New Roman" w:cs="Times New Roman"/>
          <w:b/>
          <w:sz w:val="28"/>
          <w:szCs w:val="28"/>
        </w:rPr>
        <w:t>Финансирование по разделу: 26,550 тыс. руб.</w:t>
      </w:r>
    </w:p>
    <w:p w:rsidR="006562CC" w:rsidRPr="006562CC" w:rsidRDefault="006562CC" w:rsidP="00656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2CC" w:rsidRPr="00C943A2" w:rsidRDefault="006562CC" w:rsidP="006562CC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62C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Pr="006562C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6562C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«Военно-патриотическая работа с молодежью»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>С 19 января по 1 марта 2012г. – проведение анкетирования «Я иду служить?» с целью выяснения отношения юношей допризывного возраста к службе в Вооруженных силах РФ;</w:t>
      </w:r>
    </w:p>
    <w:p w:rsidR="006562CC" w:rsidRPr="006562CC" w:rsidRDefault="006562CC" w:rsidP="006562CC">
      <w:pPr>
        <w:pStyle w:val="a5"/>
        <w:snapToGrid w:val="0"/>
        <w:ind w:firstLine="708"/>
        <w:jc w:val="both"/>
        <w:rPr>
          <w:sz w:val="28"/>
          <w:szCs w:val="28"/>
          <w:lang w:val="ru-RU"/>
        </w:rPr>
      </w:pPr>
      <w:r w:rsidRPr="006562CC">
        <w:rPr>
          <w:sz w:val="28"/>
          <w:szCs w:val="28"/>
          <w:lang w:val="ru-RU"/>
        </w:rPr>
        <w:t>3 февраля 2012г. -  «Круглый стол» по теме: «Составление плана мероприятий для детей и молодежи, посвященных патриотическим праздникам и памятным датам России»;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 xml:space="preserve">22 февраля 2012г. – участие в торжественном </w:t>
      </w:r>
      <w:proofErr w:type="gramStart"/>
      <w:r w:rsidRPr="006562CC">
        <w:rPr>
          <w:rFonts w:ascii="Times New Roman" w:hAnsi="Times New Roman" w:cs="Times New Roman"/>
          <w:sz w:val="28"/>
          <w:szCs w:val="28"/>
        </w:rPr>
        <w:t>мероприятии</w:t>
      </w:r>
      <w:proofErr w:type="gramEnd"/>
      <w:r w:rsidRPr="006562CC">
        <w:rPr>
          <w:rFonts w:ascii="Times New Roman" w:hAnsi="Times New Roman" w:cs="Times New Roman"/>
          <w:sz w:val="28"/>
          <w:szCs w:val="28"/>
        </w:rPr>
        <w:t xml:space="preserve"> посвященном празднованию Дня защитника Отечества в Вольском драматическом театре;</w:t>
      </w:r>
    </w:p>
    <w:p w:rsidR="006562CC" w:rsidRPr="006562CC" w:rsidRDefault="006562CC" w:rsidP="006562CC">
      <w:pPr>
        <w:pStyle w:val="a5"/>
        <w:snapToGrid w:val="0"/>
        <w:ind w:firstLine="709"/>
        <w:jc w:val="both"/>
        <w:rPr>
          <w:rFonts w:eastAsia="Times New Roman"/>
          <w:color w:val="auto"/>
          <w:sz w:val="28"/>
          <w:szCs w:val="28"/>
          <w:lang w:val="ru-RU" w:eastAsia="ru-RU" w:bidi="ar-SA"/>
        </w:rPr>
      </w:pPr>
      <w:r w:rsidRPr="006562CC">
        <w:rPr>
          <w:sz w:val="28"/>
          <w:szCs w:val="28"/>
          <w:lang w:val="ru-RU"/>
        </w:rPr>
        <w:t xml:space="preserve">Весной и осенью -  торжественные отправки призывников весеннего призыва в рамках </w:t>
      </w:r>
      <w:proofErr w:type="spellStart"/>
      <w:r w:rsidRPr="006562CC">
        <w:rPr>
          <w:sz w:val="28"/>
          <w:szCs w:val="28"/>
          <w:lang w:val="ru-RU"/>
        </w:rPr>
        <w:t>молодежно</w:t>
      </w:r>
      <w:proofErr w:type="spellEnd"/>
      <w:r w:rsidRPr="006562CC">
        <w:rPr>
          <w:sz w:val="28"/>
          <w:szCs w:val="28"/>
          <w:lang w:val="ru-RU"/>
        </w:rPr>
        <w:t xml:space="preserve"> – патриотической акции «Всероссийский день призывника» и</w:t>
      </w:r>
      <w:r w:rsidRPr="006562CC">
        <w:rPr>
          <w:rFonts w:eastAsia="Times New Roman"/>
          <w:color w:val="auto"/>
          <w:sz w:val="28"/>
          <w:szCs w:val="28"/>
          <w:lang w:val="ru-RU" w:eastAsia="ru-RU" w:bidi="ar-SA"/>
        </w:rPr>
        <w:t xml:space="preserve"> празднованию районного Дня призывника 15 ноября; </w:t>
      </w:r>
    </w:p>
    <w:p w:rsidR="006562CC" w:rsidRPr="006562CC" w:rsidRDefault="006562CC" w:rsidP="006562CC">
      <w:pPr>
        <w:pStyle w:val="a5"/>
        <w:snapToGrid w:val="0"/>
        <w:ind w:firstLine="708"/>
        <w:jc w:val="both"/>
        <w:rPr>
          <w:rFonts w:eastAsia="Times New Roman"/>
          <w:color w:val="auto"/>
          <w:sz w:val="28"/>
          <w:szCs w:val="28"/>
          <w:lang w:val="ru-RU" w:eastAsia="ru-RU" w:bidi="ar-SA"/>
        </w:rPr>
      </w:pPr>
      <w:r w:rsidRPr="006562CC">
        <w:rPr>
          <w:sz w:val="28"/>
          <w:szCs w:val="28"/>
          <w:lang w:val="ru-RU"/>
        </w:rPr>
        <w:t xml:space="preserve">17 мая 2012г. – общее собрание для </w:t>
      </w:r>
      <w:r w:rsidRPr="006562CC">
        <w:rPr>
          <w:rFonts w:eastAsia="Times New Roman"/>
          <w:color w:val="auto"/>
          <w:sz w:val="28"/>
          <w:szCs w:val="28"/>
          <w:lang w:val="ru-RU" w:eastAsia="ru-RU" w:bidi="ar-SA"/>
        </w:rPr>
        <w:t>родителей призывников в рамках молодёжно-патриотической акции «Всероссийский день призывника». Вручение буклетов «Защита Отечества» (100шт.);</w:t>
      </w:r>
    </w:p>
    <w:p w:rsidR="006562CC" w:rsidRPr="006562CC" w:rsidRDefault="006562CC" w:rsidP="006562CC">
      <w:pPr>
        <w:pStyle w:val="a5"/>
        <w:snapToGrid w:val="0"/>
        <w:ind w:firstLine="708"/>
        <w:jc w:val="both"/>
        <w:rPr>
          <w:rFonts w:eastAsia="Times New Roman"/>
          <w:color w:val="auto"/>
          <w:sz w:val="28"/>
          <w:szCs w:val="28"/>
          <w:lang w:val="ru-RU" w:eastAsia="ru-RU" w:bidi="ar-SA"/>
        </w:rPr>
      </w:pPr>
      <w:r w:rsidRPr="006562CC">
        <w:rPr>
          <w:rFonts w:eastAsia="Times New Roman"/>
          <w:color w:val="auto"/>
          <w:sz w:val="28"/>
          <w:szCs w:val="28"/>
          <w:lang w:val="ru-RU" w:eastAsia="ru-RU" w:bidi="ar-SA"/>
        </w:rPr>
        <w:t xml:space="preserve">С 1 июля по 25 июля 2012г. – участие в </w:t>
      </w:r>
      <w:proofErr w:type="spellStart"/>
      <w:r w:rsidRPr="006562CC">
        <w:rPr>
          <w:rFonts w:eastAsia="Times New Roman"/>
          <w:color w:val="auto"/>
          <w:sz w:val="28"/>
          <w:szCs w:val="28"/>
          <w:lang w:val="ru-RU" w:eastAsia="ru-RU" w:bidi="ar-SA"/>
        </w:rPr>
        <w:t>Общеобластной</w:t>
      </w:r>
      <w:proofErr w:type="spellEnd"/>
      <w:r w:rsidRPr="006562CC">
        <w:rPr>
          <w:rFonts w:eastAsia="Times New Roman"/>
          <w:color w:val="auto"/>
          <w:sz w:val="28"/>
          <w:szCs w:val="28"/>
          <w:lang w:val="ru-RU" w:eastAsia="ru-RU" w:bidi="ar-SA"/>
        </w:rPr>
        <w:t xml:space="preserve"> патриотической акции «Тепло родного дома» - сбор и отправка посылок землякам военнослужащим срочной службы отдельной бригады морской пехоты Черноморского флота РФ (студенческая молодёжь, родители военнослужащих);</w:t>
      </w:r>
    </w:p>
    <w:p w:rsidR="006562CC" w:rsidRPr="006562CC" w:rsidRDefault="006562CC" w:rsidP="006562CC">
      <w:pPr>
        <w:pStyle w:val="a5"/>
        <w:snapToGrid w:val="0"/>
        <w:ind w:firstLine="709"/>
        <w:jc w:val="both"/>
        <w:rPr>
          <w:rFonts w:eastAsia="Times New Roman"/>
          <w:color w:val="auto"/>
          <w:sz w:val="28"/>
          <w:szCs w:val="28"/>
          <w:lang w:val="ru-RU" w:eastAsia="ru-RU" w:bidi="ar-SA"/>
        </w:rPr>
      </w:pPr>
      <w:r w:rsidRPr="006562CC">
        <w:rPr>
          <w:rFonts w:eastAsia="Times New Roman"/>
          <w:color w:val="auto"/>
          <w:sz w:val="28"/>
          <w:szCs w:val="28"/>
          <w:lang w:val="ru-RU" w:eastAsia="ru-RU" w:bidi="ar-SA"/>
        </w:rPr>
        <w:t xml:space="preserve">3 июля 2012г. - участие в торжественных проводах призывников со сборного пункта военного комиссариата </w:t>
      </w:r>
      <w:proofErr w:type="gramStart"/>
      <w:r w:rsidRPr="006562CC">
        <w:rPr>
          <w:rFonts w:eastAsia="Times New Roman"/>
          <w:color w:val="auto"/>
          <w:sz w:val="28"/>
          <w:szCs w:val="28"/>
          <w:lang w:val="ru-RU" w:eastAsia="ru-RU" w:bidi="ar-SA"/>
        </w:rPr>
        <w:t>г</w:t>
      </w:r>
      <w:proofErr w:type="gramEnd"/>
      <w:r w:rsidRPr="006562CC">
        <w:rPr>
          <w:rFonts w:eastAsia="Times New Roman"/>
          <w:color w:val="auto"/>
          <w:sz w:val="28"/>
          <w:szCs w:val="28"/>
          <w:lang w:val="ru-RU" w:eastAsia="ru-RU" w:bidi="ar-SA"/>
        </w:rPr>
        <w:t>. Саратова, отправляющихся на военную службу в 810-ую отдельную бригаду морской пехоты Черноморского Флота (г. Севастополь);</w:t>
      </w:r>
    </w:p>
    <w:p w:rsidR="006562CC" w:rsidRPr="006562CC" w:rsidRDefault="006562CC" w:rsidP="00656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2CC" w:rsidRPr="006562CC" w:rsidRDefault="006562CC" w:rsidP="00656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2CC">
        <w:rPr>
          <w:rFonts w:ascii="Times New Roman" w:hAnsi="Times New Roman" w:cs="Times New Roman"/>
          <w:b/>
          <w:sz w:val="28"/>
          <w:szCs w:val="28"/>
        </w:rPr>
        <w:t>Финансирование по разделу: 21,650</w:t>
      </w:r>
    </w:p>
    <w:p w:rsidR="006562CC" w:rsidRPr="006562CC" w:rsidRDefault="006562CC" w:rsidP="00656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2CC" w:rsidRPr="006562CC" w:rsidRDefault="006562CC" w:rsidP="00656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2CC">
        <w:rPr>
          <w:rFonts w:ascii="Times New Roman" w:hAnsi="Times New Roman" w:cs="Times New Roman"/>
          <w:b/>
          <w:sz w:val="28"/>
          <w:szCs w:val="28"/>
        </w:rPr>
        <w:t>Финансирование по подпрограмме: 48,200</w:t>
      </w:r>
    </w:p>
    <w:p w:rsidR="006562CC" w:rsidRPr="006562CC" w:rsidRDefault="006562CC" w:rsidP="00656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2CC" w:rsidRPr="006562CC" w:rsidRDefault="006562CC" w:rsidP="00656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2C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6562CC">
        <w:rPr>
          <w:rFonts w:ascii="Times New Roman" w:hAnsi="Times New Roman" w:cs="Times New Roman"/>
          <w:b/>
          <w:sz w:val="28"/>
          <w:szCs w:val="28"/>
        </w:rPr>
        <w:t>. Подпрограмма «Социализация молодого поколения»</w:t>
      </w:r>
    </w:p>
    <w:p w:rsidR="006562CC" w:rsidRPr="00C943A2" w:rsidRDefault="006562CC" w:rsidP="006562C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62C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Pr="006562C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6562C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«Вовлечение молодежи в социальную практику, поддержка талантливой молодежи»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 xml:space="preserve">С 1 января по 15 января </w:t>
      </w:r>
      <w:smartTag w:uri="urn:schemas-microsoft-com:office:smarttags" w:element="metricconverter">
        <w:smartTagPr>
          <w:attr w:name="ProductID" w:val="2012 г"/>
        </w:smartTagPr>
        <w:r w:rsidRPr="006562CC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6562CC">
        <w:rPr>
          <w:rFonts w:ascii="Times New Roman" w:hAnsi="Times New Roman" w:cs="Times New Roman"/>
          <w:sz w:val="28"/>
          <w:szCs w:val="28"/>
        </w:rPr>
        <w:t>. – заключительные мероприятия по молодёжной муниципальной акции «Молодёжь – детям!» (зимний период);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 xml:space="preserve">13 января 2012г. - совещание с заместителями директоров по воспитательной работе ССУЗов и ПУ воспитание толерантности, профилактика экстремизма и терроризма в студенческой среде, подготовка к Выборам 2012, планирование работы на 2012 год и далее ежемесячные совещания в течение года; 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 xml:space="preserve">20 января </w:t>
      </w:r>
      <w:smartTag w:uri="urn:schemas-microsoft-com:office:smarttags" w:element="metricconverter">
        <w:smartTagPr>
          <w:attr w:name="ProductID" w:val="2012 г"/>
        </w:smartTagPr>
        <w:r w:rsidRPr="006562CC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6562CC">
        <w:rPr>
          <w:rFonts w:ascii="Times New Roman" w:hAnsi="Times New Roman" w:cs="Times New Roman"/>
          <w:sz w:val="28"/>
          <w:szCs w:val="28"/>
        </w:rPr>
        <w:t>. – заседание Молодежного Общественного Совета, Студенческих Советов, волонтеров по теме: «Подведение итогов акции «Молодёжь – детям!», Российский День студента, подготовка к конкурсу буклетов о жизни и деятельности П.А. Столыпина;</w:t>
      </w:r>
    </w:p>
    <w:p w:rsidR="006562CC" w:rsidRPr="006562CC" w:rsidRDefault="006562CC" w:rsidP="006562CC">
      <w:pPr>
        <w:pStyle w:val="a6"/>
        <w:spacing w:after="0"/>
        <w:ind w:firstLine="708"/>
        <w:jc w:val="both"/>
        <w:rPr>
          <w:sz w:val="28"/>
          <w:szCs w:val="28"/>
        </w:rPr>
      </w:pPr>
      <w:r w:rsidRPr="006562CC">
        <w:rPr>
          <w:sz w:val="28"/>
          <w:szCs w:val="28"/>
        </w:rPr>
        <w:t xml:space="preserve">26 января </w:t>
      </w:r>
      <w:smartTag w:uri="urn:schemas-microsoft-com:office:smarttags" w:element="metricconverter">
        <w:smartTagPr>
          <w:attr w:name="ProductID" w:val="2012 г"/>
        </w:smartTagPr>
        <w:r w:rsidRPr="006562CC">
          <w:rPr>
            <w:sz w:val="28"/>
            <w:szCs w:val="28"/>
          </w:rPr>
          <w:t>2012 г</w:t>
        </w:r>
      </w:smartTag>
      <w:r w:rsidRPr="006562CC">
        <w:rPr>
          <w:sz w:val="28"/>
          <w:szCs w:val="28"/>
        </w:rPr>
        <w:t>. – учредительное  собрание Вольского местного отделения Общероссийской молодежной общественной организации «Российский союз сельской молодежи»;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 xml:space="preserve">31 января </w:t>
      </w:r>
      <w:smartTag w:uri="urn:schemas-microsoft-com:office:smarttags" w:element="metricconverter">
        <w:smartTagPr>
          <w:attr w:name="ProductID" w:val="2012 г"/>
        </w:smartTagPr>
        <w:r w:rsidRPr="006562CC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6562CC">
        <w:rPr>
          <w:rFonts w:ascii="Times New Roman" w:hAnsi="Times New Roman" w:cs="Times New Roman"/>
          <w:sz w:val="28"/>
          <w:szCs w:val="28"/>
        </w:rPr>
        <w:t>. – участие в совещании в г. Саратов по теме: «Перспективы развития молодёжной политики в Саратовской области»;</w:t>
      </w:r>
    </w:p>
    <w:p w:rsidR="006562CC" w:rsidRPr="006562CC" w:rsidRDefault="006562CC" w:rsidP="006562CC">
      <w:pPr>
        <w:pStyle w:val="a5"/>
        <w:snapToGrid w:val="0"/>
        <w:ind w:firstLine="708"/>
        <w:jc w:val="both"/>
        <w:rPr>
          <w:sz w:val="28"/>
          <w:szCs w:val="28"/>
          <w:lang w:val="ru-RU"/>
        </w:rPr>
      </w:pPr>
      <w:r w:rsidRPr="006562CC">
        <w:rPr>
          <w:sz w:val="28"/>
          <w:szCs w:val="28"/>
          <w:lang w:val="ru-RU"/>
        </w:rPr>
        <w:t>Февраль и октябрь предвыборные встречи</w:t>
      </w:r>
      <w:r w:rsidRPr="006562CC">
        <w:rPr>
          <w:b/>
          <w:sz w:val="28"/>
          <w:szCs w:val="28"/>
          <w:lang w:val="ru-RU"/>
        </w:rPr>
        <w:t xml:space="preserve"> </w:t>
      </w:r>
      <w:r w:rsidRPr="006562CC">
        <w:rPr>
          <w:sz w:val="28"/>
          <w:szCs w:val="28"/>
          <w:lang w:val="ru-RU"/>
        </w:rPr>
        <w:t xml:space="preserve"> с молодыми избирателями Вольского муниципального района, посвященная Всероссийскому Дню молодого избирателя и предстоящим</w:t>
      </w:r>
      <w:proofErr w:type="gramStart"/>
      <w:r w:rsidRPr="006562CC">
        <w:rPr>
          <w:sz w:val="28"/>
          <w:szCs w:val="28"/>
          <w:lang w:val="ru-RU"/>
        </w:rPr>
        <w:t xml:space="preserve"> ;</w:t>
      </w:r>
      <w:proofErr w:type="gramEnd"/>
      <w:r w:rsidRPr="006562CC">
        <w:rPr>
          <w:sz w:val="28"/>
          <w:szCs w:val="28"/>
          <w:lang w:val="ru-RU"/>
        </w:rPr>
        <w:t xml:space="preserve"> выборам </w:t>
      </w:r>
    </w:p>
    <w:p w:rsidR="006562CC" w:rsidRPr="006562CC" w:rsidRDefault="006562CC" w:rsidP="006562CC">
      <w:pPr>
        <w:pStyle w:val="a5"/>
        <w:snapToGrid w:val="0"/>
        <w:ind w:firstLine="708"/>
        <w:jc w:val="both"/>
        <w:rPr>
          <w:sz w:val="28"/>
          <w:szCs w:val="28"/>
          <w:lang w:val="ru-RU"/>
        </w:rPr>
      </w:pPr>
      <w:r w:rsidRPr="006562CC">
        <w:rPr>
          <w:sz w:val="28"/>
          <w:szCs w:val="28"/>
          <w:lang w:val="ru-RU"/>
        </w:rPr>
        <w:t>Так же в рамках подготовки к выборам прошли:</w:t>
      </w:r>
      <w:r w:rsidRPr="006562CC">
        <w:rPr>
          <w:sz w:val="28"/>
          <w:szCs w:val="28"/>
          <w:lang w:val="ru-RU"/>
        </w:rPr>
        <w:br/>
        <w:t xml:space="preserve">            - учебы волонтерских групп по правовому просвещению </w:t>
      </w:r>
    </w:p>
    <w:p w:rsidR="006562CC" w:rsidRPr="006562CC" w:rsidRDefault="006562CC" w:rsidP="006562CC">
      <w:pPr>
        <w:pStyle w:val="a5"/>
        <w:snapToGrid w:val="0"/>
        <w:ind w:firstLine="708"/>
        <w:jc w:val="both"/>
        <w:rPr>
          <w:sz w:val="28"/>
          <w:szCs w:val="28"/>
          <w:lang w:val="ru-RU"/>
        </w:rPr>
      </w:pPr>
      <w:r w:rsidRPr="006562CC">
        <w:rPr>
          <w:sz w:val="28"/>
          <w:szCs w:val="28"/>
          <w:lang w:val="ru-RU"/>
        </w:rPr>
        <w:t xml:space="preserve"> - 21 февраля 2012г. – подведение итогов конкурса «Я - будущий Президент страны», чествование молодых избирателей;</w:t>
      </w:r>
    </w:p>
    <w:p w:rsidR="006562CC" w:rsidRPr="006562CC" w:rsidRDefault="006562CC" w:rsidP="006562CC">
      <w:pPr>
        <w:pStyle w:val="a5"/>
        <w:snapToGrid w:val="0"/>
        <w:ind w:firstLine="708"/>
        <w:jc w:val="both"/>
        <w:rPr>
          <w:sz w:val="28"/>
          <w:szCs w:val="28"/>
          <w:lang w:val="ru-RU"/>
        </w:rPr>
      </w:pPr>
      <w:r w:rsidRPr="006562CC">
        <w:rPr>
          <w:sz w:val="28"/>
          <w:szCs w:val="28"/>
          <w:lang w:val="ru-RU"/>
        </w:rPr>
        <w:t xml:space="preserve">4 марта и 14октября 2012г. – проведение </w:t>
      </w:r>
      <w:proofErr w:type="spellStart"/>
      <w:r w:rsidRPr="006562CC">
        <w:rPr>
          <w:sz w:val="28"/>
          <w:szCs w:val="28"/>
          <w:lang w:val="ru-RU"/>
        </w:rPr>
        <w:t>экзит-пола</w:t>
      </w:r>
      <w:proofErr w:type="spellEnd"/>
      <w:r w:rsidRPr="006562CC">
        <w:rPr>
          <w:sz w:val="28"/>
          <w:szCs w:val="28"/>
          <w:lang w:val="ru-RU"/>
        </w:rPr>
        <w:t xml:space="preserve"> (социологический опрос на выходе с избирательных участков); </w:t>
      </w:r>
    </w:p>
    <w:p w:rsidR="006562CC" w:rsidRPr="006562CC" w:rsidRDefault="006562CC" w:rsidP="006562CC">
      <w:pPr>
        <w:pStyle w:val="a5"/>
        <w:snapToGrid w:val="0"/>
        <w:ind w:firstLine="708"/>
        <w:jc w:val="both"/>
        <w:rPr>
          <w:sz w:val="28"/>
          <w:szCs w:val="28"/>
          <w:lang w:val="ru-RU"/>
        </w:rPr>
      </w:pPr>
      <w:r w:rsidRPr="006562CC">
        <w:rPr>
          <w:sz w:val="28"/>
          <w:szCs w:val="28"/>
          <w:lang w:val="ru-RU"/>
        </w:rPr>
        <w:t xml:space="preserve">9 февраля 2012г. – проведение проверки воспитательной работы по противодействию экстремизму и терроризму, воспитанию толерантности и поддержанию здорового межнационального климата отношений, исполнения законодательства, направленного на противодействие распространению экстремизма в молодежной среде в ССУЗах и ПУ ВМР;  </w:t>
      </w:r>
    </w:p>
    <w:p w:rsidR="006562CC" w:rsidRPr="006562CC" w:rsidRDefault="006562CC" w:rsidP="006562CC">
      <w:pPr>
        <w:pStyle w:val="a5"/>
        <w:snapToGrid w:val="0"/>
        <w:ind w:firstLine="708"/>
        <w:jc w:val="both"/>
        <w:rPr>
          <w:sz w:val="28"/>
          <w:szCs w:val="28"/>
          <w:lang w:val="ru-RU"/>
        </w:rPr>
      </w:pPr>
      <w:r w:rsidRPr="006562CC">
        <w:rPr>
          <w:sz w:val="28"/>
          <w:szCs w:val="28"/>
          <w:lang w:val="ru-RU"/>
        </w:rPr>
        <w:t>14 февраля 2012г. –  муниципальные соревнования по спортивной версии игры «Что? Где? Когда?»;</w:t>
      </w:r>
    </w:p>
    <w:p w:rsidR="006562CC" w:rsidRPr="006562CC" w:rsidRDefault="006562CC" w:rsidP="006562CC">
      <w:pPr>
        <w:pStyle w:val="a5"/>
        <w:snapToGrid w:val="0"/>
        <w:ind w:firstLine="708"/>
        <w:jc w:val="both"/>
        <w:rPr>
          <w:sz w:val="28"/>
          <w:szCs w:val="28"/>
          <w:lang w:val="ru-RU"/>
        </w:rPr>
      </w:pPr>
      <w:r w:rsidRPr="006562CC">
        <w:rPr>
          <w:sz w:val="28"/>
          <w:szCs w:val="28"/>
          <w:lang w:val="ru-RU"/>
        </w:rPr>
        <w:t xml:space="preserve">15 февраля 2012г. -  совместно с ЦСПМ «Молодежь плюс» проведены лекционные мероприятия «Уголовные и  административные правонарушения и их последствия» в ГБОУ НПО «Профессиональное училище №25» и </w:t>
      </w:r>
      <w:proofErr w:type="gramStart"/>
      <w:r w:rsidRPr="006562CC">
        <w:rPr>
          <w:sz w:val="28"/>
          <w:szCs w:val="28"/>
          <w:lang w:val="ru-RU"/>
        </w:rPr>
        <w:t>в</w:t>
      </w:r>
      <w:proofErr w:type="gramEnd"/>
      <w:r w:rsidRPr="006562CC">
        <w:rPr>
          <w:sz w:val="28"/>
          <w:szCs w:val="28"/>
          <w:lang w:val="ru-RU"/>
        </w:rPr>
        <w:t xml:space="preserve"> </w:t>
      </w:r>
      <w:proofErr w:type="gramStart"/>
      <w:r w:rsidRPr="006562CC">
        <w:rPr>
          <w:sz w:val="28"/>
          <w:szCs w:val="28"/>
          <w:lang w:val="ru-RU"/>
        </w:rPr>
        <w:t>Вольском</w:t>
      </w:r>
      <w:proofErr w:type="gramEnd"/>
      <w:r w:rsidRPr="006562CC">
        <w:rPr>
          <w:sz w:val="28"/>
          <w:szCs w:val="28"/>
          <w:lang w:val="ru-RU"/>
        </w:rPr>
        <w:t xml:space="preserve"> филиале ГБОУ СО СПО «Саратовский колледж строительства мостов и гидротехнических сооружений»;</w:t>
      </w:r>
    </w:p>
    <w:p w:rsidR="006562CC" w:rsidRPr="006562CC" w:rsidRDefault="006562CC" w:rsidP="006562CC">
      <w:pPr>
        <w:pStyle w:val="a5"/>
        <w:snapToGrid w:val="0"/>
        <w:ind w:firstLine="708"/>
        <w:jc w:val="both"/>
        <w:rPr>
          <w:sz w:val="28"/>
          <w:szCs w:val="28"/>
          <w:lang w:val="ru-RU"/>
        </w:rPr>
      </w:pPr>
      <w:r w:rsidRPr="006562CC">
        <w:rPr>
          <w:sz w:val="28"/>
          <w:szCs w:val="28"/>
          <w:lang w:val="ru-RU"/>
        </w:rPr>
        <w:t xml:space="preserve">18 февраля 2012г. – участие в региональных соревнованиях по спортивной версии игры «Что? Где? Когда?» в </w:t>
      </w:r>
      <w:proofErr w:type="gramStart"/>
      <w:r w:rsidRPr="006562CC">
        <w:rPr>
          <w:sz w:val="28"/>
          <w:szCs w:val="28"/>
          <w:lang w:val="ru-RU"/>
        </w:rPr>
        <w:t>г</w:t>
      </w:r>
      <w:proofErr w:type="gramEnd"/>
      <w:r w:rsidRPr="006562CC">
        <w:rPr>
          <w:sz w:val="28"/>
          <w:szCs w:val="28"/>
          <w:lang w:val="ru-RU"/>
        </w:rPr>
        <w:t xml:space="preserve">. Саратове; </w:t>
      </w:r>
    </w:p>
    <w:p w:rsidR="006562CC" w:rsidRPr="006562CC" w:rsidRDefault="006562CC" w:rsidP="006562CC">
      <w:pPr>
        <w:pStyle w:val="a5"/>
        <w:snapToGrid w:val="0"/>
        <w:ind w:firstLine="708"/>
        <w:jc w:val="both"/>
        <w:rPr>
          <w:sz w:val="28"/>
          <w:szCs w:val="28"/>
          <w:lang w:val="ru-RU"/>
        </w:rPr>
      </w:pPr>
      <w:r w:rsidRPr="006562CC">
        <w:rPr>
          <w:sz w:val="28"/>
          <w:szCs w:val="28"/>
          <w:lang w:val="ru-RU"/>
        </w:rPr>
        <w:t xml:space="preserve">28 февраля 2012г. – организация волонтерской помощи </w:t>
      </w:r>
      <w:proofErr w:type="spellStart"/>
      <w:r w:rsidRPr="006562CC">
        <w:rPr>
          <w:sz w:val="28"/>
          <w:szCs w:val="28"/>
          <w:lang w:val="ru-RU"/>
        </w:rPr>
        <w:t>одинокопроживающим</w:t>
      </w:r>
      <w:proofErr w:type="spellEnd"/>
      <w:r w:rsidRPr="006562CC">
        <w:rPr>
          <w:sz w:val="28"/>
          <w:szCs w:val="28"/>
          <w:lang w:val="ru-RU"/>
        </w:rPr>
        <w:t xml:space="preserve"> людям по уборке снега (46 человек).</w:t>
      </w:r>
    </w:p>
    <w:p w:rsidR="006562CC" w:rsidRPr="006562CC" w:rsidRDefault="006562CC" w:rsidP="006562CC">
      <w:pPr>
        <w:pStyle w:val="a5"/>
        <w:snapToGrid w:val="0"/>
        <w:ind w:firstLine="708"/>
        <w:jc w:val="both"/>
        <w:rPr>
          <w:sz w:val="28"/>
          <w:szCs w:val="28"/>
          <w:lang w:val="ru-RU"/>
        </w:rPr>
      </w:pPr>
      <w:r w:rsidRPr="006562CC">
        <w:rPr>
          <w:sz w:val="28"/>
          <w:szCs w:val="28"/>
          <w:lang w:val="ru-RU"/>
        </w:rPr>
        <w:t xml:space="preserve">С 1 марта по 31 марта 2012г. - социологический опрос с целью </w:t>
      </w:r>
      <w:r w:rsidRPr="006562CC">
        <w:rPr>
          <w:sz w:val="28"/>
          <w:szCs w:val="28"/>
          <w:lang w:val="ru-RU"/>
        </w:rPr>
        <w:lastRenderedPageBreak/>
        <w:t xml:space="preserve">мониторинга потребностей молодёжи ВМР; 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562CC">
        <w:rPr>
          <w:rFonts w:ascii="Times New Roman" w:hAnsi="Times New Roman" w:cs="Times New Roman"/>
          <w:sz w:val="28"/>
          <w:szCs w:val="28"/>
        </w:rPr>
        <w:t xml:space="preserve">Март – май  - организация и проведение муниципального конкурса талантов «Студенческая 2012» 2012г. –  смотры концертных номеров, гала-концерт, участие победителей  в областном конкурсе. </w:t>
      </w:r>
      <w:r w:rsidRPr="006562C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29 мая 2012г. - торжественное вручение наград победителям муниципального и областного фестивалей «Студенческая весна 2012»;</w:t>
      </w:r>
    </w:p>
    <w:p w:rsidR="006562CC" w:rsidRPr="006562CC" w:rsidRDefault="006562CC" w:rsidP="006562CC">
      <w:pPr>
        <w:pStyle w:val="a5"/>
        <w:snapToGrid w:val="0"/>
        <w:ind w:firstLine="708"/>
        <w:jc w:val="both"/>
        <w:rPr>
          <w:sz w:val="28"/>
          <w:szCs w:val="28"/>
          <w:lang w:val="ru-RU"/>
        </w:rPr>
      </w:pPr>
      <w:r w:rsidRPr="006562CC">
        <w:rPr>
          <w:sz w:val="28"/>
          <w:szCs w:val="28"/>
          <w:lang w:val="ru-RU"/>
        </w:rPr>
        <w:t xml:space="preserve">6 марта 2012г.  – учёба волонтёров, членов Студенческих советов по подготовке к акциям и муниципальным конкурсам; </w:t>
      </w:r>
    </w:p>
    <w:p w:rsidR="006562CC" w:rsidRPr="006562CC" w:rsidRDefault="006562CC" w:rsidP="006562CC">
      <w:pPr>
        <w:pStyle w:val="a5"/>
        <w:snapToGrid w:val="0"/>
        <w:ind w:firstLine="708"/>
        <w:jc w:val="both"/>
        <w:rPr>
          <w:sz w:val="28"/>
          <w:szCs w:val="28"/>
          <w:lang w:val="ru-RU"/>
        </w:rPr>
      </w:pPr>
      <w:r w:rsidRPr="006562CC">
        <w:rPr>
          <w:sz w:val="28"/>
          <w:szCs w:val="28"/>
          <w:lang w:val="ru-RU"/>
        </w:rPr>
        <w:t xml:space="preserve">7 марта 2012г. -  волонтёрская акция, посвящённая празднованию 8 марта; </w:t>
      </w:r>
    </w:p>
    <w:p w:rsidR="006562CC" w:rsidRPr="006562CC" w:rsidRDefault="006562CC" w:rsidP="006562CC">
      <w:pPr>
        <w:pStyle w:val="a5"/>
        <w:snapToGrid w:val="0"/>
        <w:ind w:firstLine="708"/>
        <w:jc w:val="both"/>
        <w:rPr>
          <w:sz w:val="28"/>
          <w:szCs w:val="28"/>
          <w:lang w:val="ru-RU"/>
        </w:rPr>
      </w:pPr>
      <w:r w:rsidRPr="006562CC">
        <w:rPr>
          <w:sz w:val="28"/>
          <w:szCs w:val="28"/>
          <w:lang w:val="ru-RU"/>
        </w:rPr>
        <w:t xml:space="preserve">15 марта 2012г. -  встреча с молодёжью, участвующей в </w:t>
      </w:r>
      <w:proofErr w:type="spellStart"/>
      <w:r w:rsidRPr="006562CC">
        <w:rPr>
          <w:sz w:val="28"/>
          <w:szCs w:val="28"/>
          <w:lang w:val="ru-RU"/>
        </w:rPr>
        <w:t>экзит-поле</w:t>
      </w:r>
      <w:proofErr w:type="spellEnd"/>
      <w:r w:rsidRPr="006562CC">
        <w:rPr>
          <w:sz w:val="28"/>
          <w:szCs w:val="28"/>
          <w:lang w:val="ru-RU"/>
        </w:rPr>
        <w:t>. Заседание оргкомитета МОС по теме: «Создание рабочей группы по взаимодействию с национальными и религиозными объединениями»;</w:t>
      </w:r>
    </w:p>
    <w:p w:rsidR="006562CC" w:rsidRPr="006562CC" w:rsidRDefault="006562CC" w:rsidP="006562CC">
      <w:pPr>
        <w:pStyle w:val="a5"/>
        <w:snapToGrid w:val="0"/>
        <w:ind w:firstLine="708"/>
        <w:jc w:val="both"/>
        <w:rPr>
          <w:sz w:val="28"/>
          <w:szCs w:val="28"/>
          <w:lang w:val="ru-RU"/>
        </w:rPr>
      </w:pPr>
      <w:r w:rsidRPr="006562CC">
        <w:rPr>
          <w:sz w:val="28"/>
          <w:szCs w:val="28"/>
          <w:lang w:val="ru-RU"/>
        </w:rPr>
        <w:t>С 16 апреля по 28 апреля 2012г. – участие во всероссийской волонтерской акции «Весенняя неделя добра», уборка территорий парков, памятников;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562CC">
        <w:rPr>
          <w:rFonts w:ascii="Times New Roman" w:hAnsi="Times New Roman" w:cs="Times New Roman"/>
          <w:sz w:val="28"/>
          <w:szCs w:val="28"/>
        </w:rPr>
        <w:t xml:space="preserve">20 апреля 2012г. - </w:t>
      </w:r>
      <w:r w:rsidRPr="006562C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совещание  для представителей и организаторов волонтёрского движения на территории ВМР ««Перспективы развития  волонтёрского движения на территории Вольского муниципального района»;</w:t>
      </w:r>
    </w:p>
    <w:p w:rsidR="006562CC" w:rsidRPr="006562CC" w:rsidRDefault="006562CC" w:rsidP="006562CC">
      <w:pPr>
        <w:pStyle w:val="a5"/>
        <w:snapToGrid w:val="0"/>
        <w:ind w:firstLine="709"/>
        <w:jc w:val="both"/>
        <w:rPr>
          <w:sz w:val="28"/>
          <w:szCs w:val="28"/>
          <w:lang w:val="ru-RU"/>
        </w:rPr>
      </w:pPr>
      <w:r w:rsidRPr="006562CC">
        <w:rPr>
          <w:sz w:val="28"/>
          <w:szCs w:val="28"/>
          <w:lang w:val="ru-RU"/>
        </w:rPr>
        <w:t>23 апреля 2012г. - волонтёрская акция «Прикоснись к добру» в рамках «Весенней недели добра»;</w:t>
      </w:r>
    </w:p>
    <w:p w:rsidR="006562CC" w:rsidRPr="006562CC" w:rsidRDefault="006562CC" w:rsidP="006562CC">
      <w:pPr>
        <w:pStyle w:val="a5"/>
        <w:snapToGrid w:val="0"/>
        <w:ind w:firstLine="708"/>
        <w:jc w:val="both"/>
        <w:rPr>
          <w:sz w:val="28"/>
          <w:szCs w:val="28"/>
          <w:lang w:val="ru-RU"/>
        </w:rPr>
      </w:pPr>
      <w:r w:rsidRPr="006562CC">
        <w:rPr>
          <w:sz w:val="28"/>
          <w:szCs w:val="28"/>
          <w:lang w:val="ru-RU"/>
        </w:rPr>
        <w:t>25 апреля 2012г. - уборка территории детской больницы (поликлиники) – волонтёрская акция «Зелёный путь»;</w:t>
      </w:r>
    </w:p>
    <w:p w:rsidR="006562CC" w:rsidRPr="006562CC" w:rsidRDefault="006562CC" w:rsidP="006562C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562C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26 апреля 2012г. - учёба волонтеров «Памяти связующая нить» по подготовке и проведению всероссийской патриотической акции «Георгиевская ленточка» и волонтёров «ЗОЖ». Заседание рабочей группы МОС на тему «Сохранение межнационального мира в молодёжной среде»;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562C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26 апреля 2012г. – волонтерская акция «Не я!» - выявление на прилавках супермаркетов продуктов с истекшим сроком годности;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562C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27 апреля 2012г. - акция «Вырасти книгу» - сбор книг для библиотек города;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562C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28 апреля 2012г. - встреча молодёжи с художником-графиком, подводником А.А. Сытиным;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562C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1 мая 2012г. – танцевальная программа для детей и молодежи «Молодежный танцевальный Джем» в городском культурном центре </w:t>
      </w:r>
      <w:proofErr w:type="gramStart"/>
      <w:r w:rsidRPr="006562C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г</w:t>
      </w:r>
      <w:proofErr w:type="gramEnd"/>
      <w:r w:rsidRPr="006562C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. Вольска;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562C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9 мая 2012г. - конкурсно - развлекательная программа для молодёжи «Молодёжь нового века» в городском культурном центре </w:t>
      </w:r>
      <w:proofErr w:type="gramStart"/>
      <w:r w:rsidRPr="006562C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г</w:t>
      </w:r>
      <w:proofErr w:type="gramEnd"/>
      <w:r w:rsidRPr="006562C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. Вольска;</w:t>
      </w:r>
    </w:p>
    <w:p w:rsidR="006562CC" w:rsidRPr="006562CC" w:rsidRDefault="006562CC" w:rsidP="006562CC">
      <w:pPr>
        <w:pStyle w:val="a5"/>
        <w:snapToGrid w:val="0"/>
        <w:ind w:firstLine="708"/>
        <w:jc w:val="both"/>
        <w:rPr>
          <w:sz w:val="28"/>
          <w:szCs w:val="28"/>
          <w:lang w:val="ru-RU"/>
        </w:rPr>
      </w:pPr>
      <w:r w:rsidRPr="006562CC">
        <w:rPr>
          <w:sz w:val="28"/>
          <w:szCs w:val="28"/>
          <w:lang w:val="ru-RU"/>
        </w:rPr>
        <w:t>15 мая 2012г. - подведение итогов общероссийской благотворительной Акции «Весенняя неделя добра», «Георгиевская ленточка» и др.;</w:t>
      </w:r>
    </w:p>
    <w:p w:rsidR="006562CC" w:rsidRPr="006562CC" w:rsidRDefault="006562CC" w:rsidP="006562C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562CC">
        <w:rPr>
          <w:rFonts w:ascii="Times New Roman" w:hAnsi="Times New Roman" w:cs="Times New Roman"/>
          <w:sz w:val="28"/>
          <w:szCs w:val="28"/>
        </w:rPr>
        <w:t xml:space="preserve">18 мая 2012г. </w:t>
      </w:r>
      <w:r w:rsidRPr="006562C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- участие в прямой линии по проблемам молодёжи «Легко ли быть молодым?»;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562C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23 мая 2012г. - заседание Молодёжного Общественного Совета, Студенческих советов, волонтеров по теме: «Участие в муниципальной благотворительной акции Молодёжь – детям!»;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562C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lastRenderedPageBreak/>
        <w:t>28 мая 2012г. - участие членов МОС в совещании «Соблюдение трудового законодательства, защита трудовых прав граждан»;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562C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30 мая 2012г. - круглый стол «Добровольчество и социальное предпринимательство: инновационные модели развития и перспективы их использования»;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562C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31 мая 2012г. - информационная акция в рамках областной акции «День и ночь телефон готов помочь»; </w:t>
      </w:r>
    </w:p>
    <w:p w:rsidR="006562CC" w:rsidRPr="006562CC" w:rsidRDefault="006562CC" w:rsidP="006562CC">
      <w:pPr>
        <w:pStyle w:val="a5"/>
        <w:snapToGrid w:val="0"/>
        <w:ind w:firstLine="708"/>
        <w:jc w:val="both"/>
        <w:rPr>
          <w:sz w:val="28"/>
          <w:szCs w:val="28"/>
          <w:lang w:val="ru-RU"/>
        </w:rPr>
      </w:pPr>
      <w:r w:rsidRPr="006562CC">
        <w:rPr>
          <w:sz w:val="28"/>
          <w:szCs w:val="28"/>
          <w:lang w:val="ru-RU"/>
        </w:rPr>
        <w:t xml:space="preserve">1 июня 2012г. – конкурсно – развлекательная программа, посвященная Дню защиты детей в городском культурном центре </w:t>
      </w:r>
      <w:proofErr w:type="gramStart"/>
      <w:r w:rsidRPr="006562CC">
        <w:rPr>
          <w:sz w:val="28"/>
          <w:szCs w:val="28"/>
          <w:lang w:val="ru-RU"/>
        </w:rPr>
        <w:t>г</w:t>
      </w:r>
      <w:proofErr w:type="gramEnd"/>
      <w:r w:rsidRPr="006562CC">
        <w:rPr>
          <w:sz w:val="28"/>
          <w:szCs w:val="28"/>
          <w:lang w:val="ru-RU"/>
        </w:rPr>
        <w:t>. Вольска;</w:t>
      </w:r>
    </w:p>
    <w:p w:rsidR="006562CC" w:rsidRPr="006562CC" w:rsidRDefault="006562CC" w:rsidP="006562CC">
      <w:pPr>
        <w:pStyle w:val="a5"/>
        <w:snapToGrid w:val="0"/>
        <w:ind w:firstLine="708"/>
        <w:jc w:val="both"/>
        <w:rPr>
          <w:sz w:val="28"/>
          <w:szCs w:val="28"/>
          <w:lang w:val="ru-RU"/>
        </w:rPr>
      </w:pPr>
      <w:r w:rsidRPr="006562CC">
        <w:rPr>
          <w:sz w:val="28"/>
          <w:szCs w:val="28"/>
          <w:lang w:val="ru-RU"/>
        </w:rPr>
        <w:t>6 июня 2012г. –  торжественное вручение подарков детям из ГУЗ «Вольский специализированный дом ребенка» и ГУ «Вольский реабилитационный центр» в рамках Акции «молодёжь – детям!»;</w:t>
      </w:r>
    </w:p>
    <w:p w:rsidR="006562CC" w:rsidRPr="006562CC" w:rsidRDefault="006562CC" w:rsidP="006562C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562CC">
        <w:rPr>
          <w:rFonts w:ascii="Times New Roman" w:hAnsi="Times New Roman" w:cs="Times New Roman"/>
          <w:sz w:val="28"/>
          <w:szCs w:val="28"/>
        </w:rPr>
        <w:t xml:space="preserve"> </w:t>
      </w:r>
      <w:r w:rsidRPr="006562C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14 июня 2012г. -  игровая программа для детей ГУ «Вольский реабилитационный центр для детей и подростков с ограниченными возможностями»;  </w:t>
      </w:r>
    </w:p>
    <w:p w:rsidR="006562CC" w:rsidRPr="006562CC" w:rsidRDefault="006562CC" w:rsidP="006562CC">
      <w:pPr>
        <w:pStyle w:val="a5"/>
        <w:snapToGrid w:val="0"/>
        <w:ind w:firstLine="709"/>
        <w:jc w:val="both"/>
        <w:rPr>
          <w:sz w:val="28"/>
          <w:szCs w:val="28"/>
          <w:lang w:val="ru-RU"/>
        </w:rPr>
      </w:pPr>
      <w:r w:rsidRPr="006562CC">
        <w:rPr>
          <w:sz w:val="28"/>
          <w:szCs w:val="28"/>
          <w:lang w:val="ru-RU"/>
        </w:rPr>
        <w:t>19 июня 2012г. -  заседание МОС, волонтёрских групп, Студенческих советов по теме: «Подведение итогов муниципальной молодёжной акции «Молодёжь – детям!», подготовка к празднованию Дня молодёжи;</w:t>
      </w:r>
    </w:p>
    <w:p w:rsidR="006562CC" w:rsidRPr="006562CC" w:rsidRDefault="006562CC" w:rsidP="006562CC">
      <w:pPr>
        <w:pStyle w:val="a5"/>
        <w:snapToGrid w:val="0"/>
        <w:ind w:firstLine="708"/>
        <w:jc w:val="both"/>
        <w:rPr>
          <w:sz w:val="28"/>
          <w:szCs w:val="28"/>
          <w:lang w:val="ru-RU"/>
        </w:rPr>
      </w:pPr>
      <w:r w:rsidRPr="006562CC">
        <w:rPr>
          <w:sz w:val="28"/>
          <w:szCs w:val="28"/>
          <w:lang w:val="ru-RU"/>
        </w:rPr>
        <w:t>27 июня 2012г. - участие в проведении молодежного фестиваля в рамках празднования Дня молодежи  на территории ВМР. Торжественное награждение по итогам муниципального конкурса «Доброволец года 2012», вручение волонтерских книжек;</w:t>
      </w:r>
    </w:p>
    <w:p w:rsidR="006562CC" w:rsidRPr="006562CC" w:rsidRDefault="006562CC" w:rsidP="006562CC">
      <w:pPr>
        <w:pStyle w:val="a5"/>
        <w:snapToGrid w:val="0"/>
        <w:ind w:firstLine="708"/>
        <w:jc w:val="both"/>
        <w:rPr>
          <w:sz w:val="28"/>
          <w:szCs w:val="28"/>
          <w:lang w:val="ru-RU"/>
        </w:rPr>
      </w:pPr>
      <w:r w:rsidRPr="006562CC">
        <w:rPr>
          <w:sz w:val="28"/>
          <w:szCs w:val="28"/>
          <w:lang w:val="ru-RU"/>
        </w:rPr>
        <w:t>30 июня 2012г. – конкурсно – развлекательная программа «Живи здорово!» ЗАТО Шиханы;</w:t>
      </w:r>
    </w:p>
    <w:p w:rsidR="006562CC" w:rsidRPr="006562CC" w:rsidRDefault="006562CC" w:rsidP="006562CC">
      <w:pPr>
        <w:pStyle w:val="a5"/>
        <w:snapToGrid w:val="0"/>
        <w:ind w:firstLine="708"/>
        <w:jc w:val="both"/>
        <w:rPr>
          <w:sz w:val="28"/>
          <w:szCs w:val="28"/>
          <w:lang w:val="ru-RU"/>
        </w:rPr>
      </w:pPr>
      <w:r w:rsidRPr="006562CC">
        <w:rPr>
          <w:sz w:val="28"/>
          <w:szCs w:val="28"/>
          <w:lang w:val="ru-RU"/>
        </w:rPr>
        <w:t>6 июля 2012г. –  учеба волонтеров, волонтерская акция – распространение буклетов по тематике «Всероссийский день семьи, любви и верности» (200 шт.);</w:t>
      </w:r>
    </w:p>
    <w:p w:rsidR="006562CC" w:rsidRPr="006562CC" w:rsidRDefault="006562CC" w:rsidP="006562CC">
      <w:pPr>
        <w:pStyle w:val="a5"/>
        <w:snapToGrid w:val="0"/>
        <w:ind w:firstLine="708"/>
        <w:jc w:val="both"/>
        <w:rPr>
          <w:sz w:val="28"/>
          <w:szCs w:val="28"/>
          <w:lang w:val="ru-RU"/>
        </w:rPr>
      </w:pPr>
      <w:r w:rsidRPr="006562CC">
        <w:rPr>
          <w:sz w:val="28"/>
          <w:szCs w:val="28"/>
          <w:lang w:val="ru-RU"/>
        </w:rPr>
        <w:t xml:space="preserve">13 июля 2012г.  – выездное конкурсно - развлекательное мероприятие «В поисках клада» для детей, отдыхающих в Детском оздоровительном лагере «Цементник»; </w:t>
      </w:r>
    </w:p>
    <w:p w:rsidR="006562CC" w:rsidRPr="006562CC" w:rsidRDefault="006562CC" w:rsidP="006562C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562C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20 июля 2012г. -  выездное конкурсно - развлекательное мероприятие «В поисках клада» для детей, отдыхающих в Детском оздоровительном лагере «Юбилейный»; </w:t>
      </w:r>
    </w:p>
    <w:p w:rsidR="006562CC" w:rsidRPr="006562CC" w:rsidRDefault="006562CC" w:rsidP="006562C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562C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29 июля 2012г. – участие в акции «Источник жизни и вдохновения», посвященный реке Волге (набережная им. Злобина);</w:t>
      </w:r>
    </w:p>
    <w:p w:rsidR="006562CC" w:rsidRPr="006562CC" w:rsidRDefault="006562CC" w:rsidP="006562C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562C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С 1 августа по 31 августа 2012г. -  участие в областном конкурсе «Урожай 2012»;</w:t>
      </w:r>
    </w:p>
    <w:p w:rsidR="006562CC" w:rsidRPr="006562CC" w:rsidRDefault="006562CC" w:rsidP="006562C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562C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20 августа 2012г. -  выездное конкурсно - развлекательное мероприятие «В поисках клада» для детей, отдыхающих в Детском оздоровительном лагере «Юбилейный»; </w:t>
      </w:r>
    </w:p>
    <w:p w:rsidR="006562CC" w:rsidRPr="006562CC" w:rsidRDefault="006562CC" w:rsidP="006562C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562C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28 августа 2012г. – участие волонтерских групп в волонтёрских акциях: «Собери ребёнка в школу», «Мелочей в жизни не бывает»;</w:t>
      </w:r>
    </w:p>
    <w:p w:rsidR="006562CC" w:rsidRPr="006562CC" w:rsidRDefault="006562CC" w:rsidP="006562C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562C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29 августа 2012г. – участие волонтерских групп в волонтёрских акциях: «Собери ребёнка в школу», «Мелочей в жизни не бывает»;</w:t>
      </w:r>
    </w:p>
    <w:p w:rsidR="006562CC" w:rsidRPr="006562CC" w:rsidRDefault="006562CC" w:rsidP="006562C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562C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lastRenderedPageBreak/>
        <w:t>31 августа 2012г. – торжественное вручение подарков детям из СРЦН «Волжанка» в рамках акции «Собери ребёнка в школу»;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562C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С 1 сентября по 22 сентября 2012г - организация и проведения муниципального конкурса творческих работ «Парад зонтов», посвящённого празднованию Дня города. Подведение итогов конкурса;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562C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С 6 сентября  по 29 сентября 2012г. - анкетирование «Оценка потребностей молодежи» среди ССУЗов и ПУ;</w:t>
      </w:r>
    </w:p>
    <w:p w:rsidR="006562CC" w:rsidRPr="006562CC" w:rsidRDefault="006562CC" w:rsidP="006562CC">
      <w:pPr>
        <w:pStyle w:val="a5"/>
        <w:snapToGrid w:val="0"/>
        <w:ind w:firstLine="709"/>
        <w:jc w:val="both"/>
        <w:rPr>
          <w:sz w:val="28"/>
          <w:szCs w:val="28"/>
          <w:lang w:val="ru-RU"/>
        </w:rPr>
      </w:pPr>
      <w:r w:rsidRPr="006562CC">
        <w:rPr>
          <w:sz w:val="28"/>
          <w:szCs w:val="28"/>
          <w:lang w:val="ru-RU"/>
        </w:rPr>
        <w:t xml:space="preserve">13 сентября 2012г.  – заседание Молодёжного Общественного Совета.  Планирование работы на год. «Реализация всероссийского молодежного проекта «Беги за мной» </w:t>
      </w:r>
      <w:proofErr w:type="gramStart"/>
      <w:r w:rsidRPr="006562CC">
        <w:rPr>
          <w:sz w:val="28"/>
          <w:szCs w:val="28"/>
          <w:lang w:val="ru-RU"/>
        </w:rPr>
        <w:t>в</w:t>
      </w:r>
      <w:proofErr w:type="gramEnd"/>
      <w:r w:rsidRPr="006562CC">
        <w:rPr>
          <w:sz w:val="28"/>
          <w:szCs w:val="28"/>
          <w:lang w:val="ru-RU"/>
        </w:rPr>
        <w:t xml:space="preserve"> </w:t>
      </w:r>
      <w:proofErr w:type="gramStart"/>
      <w:r w:rsidRPr="006562CC">
        <w:rPr>
          <w:sz w:val="28"/>
          <w:szCs w:val="28"/>
          <w:lang w:val="ru-RU"/>
        </w:rPr>
        <w:t>Вольском</w:t>
      </w:r>
      <w:proofErr w:type="gramEnd"/>
      <w:r w:rsidRPr="006562CC">
        <w:rPr>
          <w:sz w:val="28"/>
          <w:szCs w:val="28"/>
          <w:lang w:val="ru-RU"/>
        </w:rPr>
        <w:t xml:space="preserve"> муниципальном районе в 2012-2013гг. Распространение буклетов. Подготовка к мероприятиям; 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562C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14 сентября 2012г. -  Участие молодёжного актива в торжественной церемонии открытия участка трассы «Сызрань-Саратов-Волгоград» с участием Губернатора Саратовской области В. </w:t>
      </w:r>
      <w:proofErr w:type="spellStart"/>
      <w:r w:rsidRPr="006562C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Радаева</w:t>
      </w:r>
      <w:proofErr w:type="spellEnd"/>
      <w:r w:rsidRPr="006562C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и министра транспорта РФ М. Соколова </w:t>
      </w:r>
    </w:p>
    <w:p w:rsidR="006562CC" w:rsidRPr="006562CC" w:rsidRDefault="006562CC" w:rsidP="006562C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562C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С 17 сентября  по 21 сентября 2012г. – Проведение социологических опросов с целью выяснения информированности  молодёжи о предстоящих выборах в Саратовскую областную Думу 14 октября 2012 года среди учащихся ССУЗов и ПУ;</w:t>
      </w:r>
    </w:p>
    <w:p w:rsidR="006562CC" w:rsidRPr="006562CC" w:rsidRDefault="006562CC" w:rsidP="006562C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562C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22 сентября 2012г. – акция по сбору средств на памятник «Землякам - вольчанам, погибшим в локальных войнах и военных конфликтах»;</w:t>
      </w:r>
    </w:p>
    <w:p w:rsidR="006562CC" w:rsidRPr="006562CC" w:rsidRDefault="006562CC" w:rsidP="006562CC">
      <w:pPr>
        <w:pStyle w:val="a5"/>
        <w:snapToGrid w:val="0"/>
        <w:jc w:val="both"/>
        <w:rPr>
          <w:sz w:val="28"/>
          <w:szCs w:val="28"/>
          <w:lang w:val="ru-RU"/>
        </w:rPr>
      </w:pPr>
      <w:r w:rsidRPr="006562CC">
        <w:rPr>
          <w:sz w:val="28"/>
          <w:szCs w:val="28"/>
          <w:lang w:val="ru-RU"/>
        </w:rPr>
        <w:tab/>
        <w:t>25 сентября 2012г. - встреча с молодёжным активом «Участие в Дне района»;</w:t>
      </w:r>
    </w:p>
    <w:p w:rsidR="006562CC" w:rsidRPr="006562CC" w:rsidRDefault="006562CC" w:rsidP="006562CC">
      <w:pPr>
        <w:pStyle w:val="a5"/>
        <w:snapToGrid w:val="0"/>
        <w:jc w:val="both"/>
        <w:rPr>
          <w:sz w:val="28"/>
          <w:szCs w:val="28"/>
          <w:lang w:val="ru-RU"/>
        </w:rPr>
      </w:pPr>
      <w:r w:rsidRPr="006562CC">
        <w:rPr>
          <w:sz w:val="28"/>
          <w:szCs w:val="28"/>
          <w:lang w:val="ru-RU"/>
        </w:rPr>
        <w:tab/>
        <w:t xml:space="preserve">29 сентября 2012г. - участие молодёжного актива в торжественной презентации Вольского муниципального района, с участием губернатора Саратовской области В. </w:t>
      </w:r>
      <w:proofErr w:type="spellStart"/>
      <w:r w:rsidRPr="006562CC">
        <w:rPr>
          <w:sz w:val="28"/>
          <w:szCs w:val="28"/>
          <w:lang w:val="ru-RU"/>
        </w:rPr>
        <w:t>Радаева</w:t>
      </w:r>
      <w:proofErr w:type="spellEnd"/>
      <w:r w:rsidRPr="006562CC">
        <w:rPr>
          <w:sz w:val="28"/>
          <w:szCs w:val="28"/>
          <w:lang w:val="ru-RU"/>
        </w:rPr>
        <w:t xml:space="preserve">, членов Правительства Саратовской области и депутатов Саратовской областной Думы на Театральной площади в </w:t>
      </w:r>
      <w:proofErr w:type="gramStart"/>
      <w:r w:rsidRPr="006562CC">
        <w:rPr>
          <w:sz w:val="28"/>
          <w:szCs w:val="28"/>
          <w:lang w:val="ru-RU"/>
        </w:rPr>
        <w:t>г</w:t>
      </w:r>
      <w:proofErr w:type="gramEnd"/>
      <w:r w:rsidRPr="006562CC">
        <w:rPr>
          <w:sz w:val="28"/>
          <w:szCs w:val="28"/>
          <w:lang w:val="ru-RU"/>
        </w:rPr>
        <w:t>. Саратове;</w:t>
      </w:r>
    </w:p>
    <w:p w:rsidR="006562CC" w:rsidRPr="006562CC" w:rsidRDefault="006562CC" w:rsidP="006562CC">
      <w:pPr>
        <w:pStyle w:val="a5"/>
        <w:snapToGrid w:val="0"/>
        <w:ind w:firstLine="708"/>
        <w:jc w:val="both"/>
        <w:rPr>
          <w:sz w:val="28"/>
          <w:szCs w:val="28"/>
          <w:lang w:val="ru-RU"/>
        </w:rPr>
      </w:pPr>
      <w:r w:rsidRPr="006562CC">
        <w:rPr>
          <w:sz w:val="28"/>
          <w:szCs w:val="28"/>
          <w:lang w:val="ru-RU"/>
        </w:rPr>
        <w:t>С 1 октября по 10 октября 2012г. – встречи – дискуссии с молодежью, распространение буклетов, с целью информирования молодежи о предстоящих выборах в Саратовскую областную Думу 14 октября 2012 года среди учащихся ССУЗов и ПУ;</w:t>
      </w:r>
    </w:p>
    <w:p w:rsidR="006562CC" w:rsidRPr="006562CC" w:rsidRDefault="006562CC" w:rsidP="006562CC">
      <w:pPr>
        <w:pStyle w:val="a5"/>
        <w:snapToGrid w:val="0"/>
        <w:ind w:firstLine="709"/>
        <w:jc w:val="both"/>
        <w:rPr>
          <w:rFonts w:eastAsia="Times New Roman"/>
          <w:color w:val="auto"/>
          <w:sz w:val="28"/>
          <w:szCs w:val="28"/>
          <w:lang w:val="ru-RU" w:eastAsia="ru-RU" w:bidi="ar-SA"/>
        </w:rPr>
      </w:pPr>
      <w:r w:rsidRPr="006562CC">
        <w:rPr>
          <w:rFonts w:eastAsia="Times New Roman"/>
          <w:color w:val="auto"/>
          <w:sz w:val="28"/>
          <w:szCs w:val="28"/>
          <w:lang w:val="ru-RU" w:eastAsia="ru-RU" w:bidi="ar-SA"/>
        </w:rPr>
        <w:t xml:space="preserve">С 1 октября по 15 октября 2012г.  – организация и проведение Волонтерской акции «Рука помощи» - оказание адресной помощи пожилым гражданам в уборке придомовой территории, приусадебных участков; 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 xml:space="preserve">11 октября 2012г. -  учеба социально-активной молодежи с целью повышения электоральной активности в плане подготовки к предстоящим выборам и проведению </w:t>
      </w:r>
      <w:proofErr w:type="spellStart"/>
      <w:r w:rsidRPr="006562CC">
        <w:rPr>
          <w:rFonts w:ascii="Times New Roman" w:hAnsi="Times New Roman" w:cs="Times New Roman"/>
          <w:sz w:val="28"/>
          <w:szCs w:val="28"/>
        </w:rPr>
        <w:t>экзит-полла</w:t>
      </w:r>
      <w:proofErr w:type="spellEnd"/>
      <w:r w:rsidRPr="006562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>14 октября 2012г. – проведение социологического опроса на выходе с избирательных участков (</w:t>
      </w:r>
      <w:proofErr w:type="spellStart"/>
      <w:r w:rsidRPr="006562CC">
        <w:rPr>
          <w:rFonts w:ascii="Times New Roman" w:hAnsi="Times New Roman" w:cs="Times New Roman"/>
          <w:sz w:val="28"/>
          <w:szCs w:val="28"/>
        </w:rPr>
        <w:t>экзит</w:t>
      </w:r>
      <w:proofErr w:type="spellEnd"/>
      <w:r w:rsidRPr="006562C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562CC">
        <w:rPr>
          <w:rFonts w:ascii="Times New Roman" w:hAnsi="Times New Roman" w:cs="Times New Roman"/>
          <w:sz w:val="28"/>
          <w:szCs w:val="28"/>
        </w:rPr>
        <w:t>полла</w:t>
      </w:r>
      <w:proofErr w:type="spellEnd"/>
      <w:r w:rsidRPr="006562CC">
        <w:rPr>
          <w:rFonts w:ascii="Times New Roman" w:hAnsi="Times New Roman" w:cs="Times New Roman"/>
          <w:sz w:val="28"/>
          <w:szCs w:val="28"/>
        </w:rPr>
        <w:t>) в день голосования;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>17 октября 2012г. - встреча с молодежью, направленная на воспитание толерантности «Если ты оказался вдруг…» в ГБОУ СО НПО «Профессиональный лицей №25» и Вольский филиал ГБОУ СО СПО «Базарнокарабулакский техникум агробизнеса»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lastRenderedPageBreak/>
        <w:t>18 октября 2012г. – встреча с молодежью, направленная на воспитание толерантности «Если ты оказался вдруг…» в ГАОУ СПО «Вольский медицинский колледж им. З.И. Маресевой»;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 xml:space="preserve">19 октября 2012г. – заседание Молодежного общественного совета «Планирование работы на текущий период». Подведение итогов </w:t>
      </w:r>
      <w:proofErr w:type="spellStart"/>
      <w:r w:rsidRPr="006562CC">
        <w:rPr>
          <w:rFonts w:ascii="Times New Roman" w:hAnsi="Times New Roman" w:cs="Times New Roman"/>
          <w:sz w:val="28"/>
          <w:szCs w:val="28"/>
        </w:rPr>
        <w:t>экзит</w:t>
      </w:r>
      <w:proofErr w:type="spellEnd"/>
      <w:r w:rsidRPr="006562C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562CC">
        <w:rPr>
          <w:rFonts w:ascii="Times New Roman" w:hAnsi="Times New Roman" w:cs="Times New Roman"/>
          <w:sz w:val="28"/>
          <w:szCs w:val="28"/>
        </w:rPr>
        <w:t>полла</w:t>
      </w:r>
      <w:proofErr w:type="spellEnd"/>
      <w:r w:rsidRPr="006562CC">
        <w:rPr>
          <w:rFonts w:ascii="Times New Roman" w:hAnsi="Times New Roman" w:cs="Times New Roman"/>
          <w:sz w:val="28"/>
          <w:szCs w:val="28"/>
        </w:rPr>
        <w:t>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>23 октября 2012г. - встреча с молодежью, направленная на воспитание толерантности «Если ты оказался вдруг…» в ГОУ НПО «Профессиональный лицей №25» и ГБОУ СО СПО «Вольский сельскохозяйственный техникум»;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>19 ноября 2012г. – волонтерская акция «Чистый город» - уборка набережной;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>20 ноября 2012г. – волонтерская акция «День улыбок»;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>5 декабря 2012г. – конкурсно – развлекательная программа для детей инвалидов ГУ Вольский реабилитационный центр для детей и подростков с ограниченными возможностями «Спешите делать добро вместе»;</w:t>
      </w:r>
    </w:p>
    <w:p w:rsidR="006562CC" w:rsidRPr="006562CC" w:rsidRDefault="006562CC" w:rsidP="006562CC">
      <w:pPr>
        <w:pStyle w:val="a5"/>
        <w:snapToGrid w:val="0"/>
        <w:rPr>
          <w:sz w:val="28"/>
          <w:szCs w:val="28"/>
          <w:lang w:val="ru-RU"/>
        </w:rPr>
      </w:pPr>
      <w:r w:rsidRPr="006562CC">
        <w:rPr>
          <w:sz w:val="28"/>
          <w:szCs w:val="28"/>
          <w:lang w:val="ru-RU"/>
        </w:rPr>
        <w:t xml:space="preserve">          14 декабря 2012 г. - Заседание штаба МОС, подготовка к Акции «Молодёжь – детям!»; </w:t>
      </w:r>
    </w:p>
    <w:p w:rsidR="006562CC" w:rsidRPr="006562CC" w:rsidRDefault="006562CC" w:rsidP="006562CC">
      <w:pPr>
        <w:pStyle w:val="a5"/>
        <w:snapToGrid w:val="0"/>
        <w:ind w:firstLine="567"/>
        <w:jc w:val="both"/>
        <w:rPr>
          <w:sz w:val="28"/>
          <w:szCs w:val="28"/>
          <w:lang w:val="ru-RU"/>
        </w:rPr>
      </w:pPr>
      <w:r w:rsidRPr="006562CC">
        <w:rPr>
          <w:sz w:val="28"/>
          <w:szCs w:val="28"/>
          <w:lang w:val="ru-RU"/>
        </w:rPr>
        <w:t>17 декабря 2012 г. - Защита проектов кандидатов в Молодёжный парламент ВМР;</w:t>
      </w:r>
    </w:p>
    <w:p w:rsidR="006562CC" w:rsidRPr="006562CC" w:rsidRDefault="006562CC" w:rsidP="006562CC">
      <w:pPr>
        <w:pStyle w:val="a5"/>
        <w:snapToGrid w:val="0"/>
        <w:ind w:firstLine="567"/>
        <w:jc w:val="both"/>
        <w:rPr>
          <w:sz w:val="28"/>
          <w:szCs w:val="28"/>
          <w:lang w:val="ru-RU"/>
        </w:rPr>
      </w:pPr>
      <w:r w:rsidRPr="006562CC">
        <w:rPr>
          <w:sz w:val="28"/>
          <w:szCs w:val="28"/>
          <w:lang w:val="ru-RU"/>
        </w:rPr>
        <w:t>С 15 декабря – старт муниципальной молодёжной благотворительной Акции «Молодёжь – детям!»</w:t>
      </w:r>
    </w:p>
    <w:p w:rsidR="006562CC" w:rsidRPr="006562CC" w:rsidRDefault="006562CC" w:rsidP="006562CC">
      <w:pPr>
        <w:pStyle w:val="a5"/>
        <w:snapToGrid w:val="0"/>
        <w:jc w:val="both"/>
        <w:rPr>
          <w:sz w:val="28"/>
          <w:szCs w:val="28"/>
          <w:lang w:val="ru-RU"/>
        </w:rPr>
      </w:pPr>
    </w:p>
    <w:p w:rsidR="006562CC" w:rsidRPr="006562CC" w:rsidRDefault="006562CC" w:rsidP="006562CC">
      <w:pPr>
        <w:pStyle w:val="a5"/>
        <w:snapToGrid w:val="0"/>
        <w:jc w:val="both"/>
        <w:rPr>
          <w:b/>
          <w:sz w:val="28"/>
          <w:szCs w:val="28"/>
          <w:lang w:val="ru-RU"/>
        </w:rPr>
      </w:pPr>
      <w:r w:rsidRPr="006562CC">
        <w:rPr>
          <w:b/>
          <w:sz w:val="28"/>
          <w:szCs w:val="28"/>
          <w:lang w:val="ru-RU"/>
        </w:rPr>
        <w:t>Финансирование по разделу:</w:t>
      </w:r>
      <w:r w:rsidRPr="006562CC">
        <w:rPr>
          <w:sz w:val="28"/>
          <w:szCs w:val="28"/>
          <w:lang w:val="ru-RU"/>
        </w:rPr>
        <w:t xml:space="preserve"> </w:t>
      </w:r>
      <w:r w:rsidRPr="006562CC">
        <w:rPr>
          <w:b/>
          <w:sz w:val="28"/>
          <w:szCs w:val="28"/>
          <w:lang w:val="ru-RU"/>
        </w:rPr>
        <w:t xml:space="preserve">58,500 тыс. руб. </w:t>
      </w:r>
    </w:p>
    <w:p w:rsidR="006562CC" w:rsidRPr="006562CC" w:rsidRDefault="006562CC" w:rsidP="006562CC">
      <w:pPr>
        <w:pStyle w:val="a5"/>
        <w:snapToGrid w:val="0"/>
        <w:jc w:val="both"/>
        <w:rPr>
          <w:sz w:val="28"/>
          <w:szCs w:val="28"/>
          <w:lang w:val="ru-RU"/>
        </w:rPr>
      </w:pPr>
    </w:p>
    <w:p w:rsidR="006562CC" w:rsidRPr="006562CC" w:rsidRDefault="006562CC" w:rsidP="006562C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62C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Pr="006562C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6562C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«здоровое поколение»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>18 апреля 2012г. – мероприятие за ЗОЖ для женщин-заключенных женской колонии (УФСИН ИК №5);</w:t>
      </w:r>
    </w:p>
    <w:p w:rsidR="006562CC" w:rsidRPr="006562CC" w:rsidRDefault="006562CC" w:rsidP="00656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>31 мая 2012г. - молодёжная добровольческая информационная акция «День без табака». Социологический опрос среди молодёжи города на тему употребления табака и алкоголя. Распространение буклетов «Табачные компании затягивают в свои сети», «Что мы знаем о табаке» (300 шт.);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>14 июня 2012г. - информационная акция «День донора», распространение информационный листовок (100 шт.);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>27 июня 2012г. - информационная Акция против наркотиков, распространение буклетов «Это тебе ни к чему!», «Закон и мы. Наркотики и ответственность» (200 шт.);</w:t>
      </w:r>
    </w:p>
    <w:p w:rsidR="006562CC" w:rsidRPr="006562CC" w:rsidRDefault="006562CC" w:rsidP="006562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>10 августа 2012г. - информационная волонтёрская Акция, направленная на формирование общественного мнения о необходимости ведения спортивного, здорового образа жизни, посвящённая Дню физкультурника, распространение буклетов «Спортивный образ жизни? На здоровье!» (150 шт.);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>С 1 ноября по 30 ноября 2012г. – открытие месячника по здоровому образу жизни;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 xml:space="preserve">С 1 ноября по 30 ноября 2012г. – организация и проведение муниципального конкурса на лучшую агитбригаду по профилактике </w:t>
      </w:r>
      <w:proofErr w:type="spellStart"/>
      <w:r w:rsidRPr="006562CC">
        <w:rPr>
          <w:rFonts w:ascii="Times New Roman" w:hAnsi="Times New Roman" w:cs="Times New Roman"/>
          <w:sz w:val="28"/>
          <w:szCs w:val="28"/>
        </w:rPr>
        <w:lastRenderedPageBreak/>
        <w:t>табакокурения</w:t>
      </w:r>
      <w:proofErr w:type="spellEnd"/>
      <w:r w:rsidRPr="006562CC">
        <w:rPr>
          <w:rFonts w:ascii="Times New Roman" w:hAnsi="Times New Roman" w:cs="Times New Roman"/>
          <w:sz w:val="28"/>
          <w:szCs w:val="28"/>
        </w:rPr>
        <w:t>, наркомании, употребления алкоголя с целью пропаганды ЗОЖ «Мы за здоровый образ жизни»;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>15 ноября 2012г. –  проведение акции, посвященной Дню отказа от курения «Поменяй никотин на витамин»;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>16 ноября 2012г. – оздоровительно – массовое мероприятие «Перекресток семи дорог» в МО п. Сенной;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 xml:space="preserve">С 1 ноября по 15 ноября 2012г. -  проведение анкетирования по наркомании среди студентов ССУЗов и ПУ; 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 xml:space="preserve">29 ноября 2012г. – проведение итогов муниципального конкурса на лучшую агитбригаду по профилактике </w:t>
      </w:r>
      <w:proofErr w:type="spellStart"/>
      <w:r w:rsidRPr="006562CC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6562CC">
        <w:rPr>
          <w:rFonts w:ascii="Times New Roman" w:hAnsi="Times New Roman" w:cs="Times New Roman"/>
          <w:sz w:val="28"/>
          <w:szCs w:val="28"/>
        </w:rPr>
        <w:t>, наркомании, употребления алкоголя с целью пропаганды ЗОЖ «Мы за здоровый образ жизни».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>6 декабря – участие в муниципальном молодёжном форуме по пропаганде ЗОЖ – «Быть здоровым – это модно»: распространение буклетов: «Закон и мы. Наркотики и ответственность», «Это тебе ни к чему»,  «</w:t>
      </w:r>
      <w:proofErr w:type="gramStart"/>
      <w:r w:rsidRPr="006562CC">
        <w:rPr>
          <w:rFonts w:ascii="Times New Roman" w:hAnsi="Times New Roman" w:cs="Times New Roman"/>
          <w:sz w:val="28"/>
          <w:szCs w:val="28"/>
        </w:rPr>
        <w:t>Вся</w:t>
      </w:r>
      <w:proofErr w:type="gramEnd"/>
      <w:r w:rsidRPr="006562CC">
        <w:rPr>
          <w:rFonts w:ascii="Times New Roman" w:hAnsi="Times New Roman" w:cs="Times New Roman"/>
          <w:sz w:val="28"/>
          <w:szCs w:val="28"/>
        </w:rPr>
        <w:t xml:space="preserve"> правда про алкоголь», «Умей сказать НЕТ!», «Здоровье будущей женщины» (600 шт.)</w:t>
      </w:r>
    </w:p>
    <w:p w:rsidR="006562CC" w:rsidRPr="006562CC" w:rsidRDefault="006562CC" w:rsidP="006562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2CC" w:rsidRPr="00C943A2" w:rsidRDefault="006562CC" w:rsidP="00C943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2CC">
        <w:rPr>
          <w:rFonts w:ascii="Times New Roman" w:hAnsi="Times New Roman" w:cs="Times New Roman"/>
          <w:b/>
          <w:sz w:val="28"/>
          <w:szCs w:val="28"/>
        </w:rPr>
        <w:t>Финансирование по разделу: 11,0 тыс. руб.</w:t>
      </w:r>
    </w:p>
    <w:p w:rsidR="006562CC" w:rsidRPr="006562CC" w:rsidRDefault="006562CC" w:rsidP="006562CC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62CC">
        <w:rPr>
          <w:rFonts w:ascii="Times New Roman" w:hAnsi="Times New Roman" w:cs="Times New Roman"/>
          <w:b/>
          <w:sz w:val="28"/>
          <w:szCs w:val="28"/>
          <w:u w:val="single"/>
        </w:rPr>
        <w:t>Раздел «Информационное и организационное развитие системы работы  с  молодёжью на территории Вольского муниципального района»</w:t>
      </w:r>
    </w:p>
    <w:p w:rsidR="006562CC" w:rsidRPr="006562CC" w:rsidRDefault="006562CC" w:rsidP="006562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 xml:space="preserve">1. </w:t>
      </w:r>
      <w:r w:rsidRPr="006562CC">
        <w:rPr>
          <w:rFonts w:ascii="Times New Roman" w:hAnsi="Times New Roman" w:cs="Times New Roman"/>
          <w:b/>
          <w:sz w:val="28"/>
          <w:szCs w:val="28"/>
        </w:rPr>
        <w:t>Выпущено буклетов</w:t>
      </w:r>
      <w:r w:rsidRPr="006562CC">
        <w:rPr>
          <w:rFonts w:ascii="Times New Roman" w:hAnsi="Times New Roman" w:cs="Times New Roman"/>
          <w:sz w:val="28"/>
          <w:szCs w:val="28"/>
        </w:rPr>
        <w:t>: специалистами сектора по делам молодёжной политики и центром социальной поддержки молодёжи «Молодёжь плюс»: «Выборы и ты» (300 шт.), «Защита Отечества» (100шт.), «Табачные компании затягивают в свои сети» (150 шт.), «Что мы знаем о табаке» (150 шт.), «День донора» (100 шт.), «День и ночь телефон готов помочь» (100 шт.); «Это тебе ни к чему!» (300 шт.), «Закон и мы. Наркотики и ответственность» (300 шт.), «День России» (150 шт.), »,  «</w:t>
      </w:r>
      <w:proofErr w:type="gramStart"/>
      <w:r w:rsidRPr="006562CC">
        <w:rPr>
          <w:rFonts w:ascii="Times New Roman" w:hAnsi="Times New Roman" w:cs="Times New Roman"/>
          <w:sz w:val="28"/>
          <w:szCs w:val="28"/>
        </w:rPr>
        <w:t>Вся</w:t>
      </w:r>
      <w:proofErr w:type="gramEnd"/>
      <w:r w:rsidRPr="006562CC">
        <w:rPr>
          <w:rFonts w:ascii="Times New Roman" w:hAnsi="Times New Roman" w:cs="Times New Roman"/>
          <w:sz w:val="28"/>
          <w:szCs w:val="28"/>
        </w:rPr>
        <w:t xml:space="preserve"> правда про алкоголь» (100 шт.), «Умей сказать НЕТ!» (100 шт.), «Здоровье будущей женщины» (100 шт.)</w:t>
      </w:r>
    </w:p>
    <w:p w:rsidR="006562CC" w:rsidRPr="006562CC" w:rsidRDefault="006562CC" w:rsidP="006562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>2. Организация цикла статей в СМИ ВМР с целью популяризации волонтерского движения и молодежной политики.</w:t>
      </w:r>
    </w:p>
    <w:p w:rsidR="006562CC" w:rsidRPr="006562CC" w:rsidRDefault="006562CC" w:rsidP="006562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62CC">
        <w:rPr>
          <w:rFonts w:ascii="Times New Roman" w:hAnsi="Times New Roman" w:cs="Times New Roman"/>
          <w:sz w:val="28"/>
          <w:szCs w:val="28"/>
        </w:rPr>
        <w:t xml:space="preserve">3. Информирование о работе сектора по делам молодежной политики администрации ВМР на сайте органов местного самоуправления   </w:t>
      </w:r>
    </w:p>
    <w:p w:rsidR="006562CC" w:rsidRPr="006562CC" w:rsidRDefault="006562CC" w:rsidP="00656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2CC" w:rsidRPr="006562CC" w:rsidRDefault="006562CC" w:rsidP="00656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2CC">
        <w:rPr>
          <w:rFonts w:ascii="Times New Roman" w:hAnsi="Times New Roman" w:cs="Times New Roman"/>
          <w:b/>
          <w:sz w:val="28"/>
          <w:szCs w:val="28"/>
        </w:rPr>
        <w:t xml:space="preserve">Финансирование по подпрограмме: 69,500 тыс. руб. </w:t>
      </w:r>
    </w:p>
    <w:p w:rsidR="006562CC" w:rsidRPr="006562CC" w:rsidRDefault="006562CC" w:rsidP="006562C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62CC" w:rsidRPr="006562CC" w:rsidRDefault="006562CC" w:rsidP="006562C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2CC">
        <w:rPr>
          <w:rFonts w:ascii="Times New Roman" w:hAnsi="Times New Roman" w:cs="Times New Roman"/>
          <w:b/>
          <w:sz w:val="28"/>
          <w:szCs w:val="28"/>
        </w:rPr>
        <w:t xml:space="preserve">Итого финансирование по Программе за 2012 год –117 700 руб. </w:t>
      </w:r>
    </w:p>
    <w:p w:rsidR="006562CC" w:rsidRPr="006562CC" w:rsidRDefault="006562CC" w:rsidP="00656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2CC" w:rsidRPr="006562CC" w:rsidRDefault="006562CC" w:rsidP="00656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2CC">
        <w:rPr>
          <w:rFonts w:ascii="Times New Roman" w:hAnsi="Times New Roman" w:cs="Times New Roman"/>
          <w:b/>
          <w:sz w:val="28"/>
          <w:szCs w:val="28"/>
        </w:rPr>
        <w:t xml:space="preserve">Запланировано на год: 43 мероприятия </w:t>
      </w:r>
    </w:p>
    <w:p w:rsidR="006562CC" w:rsidRPr="006562CC" w:rsidRDefault="006562CC" w:rsidP="00656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2CC">
        <w:rPr>
          <w:rFonts w:ascii="Times New Roman" w:hAnsi="Times New Roman" w:cs="Times New Roman"/>
          <w:b/>
          <w:sz w:val="28"/>
          <w:szCs w:val="28"/>
        </w:rPr>
        <w:t xml:space="preserve">Запланировано финансирование:  15 мероприятий на сумму 117 700 руб. </w:t>
      </w:r>
    </w:p>
    <w:p w:rsidR="006562CC" w:rsidRPr="006562CC" w:rsidRDefault="006562CC" w:rsidP="00656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2CC">
        <w:rPr>
          <w:rFonts w:ascii="Times New Roman" w:hAnsi="Times New Roman" w:cs="Times New Roman"/>
          <w:b/>
          <w:sz w:val="28"/>
          <w:szCs w:val="28"/>
        </w:rPr>
        <w:t xml:space="preserve">Профинансировано: 15 мероприятий на сумму 117 700 руб. </w:t>
      </w:r>
    </w:p>
    <w:p w:rsidR="004D00CF" w:rsidRDefault="004D00CF" w:rsidP="00656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2CC" w:rsidRPr="006562CC" w:rsidRDefault="006562CC" w:rsidP="00656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2CC">
        <w:rPr>
          <w:rFonts w:ascii="Times New Roman" w:hAnsi="Times New Roman" w:cs="Times New Roman"/>
          <w:b/>
          <w:sz w:val="28"/>
          <w:szCs w:val="28"/>
        </w:rPr>
        <w:t xml:space="preserve">Проведено в 2012 году: 130 - мероприятий  </w:t>
      </w:r>
    </w:p>
    <w:p w:rsidR="006562CC" w:rsidRDefault="006562CC" w:rsidP="006562CC">
      <w:pPr>
        <w:tabs>
          <w:tab w:val="left" w:pos="720"/>
        </w:tabs>
        <w:rPr>
          <w:b/>
          <w:sz w:val="28"/>
          <w:szCs w:val="28"/>
        </w:rPr>
      </w:pPr>
    </w:p>
    <w:p w:rsidR="006562CC" w:rsidRPr="00B014AA" w:rsidRDefault="00273E1E" w:rsidP="00B014A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E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Социально-экономические и иные результаты </w:t>
      </w:r>
      <w:r w:rsidRPr="00273E1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реализации Программы, достигнутые по итогам 2012 года:</w:t>
      </w:r>
    </w:p>
    <w:p w:rsidR="00B014AA" w:rsidRDefault="00B014AA" w:rsidP="00B014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B014AA">
        <w:rPr>
          <w:rFonts w:ascii="Times New Roman" w:hAnsi="Times New Roman" w:cs="Times New Roman"/>
          <w:color w:val="000000"/>
          <w:spacing w:val="-5"/>
          <w:sz w:val="28"/>
          <w:szCs w:val="28"/>
        </w:rPr>
        <w:t>ценк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B014A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результативности и эффективности </w:t>
      </w:r>
      <w:r w:rsidRPr="00B014A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реализации программы с использованием целевых показателей результативности</w:t>
      </w:r>
      <w:r w:rsidR="000C3A21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1E13A9" w:rsidRPr="00B014AA" w:rsidRDefault="001E13A9" w:rsidP="00B014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3A21" w:rsidRPr="000C3A21" w:rsidRDefault="00B014AA" w:rsidP="000C3A21">
      <w:pPr>
        <w:spacing w:after="0" w:line="240" w:lineRule="auto"/>
        <w:ind w:left="-57" w:firstLine="4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A21">
        <w:rPr>
          <w:rFonts w:ascii="Times New Roman" w:hAnsi="Times New Roman" w:cs="Times New Roman"/>
          <w:sz w:val="28"/>
          <w:szCs w:val="28"/>
        </w:rPr>
        <w:t xml:space="preserve">- </w:t>
      </w:r>
      <w:r w:rsidRPr="000C3A21">
        <w:rPr>
          <w:rFonts w:ascii="Times New Roman" w:hAnsi="Times New Roman" w:cs="Times New Roman"/>
          <w:i/>
          <w:sz w:val="28"/>
          <w:szCs w:val="28"/>
        </w:rPr>
        <w:t>увеличение доли</w:t>
      </w:r>
      <w:r w:rsidRPr="000C3A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молодёжи, принимающей участие в волонтерской деятельност</w:t>
      </w:r>
      <w:r w:rsidR="00F56595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="000C3A21" w:rsidRPr="000C3A21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0C3A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3A21" w:rsidRPr="000C3A21" w:rsidRDefault="000C3A21" w:rsidP="000C3A2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A21">
        <w:rPr>
          <w:rFonts w:ascii="Times New Roman" w:hAnsi="Times New Roman" w:cs="Times New Roman"/>
          <w:sz w:val="28"/>
          <w:szCs w:val="28"/>
        </w:rPr>
        <w:t>С целью увеличения доли</w:t>
      </w:r>
      <w:r w:rsidRPr="000C3A21">
        <w:rPr>
          <w:rFonts w:ascii="Times New Roman" w:hAnsi="Times New Roman" w:cs="Times New Roman"/>
          <w:color w:val="000000"/>
          <w:sz w:val="28"/>
          <w:szCs w:val="28"/>
        </w:rPr>
        <w:t xml:space="preserve"> молодёжи, принимающей участие в волонтерской деятельности, </w:t>
      </w:r>
      <w:r w:rsidRPr="000C3A21">
        <w:rPr>
          <w:rFonts w:ascii="Times New Roman" w:hAnsi="Times New Roman" w:cs="Times New Roman"/>
          <w:spacing w:val="-4"/>
          <w:sz w:val="28"/>
          <w:szCs w:val="28"/>
        </w:rPr>
        <w:t xml:space="preserve">увеличения доли </w:t>
      </w:r>
      <w:r w:rsidRPr="000C3A2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молодых людей – членов молодёжных </w:t>
      </w:r>
      <w:r w:rsidRPr="000C3A21">
        <w:rPr>
          <w:rFonts w:ascii="Times New Roman" w:hAnsi="Times New Roman" w:cs="Times New Roman"/>
          <w:color w:val="000000"/>
          <w:sz w:val="28"/>
          <w:szCs w:val="28"/>
        </w:rPr>
        <w:t>и детских общественных организаций и объединений проведены:</w:t>
      </w:r>
    </w:p>
    <w:p w:rsidR="000C3A21" w:rsidRPr="000C3A21" w:rsidRDefault="000C3A21" w:rsidP="000C3A2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A21">
        <w:rPr>
          <w:rFonts w:ascii="Times New Roman" w:hAnsi="Times New Roman" w:cs="Times New Roman"/>
          <w:color w:val="000000"/>
          <w:sz w:val="28"/>
          <w:szCs w:val="28"/>
        </w:rPr>
        <w:t xml:space="preserve"> - 45 акций и мероприятий с участием волонтёров;</w:t>
      </w:r>
    </w:p>
    <w:p w:rsidR="000C3A21" w:rsidRPr="000C3A21" w:rsidRDefault="000C3A21" w:rsidP="000C3A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3A2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0C3A21">
        <w:rPr>
          <w:rFonts w:ascii="Times New Roman" w:eastAsia="Arial Unicode MS" w:hAnsi="Times New Roman" w:cs="Times New Roman"/>
          <w:color w:val="000000"/>
          <w:sz w:val="28"/>
          <w:szCs w:val="28"/>
        </w:rPr>
        <w:t>совещание  для представителей и организаторов волонтёрского движения на территории ВМР ««Перспективы развития  волонтёрского движения на территории Вольского муниципального района»;</w:t>
      </w:r>
    </w:p>
    <w:p w:rsidR="000C3A21" w:rsidRPr="000C3A21" w:rsidRDefault="000C3A21" w:rsidP="000C3A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3A21">
        <w:rPr>
          <w:rFonts w:ascii="Times New Roman" w:hAnsi="Times New Roman" w:cs="Times New Roman"/>
          <w:sz w:val="28"/>
          <w:szCs w:val="28"/>
        </w:rPr>
        <w:t xml:space="preserve"> - </w:t>
      </w:r>
      <w:r w:rsidRPr="000C3A21">
        <w:rPr>
          <w:rFonts w:ascii="Times New Roman" w:hAnsi="Times New Roman" w:cs="Times New Roman"/>
          <w:bCs/>
          <w:sz w:val="28"/>
          <w:szCs w:val="28"/>
        </w:rPr>
        <w:t>муниципальный конкурс «Доброволец года», в котором приняли участие ДОО, молодёжные организации и волонтёры города, более 150 чел.;</w:t>
      </w:r>
    </w:p>
    <w:p w:rsidR="000C3A21" w:rsidRPr="000C3A21" w:rsidRDefault="000C3A21" w:rsidP="001E13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3A21">
        <w:rPr>
          <w:rFonts w:ascii="Times New Roman" w:hAnsi="Times New Roman" w:cs="Times New Roman"/>
          <w:sz w:val="28"/>
          <w:szCs w:val="28"/>
        </w:rPr>
        <w:t xml:space="preserve"> - участие в областном конкурсе «Доброволец года», количество наград: диплом </w:t>
      </w:r>
      <w:r w:rsidRPr="000C3A2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C3A21">
        <w:rPr>
          <w:rFonts w:ascii="Times New Roman" w:hAnsi="Times New Roman" w:cs="Times New Roman"/>
          <w:sz w:val="28"/>
          <w:szCs w:val="28"/>
        </w:rPr>
        <w:t xml:space="preserve">  степени в номинации «Доброволец года», диплом </w:t>
      </w:r>
      <w:r w:rsidRPr="000C3A2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C3A21">
        <w:rPr>
          <w:rFonts w:ascii="Times New Roman" w:hAnsi="Times New Roman" w:cs="Times New Roman"/>
          <w:sz w:val="28"/>
          <w:szCs w:val="28"/>
        </w:rPr>
        <w:t xml:space="preserve">  степени в номинации «Лучший волонтерский отряд», победители в номинации «За пропаганду ЗОЖ», победители в номинации «Патриотизм и любовь к Родине».</w:t>
      </w:r>
      <w:r w:rsidR="00013BF1">
        <w:rPr>
          <w:rFonts w:ascii="Times New Roman" w:hAnsi="Times New Roman" w:cs="Times New Roman"/>
          <w:sz w:val="28"/>
          <w:szCs w:val="28"/>
        </w:rPr>
        <w:t xml:space="preserve"> На базе ЦСПМ «Молодёжь плюс» действовало волонтёрское агентство, работала программа «Волонтёры ради будущего».</w:t>
      </w:r>
      <w:r w:rsidR="00465036" w:rsidRPr="00465036">
        <w:rPr>
          <w:rFonts w:ascii="Times New Roman" w:hAnsi="Times New Roman" w:cs="Times New Roman"/>
          <w:sz w:val="28"/>
          <w:szCs w:val="28"/>
        </w:rPr>
        <w:t xml:space="preserve"> </w:t>
      </w:r>
      <w:r w:rsidR="00465036" w:rsidRPr="00903141">
        <w:rPr>
          <w:rFonts w:ascii="Times New Roman" w:hAnsi="Times New Roman" w:cs="Times New Roman"/>
          <w:sz w:val="28"/>
          <w:szCs w:val="28"/>
        </w:rPr>
        <w:t>Разработана и утверждена «</w:t>
      </w:r>
      <w:hyperlink r:id="rId6" w:anchor="I0" w:history="1">
        <w:r w:rsidR="00465036" w:rsidRPr="0090314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Концепция развития волонтерской (добровольческой) деятельности молодежи </w:t>
        </w:r>
        <w:proofErr w:type="gramStart"/>
        <w:r w:rsidR="00465036" w:rsidRPr="0090314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в</w:t>
        </w:r>
        <w:proofErr w:type="gramEnd"/>
        <w:r w:rsidR="00465036" w:rsidRPr="00903141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="00465036" w:rsidRPr="00903141">
          <w:rPr>
            <w:rFonts w:ascii="Times New Roman" w:hAnsi="Times New Roman" w:cs="Times New Roman"/>
            <w:sz w:val="28"/>
            <w:szCs w:val="28"/>
          </w:rPr>
          <w:t>Вольском</w:t>
        </w:r>
        <w:proofErr w:type="gramEnd"/>
        <w:r w:rsidR="00465036" w:rsidRPr="00903141">
          <w:rPr>
            <w:rFonts w:ascii="Times New Roman" w:hAnsi="Times New Roman" w:cs="Times New Roman"/>
            <w:sz w:val="28"/>
            <w:szCs w:val="28"/>
          </w:rPr>
          <w:t xml:space="preserve"> муниципальном районе</w:t>
        </w:r>
        <w:r w:rsidR="00465036" w:rsidRPr="0090314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на 2012 – 2015 годы</w:t>
        </w:r>
      </w:hyperlink>
      <w:r w:rsidR="00465036" w:rsidRPr="00903141">
        <w:rPr>
          <w:rFonts w:ascii="Times New Roman" w:hAnsi="Times New Roman" w:cs="Times New Roman"/>
          <w:sz w:val="28"/>
          <w:szCs w:val="28"/>
        </w:rPr>
        <w:t>», которая вступила в силу с 1 января 2012 года.</w:t>
      </w:r>
    </w:p>
    <w:p w:rsidR="000C3A21" w:rsidRPr="00903141" w:rsidRDefault="000C3A21" w:rsidP="000C3A21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3141">
        <w:rPr>
          <w:rFonts w:ascii="Times New Roman" w:hAnsi="Times New Roman" w:cs="Times New Roman"/>
          <w:sz w:val="28"/>
          <w:szCs w:val="28"/>
        </w:rPr>
        <w:t xml:space="preserve">Количество волонтёров зарегистрированных на федеральном волонтёрском сайте – </w:t>
      </w:r>
      <w:r w:rsidRPr="001E13A9">
        <w:rPr>
          <w:rFonts w:ascii="Times New Roman" w:hAnsi="Times New Roman" w:cs="Times New Roman"/>
          <w:b/>
          <w:sz w:val="28"/>
          <w:szCs w:val="28"/>
        </w:rPr>
        <w:t>234чел.</w:t>
      </w:r>
      <w:r w:rsidRPr="00903141">
        <w:rPr>
          <w:rFonts w:ascii="Times New Roman" w:hAnsi="Times New Roman" w:cs="Times New Roman"/>
          <w:sz w:val="28"/>
          <w:szCs w:val="28"/>
        </w:rPr>
        <w:t xml:space="preserve"> Количество молодёжи, вовлечённой в волонтёрскую деятельность – </w:t>
      </w:r>
      <w:r w:rsidR="001E13A9" w:rsidRPr="001E13A9">
        <w:rPr>
          <w:rFonts w:ascii="Times New Roman" w:hAnsi="Times New Roman" w:cs="Times New Roman"/>
          <w:b/>
          <w:sz w:val="28"/>
          <w:szCs w:val="28"/>
        </w:rPr>
        <w:t>760</w:t>
      </w:r>
      <w:r w:rsidRPr="001E13A9">
        <w:rPr>
          <w:rFonts w:ascii="Times New Roman" w:hAnsi="Times New Roman" w:cs="Times New Roman"/>
          <w:b/>
          <w:sz w:val="28"/>
          <w:szCs w:val="28"/>
        </w:rPr>
        <w:t xml:space="preserve"> чел</w:t>
      </w:r>
      <w:r w:rsidRPr="00903141">
        <w:rPr>
          <w:rFonts w:ascii="Times New Roman" w:hAnsi="Times New Roman" w:cs="Times New Roman"/>
          <w:sz w:val="28"/>
          <w:szCs w:val="28"/>
        </w:rPr>
        <w:t>.– студентов ССУЗов и ПУ.</w:t>
      </w:r>
      <w:r w:rsidR="001E13A9" w:rsidRPr="001E1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3A9" w:rsidRPr="00903141">
        <w:rPr>
          <w:rFonts w:ascii="Times New Roman" w:hAnsi="Times New Roman" w:cs="Times New Roman"/>
          <w:b/>
          <w:sz w:val="28"/>
          <w:szCs w:val="28"/>
        </w:rPr>
        <w:t>(</w:t>
      </w:r>
      <w:r w:rsidR="001E13A9">
        <w:rPr>
          <w:rFonts w:ascii="Times New Roman" w:hAnsi="Times New Roman" w:cs="Times New Roman"/>
          <w:b/>
          <w:sz w:val="28"/>
          <w:szCs w:val="28"/>
        </w:rPr>
        <w:t>3</w:t>
      </w:r>
      <w:r w:rsidR="001E13A9" w:rsidRPr="00903141">
        <w:rPr>
          <w:rFonts w:ascii="Times New Roman" w:hAnsi="Times New Roman" w:cs="Times New Roman"/>
          <w:b/>
          <w:sz w:val="28"/>
          <w:szCs w:val="28"/>
        </w:rPr>
        <w:t>,2%</w:t>
      </w:r>
      <w:r w:rsidR="001E13A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E13A9" w:rsidRPr="009031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E13A9" w:rsidRPr="005302BB">
        <w:rPr>
          <w:rFonts w:ascii="Times New Roman" w:hAnsi="Times New Roman" w:cs="Times New Roman"/>
          <w:sz w:val="28"/>
          <w:szCs w:val="28"/>
        </w:rPr>
        <w:t>ожидаемый</w:t>
      </w:r>
      <w:proofErr w:type="gramEnd"/>
      <w:r w:rsidR="001E13A9" w:rsidRPr="005302BB">
        <w:rPr>
          <w:rFonts w:ascii="Times New Roman" w:hAnsi="Times New Roman" w:cs="Times New Roman"/>
          <w:sz w:val="28"/>
          <w:szCs w:val="28"/>
        </w:rPr>
        <w:t xml:space="preserve"> результат в 2012 году</w:t>
      </w:r>
      <w:r w:rsidR="001E13A9" w:rsidRPr="00903141">
        <w:rPr>
          <w:rFonts w:ascii="Times New Roman" w:hAnsi="Times New Roman" w:cs="Times New Roman"/>
          <w:b/>
          <w:sz w:val="28"/>
          <w:szCs w:val="28"/>
        </w:rPr>
        <w:t xml:space="preserve"> – 2%</w:t>
      </w:r>
      <w:r w:rsidR="001E13A9" w:rsidRPr="00903141">
        <w:rPr>
          <w:rFonts w:ascii="Times New Roman" w:hAnsi="Times New Roman" w:cs="Times New Roman"/>
          <w:sz w:val="28"/>
          <w:szCs w:val="28"/>
        </w:rPr>
        <w:t>)</w:t>
      </w:r>
      <w:r w:rsidR="001E13A9">
        <w:rPr>
          <w:rFonts w:ascii="Times New Roman" w:hAnsi="Times New Roman" w:cs="Times New Roman"/>
          <w:sz w:val="28"/>
          <w:szCs w:val="28"/>
        </w:rPr>
        <w:t>.</w:t>
      </w:r>
      <w:r w:rsidR="001E13A9" w:rsidRPr="00903141">
        <w:rPr>
          <w:rFonts w:ascii="Times New Roman" w:hAnsi="Times New Roman" w:cs="Times New Roman"/>
          <w:sz w:val="28"/>
          <w:szCs w:val="28"/>
        </w:rPr>
        <w:t xml:space="preserve"> </w:t>
      </w:r>
      <w:r w:rsidRPr="00903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A21" w:rsidRPr="00903141" w:rsidRDefault="000C3A21" w:rsidP="000C3A21">
      <w:pPr>
        <w:spacing w:after="0" w:line="240" w:lineRule="auto"/>
        <w:ind w:left="-57" w:firstLine="481"/>
        <w:jc w:val="both"/>
        <w:rPr>
          <w:rFonts w:ascii="Times New Roman" w:hAnsi="Times New Roman" w:cs="Times New Roman"/>
          <w:sz w:val="28"/>
          <w:szCs w:val="28"/>
        </w:rPr>
      </w:pPr>
    </w:p>
    <w:p w:rsidR="00B014AA" w:rsidRPr="00860641" w:rsidRDefault="00B014AA" w:rsidP="00C931BE">
      <w:pPr>
        <w:spacing w:after="0" w:line="240" w:lineRule="auto"/>
        <w:ind w:left="-57" w:firstLine="4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64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860641">
        <w:rPr>
          <w:rFonts w:ascii="Times New Roman" w:hAnsi="Times New Roman" w:cs="Times New Roman"/>
          <w:i/>
          <w:color w:val="000000"/>
          <w:spacing w:val="-8"/>
          <w:sz w:val="28"/>
          <w:szCs w:val="28"/>
        </w:rPr>
        <w:t xml:space="preserve">увеличение количества молодёжных и детских общественных </w:t>
      </w:r>
      <w:r w:rsidRPr="00860641">
        <w:rPr>
          <w:rFonts w:ascii="Times New Roman" w:hAnsi="Times New Roman" w:cs="Times New Roman"/>
          <w:i/>
          <w:color w:val="000000"/>
          <w:sz w:val="28"/>
          <w:szCs w:val="28"/>
        </w:rPr>
        <w:t>организаций и объединений</w:t>
      </w:r>
      <w:r w:rsidR="00C931BE" w:rsidRPr="00860641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860641">
        <w:rPr>
          <w:color w:val="000000"/>
          <w:sz w:val="28"/>
          <w:szCs w:val="28"/>
        </w:rPr>
        <w:t xml:space="preserve"> </w:t>
      </w:r>
    </w:p>
    <w:p w:rsidR="00C931BE" w:rsidRPr="00860641" w:rsidRDefault="00C931BE" w:rsidP="00C931BE">
      <w:pPr>
        <w:pStyle w:val="aa"/>
        <w:ind w:firstLine="426"/>
        <w:jc w:val="both"/>
      </w:pPr>
      <w:r w:rsidRPr="00860641">
        <w:rPr>
          <w:color w:val="000000"/>
          <w:szCs w:val="28"/>
        </w:rPr>
        <w:t xml:space="preserve">В январе 2012 года создано </w:t>
      </w:r>
      <w:r w:rsidRPr="00860641">
        <w:t>местное отделение Общероссийской молодежной общественной организации «Российский союз сельской молодежи», выбран председатель, продолжается набор членов.</w:t>
      </w:r>
      <w:r w:rsidR="00ED0618" w:rsidRPr="00860641">
        <w:t xml:space="preserve"> </w:t>
      </w:r>
      <w:r w:rsidR="00F378F0">
        <w:t xml:space="preserve">Увеличилось число ДОО на 3ед. </w:t>
      </w:r>
    </w:p>
    <w:p w:rsidR="00C931BE" w:rsidRDefault="00C931BE" w:rsidP="00C931BE">
      <w:pPr>
        <w:spacing w:after="0" w:line="240" w:lineRule="auto"/>
        <w:ind w:left="-57" w:firstLine="481"/>
        <w:jc w:val="both"/>
        <w:rPr>
          <w:rFonts w:ascii="Times New Roman" w:hAnsi="Times New Roman" w:cs="Times New Roman"/>
          <w:sz w:val="28"/>
          <w:szCs w:val="28"/>
        </w:rPr>
      </w:pPr>
      <w:r w:rsidRPr="00860641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Pr="00860641">
        <w:rPr>
          <w:rFonts w:ascii="Times New Roman" w:hAnsi="Times New Roman" w:cs="Times New Roman"/>
          <w:b/>
          <w:sz w:val="28"/>
          <w:szCs w:val="28"/>
        </w:rPr>
        <w:t>4</w:t>
      </w:r>
      <w:r w:rsidR="00842F7B" w:rsidRPr="00860641">
        <w:rPr>
          <w:rFonts w:ascii="Times New Roman" w:hAnsi="Times New Roman" w:cs="Times New Roman"/>
          <w:b/>
          <w:sz w:val="28"/>
          <w:szCs w:val="28"/>
        </w:rPr>
        <w:t>6</w:t>
      </w:r>
      <w:r w:rsidR="00895D00">
        <w:rPr>
          <w:rFonts w:ascii="Times New Roman" w:hAnsi="Times New Roman" w:cs="Times New Roman"/>
          <w:b/>
          <w:sz w:val="28"/>
          <w:szCs w:val="28"/>
        </w:rPr>
        <w:t xml:space="preserve"> ед.</w:t>
      </w:r>
      <w:r w:rsidRPr="00860641">
        <w:rPr>
          <w:rFonts w:ascii="Times New Roman" w:hAnsi="Times New Roman" w:cs="Times New Roman"/>
          <w:sz w:val="28"/>
          <w:szCs w:val="28"/>
        </w:rPr>
        <w:t xml:space="preserve"> </w:t>
      </w:r>
      <w:r w:rsidRPr="00860641">
        <w:rPr>
          <w:rFonts w:ascii="Times New Roman" w:hAnsi="Times New Roman" w:cs="Times New Roman"/>
          <w:color w:val="000000"/>
          <w:sz w:val="28"/>
          <w:szCs w:val="28"/>
        </w:rPr>
        <w:t>в (</w:t>
      </w:r>
      <w:proofErr w:type="gramStart"/>
      <w:r w:rsidRPr="006777D3">
        <w:rPr>
          <w:rFonts w:ascii="Times New Roman" w:hAnsi="Times New Roman" w:cs="Times New Roman"/>
          <w:color w:val="000000"/>
          <w:sz w:val="28"/>
          <w:szCs w:val="28"/>
        </w:rPr>
        <w:t>ожидаемый</w:t>
      </w:r>
      <w:proofErr w:type="gramEnd"/>
      <w:r w:rsidRPr="006777D3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 в 2012 году</w:t>
      </w:r>
      <w:r w:rsidRPr="008606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B058B1" w:rsidRPr="00860641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860641">
        <w:rPr>
          <w:rFonts w:ascii="Times New Roman" w:hAnsi="Times New Roman" w:cs="Times New Roman"/>
          <w:b/>
          <w:color w:val="000000"/>
          <w:sz w:val="28"/>
          <w:szCs w:val="28"/>
        </w:rPr>
        <w:t>2 ед.</w:t>
      </w:r>
      <w:r w:rsidRPr="0086064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860641">
        <w:rPr>
          <w:rFonts w:ascii="Times New Roman" w:hAnsi="Times New Roman" w:cs="Times New Roman"/>
          <w:sz w:val="28"/>
          <w:szCs w:val="28"/>
        </w:rPr>
        <w:t xml:space="preserve">детских общественных и молодёжных общественных объединения: Молодёжный общественный совет при главе администрации ВМР, ВМО ВОО «Молодая Гвардия Единой России», </w:t>
      </w:r>
      <w:r w:rsidR="000979CA" w:rsidRPr="00860641">
        <w:rPr>
          <w:rFonts w:ascii="Times New Roman" w:hAnsi="Times New Roman" w:cs="Times New Roman"/>
          <w:sz w:val="28"/>
          <w:szCs w:val="28"/>
        </w:rPr>
        <w:t xml:space="preserve">8 </w:t>
      </w:r>
      <w:r w:rsidRPr="00860641">
        <w:rPr>
          <w:rFonts w:ascii="Times New Roman" w:hAnsi="Times New Roman" w:cs="Times New Roman"/>
          <w:sz w:val="28"/>
          <w:szCs w:val="28"/>
        </w:rPr>
        <w:t>студенческих совет</w:t>
      </w:r>
      <w:r w:rsidR="000979CA" w:rsidRPr="00860641">
        <w:rPr>
          <w:rFonts w:ascii="Times New Roman" w:hAnsi="Times New Roman" w:cs="Times New Roman"/>
          <w:sz w:val="28"/>
          <w:szCs w:val="28"/>
        </w:rPr>
        <w:t>ов</w:t>
      </w:r>
      <w:r w:rsidRPr="00860641">
        <w:rPr>
          <w:rFonts w:ascii="Times New Roman" w:hAnsi="Times New Roman" w:cs="Times New Roman"/>
          <w:sz w:val="28"/>
          <w:szCs w:val="28"/>
        </w:rPr>
        <w:t xml:space="preserve">, </w:t>
      </w:r>
      <w:r w:rsidR="000979CA" w:rsidRPr="00860641">
        <w:rPr>
          <w:rFonts w:ascii="Times New Roman" w:hAnsi="Times New Roman" w:cs="Times New Roman"/>
          <w:sz w:val="28"/>
          <w:szCs w:val="28"/>
        </w:rPr>
        <w:t>3</w:t>
      </w:r>
      <w:r w:rsidR="00842F7B" w:rsidRPr="00860641">
        <w:rPr>
          <w:rFonts w:ascii="Times New Roman" w:hAnsi="Times New Roman" w:cs="Times New Roman"/>
          <w:sz w:val="28"/>
          <w:szCs w:val="28"/>
        </w:rPr>
        <w:t>5</w:t>
      </w:r>
      <w:r w:rsidR="000979CA" w:rsidRPr="00860641">
        <w:rPr>
          <w:rFonts w:ascii="Times New Roman" w:hAnsi="Times New Roman" w:cs="Times New Roman"/>
          <w:sz w:val="28"/>
          <w:szCs w:val="28"/>
        </w:rPr>
        <w:t xml:space="preserve"> </w:t>
      </w:r>
      <w:r w:rsidRPr="00860641">
        <w:rPr>
          <w:rFonts w:ascii="Times New Roman" w:hAnsi="Times New Roman" w:cs="Times New Roman"/>
          <w:sz w:val="28"/>
          <w:szCs w:val="28"/>
        </w:rPr>
        <w:t>ДОО в школах, ВМО ОМОО «Российский союз сельской молодёжи».</w:t>
      </w:r>
    </w:p>
    <w:p w:rsidR="00C931BE" w:rsidRDefault="00C931BE" w:rsidP="00430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4AA" w:rsidRPr="00430198" w:rsidRDefault="00B014AA" w:rsidP="00430198">
      <w:pPr>
        <w:spacing w:after="0" w:line="240" w:lineRule="auto"/>
        <w:ind w:left="-57" w:firstLine="48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0198">
        <w:rPr>
          <w:rFonts w:ascii="Times New Roman" w:hAnsi="Times New Roman" w:cs="Times New Roman"/>
          <w:i/>
          <w:spacing w:val="-4"/>
          <w:sz w:val="28"/>
          <w:szCs w:val="28"/>
        </w:rPr>
        <w:lastRenderedPageBreak/>
        <w:t xml:space="preserve">- увеличение доли </w:t>
      </w:r>
      <w:r w:rsidRPr="00430198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молодых людей – членов молодёжных </w:t>
      </w:r>
      <w:r w:rsidRPr="00430198">
        <w:rPr>
          <w:rFonts w:ascii="Times New Roman" w:hAnsi="Times New Roman" w:cs="Times New Roman"/>
          <w:i/>
          <w:color w:val="000000"/>
          <w:sz w:val="28"/>
          <w:szCs w:val="28"/>
        </w:rPr>
        <w:t>и детских общественных организаций и объединений</w:t>
      </w:r>
      <w:r w:rsidR="007049C3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C931BE" w:rsidRDefault="00C931BE" w:rsidP="00430198">
      <w:pPr>
        <w:pStyle w:val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Охват молодёжи</w:t>
      </w:r>
      <w:r w:rsidR="00430198">
        <w:rPr>
          <w:rFonts w:ascii="Times New Roman" w:hAnsi="Times New Roman" w:cs="Times New Roman"/>
          <w:sz w:val="28"/>
          <w:szCs w:val="28"/>
        </w:rPr>
        <w:t>, членов МОО и ДОО</w:t>
      </w:r>
      <w:r>
        <w:rPr>
          <w:rFonts w:ascii="Times New Roman" w:hAnsi="Times New Roman" w:cs="Times New Roman"/>
          <w:sz w:val="28"/>
          <w:szCs w:val="28"/>
        </w:rPr>
        <w:t xml:space="preserve"> – 6638чел. – </w:t>
      </w:r>
      <w:r w:rsidR="00502FCD">
        <w:rPr>
          <w:rFonts w:ascii="Times New Roman" w:hAnsi="Times New Roman" w:cs="Times New Roman"/>
          <w:sz w:val="28"/>
          <w:szCs w:val="28"/>
        </w:rPr>
        <w:t>(</w:t>
      </w:r>
      <w:r w:rsidRPr="00A12EE3">
        <w:rPr>
          <w:rFonts w:ascii="Times New Roman" w:hAnsi="Times New Roman" w:cs="Times New Roman"/>
          <w:b/>
          <w:sz w:val="28"/>
          <w:szCs w:val="28"/>
        </w:rPr>
        <w:t>28,6%</w:t>
      </w:r>
      <w:r>
        <w:rPr>
          <w:rFonts w:ascii="Times New Roman" w:hAnsi="Times New Roman" w:cs="Times New Roman"/>
          <w:sz w:val="28"/>
          <w:szCs w:val="28"/>
        </w:rPr>
        <w:t xml:space="preserve"> от общей численности молодёжи района</w:t>
      </w:r>
      <w:r w:rsidR="00430198">
        <w:rPr>
          <w:rFonts w:ascii="Times New Roman" w:hAnsi="Times New Roman" w:cs="Times New Roman"/>
          <w:sz w:val="28"/>
          <w:szCs w:val="28"/>
        </w:rPr>
        <w:t xml:space="preserve"> (</w:t>
      </w:r>
      <w:r w:rsidR="00430198" w:rsidRPr="00430198"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430198" w:rsidRPr="00430198">
        <w:rPr>
          <w:rFonts w:ascii="Times New Roman" w:hAnsi="Times New Roman" w:cs="Times New Roman"/>
          <w:color w:val="000000"/>
          <w:sz w:val="28"/>
          <w:szCs w:val="28"/>
        </w:rPr>
        <w:t xml:space="preserve"> в 2012 году – </w:t>
      </w:r>
      <w:r w:rsidR="00430198" w:rsidRPr="00A12EE3">
        <w:rPr>
          <w:rFonts w:ascii="Times New Roman" w:hAnsi="Times New Roman" w:cs="Times New Roman"/>
          <w:b/>
          <w:color w:val="000000"/>
          <w:sz w:val="28"/>
          <w:szCs w:val="28"/>
        </w:rPr>
        <w:t>11%</w:t>
      </w:r>
      <w:r w:rsidRPr="0043019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931BE" w:rsidRPr="00C53E0E" w:rsidRDefault="00C931BE" w:rsidP="006E07AE">
      <w:pPr>
        <w:pStyle w:val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14AA" w:rsidRPr="00B13079" w:rsidRDefault="00B014AA" w:rsidP="00B13079">
      <w:pPr>
        <w:spacing w:after="0" w:line="240" w:lineRule="auto"/>
        <w:ind w:left="-57" w:firstLine="48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198">
        <w:rPr>
          <w:rFonts w:ascii="Times New Roman" w:hAnsi="Times New Roman" w:cs="Times New Roman"/>
          <w:i/>
          <w:spacing w:val="-8"/>
          <w:sz w:val="28"/>
          <w:szCs w:val="28"/>
        </w:rPr>
        <w:t>- увеличение доли способной, инициативной и талантливой</w:t>
      </w:r>
      <w:r w:rsidRPr="00430198">
        <w:rPr>
          <w:rFonts w:ascii="Times New Roman" w:hAnsi="Times New Roman" w:cs="Times New Roman"/>
          <w:i/>
          <w:sz w:val="28"/>
          <w:szCs w:val="28"/>
        </w:rPr>
        <w:t xml:space="preserve"> молодёжи, участвующей в муниципальных, региональных и федеральных конкурсах различной направленности</w:t>
      </w:r>
      <w:r w:rsidRPr="007648DE">
        <w:rPr>
          <w:spacing w:val="-4"/>
          <w:sz w:val="28"/>
          <w:szCs w:val="28"/>
        </w:rPr>
        <w:t xml:space="preserve"> </w:t>
      </w:r>
      <w:r w:rsidR="00B13079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ED0618" w:rsidRPr="006E07AE">
        <w:rPr>
          <w:rFonts w:ascii="Times New Roman" w:hAnsi="Times New Roman" w:cs="Times New Roman"/>
          <w:i/>
          <w:sz w:val="28"/>
          <w:szCs w:val="28"/>
        </w:rPr>
        <w:t xml:space="preserve">увеличение доли молодёжи, принимающей участие </w:t>
      </w:r>
      <w:r w:rsidR="00ED0618" w:rsidRPr="006E07AE">
        <w:rPr>
          <w:rFonts w:ascii="Times New Roman" w:hAnsi="Times New Roman" w:cs="Times New Roman"/>
          <w:i/>
          <w:spacing w:val="-4"/>
          <w:sz w:val="28"/>
          <w:szCs w:val="28"/>
        </w:rPr>
        <w:t>в творческих, спортивных, научных и других мероприятиях</w:t>
      </w:r>
      <w:r w:rsidR="00CD0227">
        <w:rPr>
          <w:rFonts w:ascii="Times New Roman" w:hAnsi="Times New Roman" w:cs="Times New Roman"/>
          <w:i/>
          <w:spacing w:val="-4"/>
          <w:sz w:val="28"/>
          <w:szCs w:val="28"/>
        </w:rPr>
        <w:t>:</w:t>
      </w:r>
    </w:p>
    <w:p w:rsidR="00ED0618" w:rsidRPr="00ED0618" w:rsidRDefault="00ED0618" w:rsidP="00ED06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D0618">
        <w:rPr>
          <w:rFonts w:ascii="Times New Roman" w:hAnsi="Times New Roman" w:cs="Times New Roman"/>
          <w:sz w:val="28"/>
          <w:szCs w:val="28"/>
        </w:rPr>
        <w:t xml:space="preserve"> целью </w:t>
      </w:r>
      <w:r w:rsidRPr="00ED0618">
        <w:rPr>
          <w:rFonts w:ascii="Times New Roman" w:hAnsi="Times New Roman" w:cs="Times New Roman"/>
          <w:spacing w:val="-8"/>
          <w:sz w:val="28"/>
          <w:szCs w:val="28"/>
        </w:rPr>
        <w:t>увеличения доли способной, инициативной и талантливой</w:t>
      </w:r>
      <w:r w:rsidRPr="00ED0618">
        <w:rPr>
          <w:rFonts w:ascii="Times New Roman" w:hAnsi="Times New Roman" w:cs="Times New Roman"/>
          <w:sz w:val="28"/>
          <w:szCs w:val="28"/>
        </w:rPr>
        <w:t xml:space="preserve"> молодёжи, участвующей конкурсах различной направленности </w:t>
      </w:r>
      <w:r>
        <w:rPr>
          <w:rFonts w:ascii="Times New Roman" w:hAnsi="Times New Roman" w:cs="Times New Roman"/>
          <w:sz w:val="28"/>
          <w:szCs w:val="28"/>
        </w:rPr>
        <w:t xml:space="preserve">сектором по делам молодёжной политики </w:t>
      </w:r>
      <w:r w:rsidRPr="00ED0618">
        <w:rPr>
          <w:rFonts w:ascii="Times New Roman" w:hAnsi="Times New Roman" w:cs="Times New Roman"/>
          <w:sz w:val="28"/>
          <w:szCs w:val="28"/>
        </w:rPr>
        <w:t>проведены:</w:t>
      </w:r>
    </w:p>
    <w:p w:rsidR="00ED0618" w:rsidRPr="00ED0618" w:rsidRDefault="00ED0618" w:rsidP="00ED06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618">
        <w:rPr>
          <w:rFonts w:ascii="Times New Roman" w:hAnsi="Times New Roman" w:cs="Times New Roman"/>
          <w:sz w:val="28"/>
          <w:szCs w:val="28"/>
        </w:rPr>
        <w:t xml:space="preserve"> - муниципальный конкурс «Лучшая комната, музей, уголок «Боевой славы», в котором приняли участие учебные заведения </w:t>
      </w:r>
      <w:proofErr w:type="spellStart"/>
      <w:r w:rsidRPr="00ED0618">
        <w:rPr>
          <w:rFonts w:ascii="Times New Roman" w:hAnsi="Times New Roman" w:cs="Times New Roman"/>
          <w:sz w:val="28"/>
          <w:szCs w:val="28"/>
        </w:rPr>
        <w:t>срдне-специального</w:t>
      </w:r>
      <w:proofErr w:type="spellEnd"/>
      <w:r w:rsidRPr="00ED0618">
        <w:rPr>
          <w:rFonts w:ascii="Times New Roman" w:hAnsi="Times New Roman" w:cs="Times New Roman"/>
          <w:sz w:val="28"/>
          <w:szCs w:val="28"/>
        </w:rPr>
        <w:t xml:space="preserve"> и профессионально образования ВМР (охват - 8 учебных заведений);</w:t>
      </w:r>
    </w:p>
    <w:p w:rsidR="00ED0618" w:rsidRPr="00ED0618" w:rsidRDefault="00ED0618" w:rsidP="00ED06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618">
        <w:rPr>
          <w:rFonts w:ascii="Times New Roman" w:hAnsi="Times New Roman" w:cs="Times New Roman"/>
          <w:sz w:val="28"/>
          <w:szCs w:val="28"/>
        </w:rPr>
        <w:t xml:space="preserve"> - муниципальный фестиваль «Студенческая весна 2012», темой которого стала «История России». По итогам муниципального фестиваля лучшие студенческие коллективы приняли участие в саратовском фестивале «Студенческая весна 2012» и принесли </w:t>
      </w:r>
      <w:proofErr w:type="spellStart"/>
      <w:r w:rsidRPr="00ED0618">
        <w:rPr>
          <w:rFonts w:ascii="Times New Roman" w:hAnsi="Times New Roman" w:cs="Times New Roman"/>
          <w:sz w:val="28"/>
          <w:szCs w:val="28"/>
        </w:rPr>
        <w:t>Вольскому</w:t>
      </w:r>
      <w:proofErr w:type="spellEnd"/>
      <w:r w:rsidRPr="00ED0618">
        <w:rPr>
          <w:rFonts w:ascii="Times New Roman" w:hAnsi="Times New Roman" w:cs="Times New Roman"/>
          <w:sz w:val="28"/>
          <w:szCs w:val="28"/>
        </w:rPr>
        <w:t xml:space="preserve"> муниципальному району:  три 1-х места, четыре  2-х и два 3х. А концертная программа Вольска получила диплом </w:t>
      </w:r>
      <w:r w:rsidRPr="00ED06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0618">
        <w:rPr>
          <w:rFonts w:ascii="Times New Roman" w:hAnsi="Times New Roman" w:cs="Times New Roman"/>
          <w:sz w:val="28"/>
          <w:szCs w:val="28"/>
        </w:rPr>
        <w:t xml:space="preserve"> степени областного фестиваля (охват 500чел.);</w:t>
      </w:r>
    </w:p>
    <w:p w:rsidR="00ED0618" w:rsidRPr="00ED0618" w:rsidRDefault="00ED0618" w:rsidP="00ED061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0618">
        <w:rPr>
          <w:rFonts w:ascii="Times New Roman" w:hAnsi="Times New Roman" w:cs="Times New Roman"/>
          <w:sz w:val="28"/>
          <w:szCs w:val="28"/>
        </w:rPr>
        <w:t xml:space="preserve"> - конкурс  исследовательских работ юных историков и журналистов, посвящённый 150-летию со дня рождения П.А. Столыпина на лучший информационный буклет </w:t>
      </w:r>
      <w:r w:rsidRPr="00ED0618">
        <w:rPr>
          <w:rFonts w:ascii="Times New Roman" w:hAnsi="Times New Roman" w:cs="Times New Roman"/>
          <w:bCs/>
          <w:iCs/>
          <w:sz w:val="28"/>
          <w:szCs w:val="28"/>
        </w:rPr>
        <w:t>«П.А. Столыпин - великий реформатор и патриот» (охват 40чел.);</w:t>
      </w:r>
    </w:p>
    <w:p w:rsidR="00ED0618" w:rsidRPr="00ED0618" w:rsidRDefault="00ED0618" w:rsidP="00ED06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618">
        <w:rPr>
          <w:rFonts w:ascii="Times New Roman" w:hAnsi="Times New Roman" w:cs="Times New Roman"/>
          <w:sz w:val="28"/>
          <w:szCs w:val="28"/>
        </w:rPr>
        <w:t xml:space="preserve"> - участие во всероссийской патриотической акции </w:t>
      </w:r>
      <w:r w:rsidRPr="00ED0618">
        <w:rPr>
          <w:rFonts w:ascii="Times New Roman" w:hAnsi="Times New Roman" w:cs="Times New Roman"/>
          <w:bCs/>
          <w:sz w:val="28"/>
          <w:szCs w:val="28"/>
        </w:rPr>
        <w:t>«Георгиевская ленточка. Я помню! Я горжусь!».</w:t>
      </w:r>
      <w:r w:rsidRPr="00ED0618">
        <w:rPr>
          <w:rFonts w:ascii="Times New Roman" w:hAnsi="Times New Roman" w:cs="Times New Roman"/>
          <w:sz w:val="28"/>
          <w:szCs w:val="28"/>
        </w:rPr>
        <w:t xml:space="preserve"> Всего в качестве волонтёров приняли участие более 50 человек из 14 учебных заведений, которые раздали 2,5 тыс. ленточек;</w:t>
      </w:r>
    </w:p>
    <w:p w:rsidR="00ED0618" w:rsidRPr="00ED0618" w:rsidRDefault="00ED0618" w:rsidP="00ED06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618">
        <w:rPr>
          <w:rFonts w:ascii="Times New Roman" w:hAnsi="Times New Roman" w:cs="Times New Roman"/>
          <w:sz w:val="28"/>
          <w:szCs w:val="28"/>
        </w:rPr>
        <w:t xml:space="preserve"> - молодёжно-патриотическая акция «Всероссийский день призывника»;</w:t>
      </w:r>
    </w:p>
    <w:p w:rsidR="00ED0618" w:rsidRPr="00ED0618" w:rsidRDefault="00ED0618" w:rsidP="00ED06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618">
        <w:rPr>
          <w:rFonts w:ascii="Times New Roman" w:hAnsi="Times New Roman" w:cs="Times New Roman"/>
          <w:sz w:val="28"/>
          <w:szCs w:val="28"/>
        </w:rPr>
        <w:t xml:space="preserve"> - участие в областной патриотической Акции </w:t>
      </w:r>
      <w:r w:rsidRPr="00ED0618">
        <w:rPr>
          <w:rFonts w:ascii="Times New Roman" w:hAnsi="Times New Roman" w:cs="Times New Roman"/>
          <w:bCs/>
          <w:sz w:val="28"/>
          <w:szCs w:val="28"/>
        </w:rPr>
        <w:t>«Вахта памяти»</w:t>
      </w:r>
      <w:r w:rsidRPr="00ED0618">
        <w:rPr>
          <w:rFonts w:ascii="Times New Roman" w:hAnsi="Times New Roman" w:cs="Times New Roman"/>
          <w:sz w:val="28"/>
          <w:szCs w:val="28"/>
        </w:rPr>
        <w:t>;</w:t>
      </w:r>
    </w:p>
    <w:p w:rsidR="00ED0618" w:rsidRPr="00ED0618" w:rsidRDefault="00ED0618" w:rsidP="00ED0618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D0618">
        <w:rPr>
          <w:rFonts w:ascii="Times New Roman" w:hAnsi="Times New Roman" w:cs="Times New Roman"/>
          <w:sz w:val="28"/>
          <w:szCs w:val="28"/>
        </w:rPr>
        <w:t xml:space="preserve"> - </w:t>
      </w:r>
      <w:r w:rsidRPr="00ED0618">
        <w:rPr>
          <w:rFonts w:ascii="Times New Roman" w:eastAsia="Arial Unicode MS" w:hAnsi="Times New Roman" w:cs="Times New Roman"/>
          <w:color w:val="000000"/>
          <w:sz w:val="28"/>
          <w:szCs w:val="28"/>
        </w:rPr>
        <w:t>участие в областной патриотической акции «Тепло родного дома»;</w:t>
      </w:r>
    </w:p>
    <w:p w:rsidR="00ED0618" w:rsidRPr="00ED0618" w:rsidRDefault="00ED0618" w:rsidP="00ED0618">
      <w:pPr>
        <w:pStyle w:val="a5"/>
        <w:snapToGrid w:val="0"/>
        <w:rPr>
          <w:sz w:val="28"/>
          <w:szCs w:val="28"/>
          <w:lang w:val="ru-RU"/>
        </w:rPr>
      </w:pPr>
      <w:r w:rsidRPr="00ED0618">
        <w:rPr>
          <w:bCs/>
          <w:sz w:val="28"/>
          <w:szCs w:val="28"/>
          <w:lang w:val="ru-RU"/>
        </w:rPr>
        <w:t xml:space="preserve">- </w:t>
      </w:r>
      <w:r w:rsidRPr="00ED0618">
        <w:rPr>
          <w:sz w:val="28"/>
          <w:szCs w:val="28"/>
          <w:lang w:val="ru-RU"/>
        </w:rPr>
        <w:t>муниципальный конкурс президентских программ «Я – будущий президент страны» (охват 38чел.)</w:t>
      </w:r>
      <w:r w:rsidRPr="00ED0618">
        <w:rPr>
          <w:sz w:val="28"/>
          <w:szCs w:val="28"/>
          <w:lang w:val="ru-RU"/>
        </w:rPr>
        <w:br/>
        <w:t xml:space="preserve"> - муниципальный чемпионат по интеллектуальной игре «Что? Где? Когда?» (охват 89 чел.), участив областном </w:t>
      </w:r>
      <w:proofErr w:type="gramStart"/>
      <w:r w:rsidRPr="00ED0618">
        <w:rPr>
          <w:sz w:val="28"/>
          <w:szCs w:val="28"/>
          <w:lang w:val="ru-RU"/>
        </w:rPr>
        <w:t>чемпионате</w:t>
      </w:r>
      <w:proofErr w:type="gramEnd"/>
      <w:r w:rsidRPr="00ED0618">
        <w:rPr>
          <w:sz w:val="28"/>
          <w:szCs w:val="28"/>
          <w:lang w:val="ru-RU"/>
        </w:rPr>
        <w:t>.</w:t>
      </w:r>
    </w:p>
    <w:p w:rsidR="00ED0618" w:rsidRPr="00ED0618" w:rsidRDefault="00ED0618" w:rsidP="00ED06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18">
        <w:rPr>
          <w:rFonts w:ascii="Times New Roman" w:hAnsi="Times New Roman" w:cs="Times New Roman"/>
          <w:sz w:val="28"/>
          <w:szCs w:val="28"/>
        </w:rPr>
        <w:t xml:space="preserve"> - муниципальный конкурс творческих работ «Парад зонтов» (охват 64чел.)</w:t>
      </w:r>
    </w:p>
    <w:p w:rsidR="00ED0618" w:rsidRPr="00ED0618" w:rsidRDefault="00ED0618" w:rsidP="00ED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18">
        <w:rPr>
          <w:rFonts w:ascii="Times New Roman" w:hAnsi="Times New Roman" w:cs="Times New Roman"/>
          <w:sz w:val="28"/>
          <w:szCs w:val="28"/>
        </w:rPr>
        <w:t>- муниципальный конкурс молодёжных авторских проектов «Молодёжный парламент 2012» (охват 25чел.)</w:t>
      </w:r>
    </w:p>
    <w:p w:rsidR="00ED0618" w:rsidRPr="00ED0618" w:rsidRDefault="00ED0618" w:rsidP="00ED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18">
        <w:rPr>
          <w:rFonts w:ascii="Times New Roman" w:hAnsi="Times New Roman" w:cs="Times New Roman"/>
          <w:sz w:val="28"/>
          <w:szCs w:val="28"/>
        </w:rPr>
        <w:t xml:space="preserve"> - конкурс агитбригад по пропаганде здорового образа жизни (85чел.)</w:t>
      </w:r>
    </w:p>
    <w:p w:rsidR="00B13079" w:rsidRDefault="00B13079" w:rsidP="00B13079">
      <w:pPr>
        <w:pStyle w:val="a5"/>
        <w:snapToGrid w:val="0"/>
        <w:jc w:val="both"/>
        <w:rPr>
          <w:bCs/>
          <w:sz w:val="28"/>
          <w:szCs w:val="28"/>
          <w:lang w:val="ru-RU"/>
        </w:rPr>
      </w:pPr>
    </w:p>
    <w:p w:rsidR="00B13079" w:rsidRDefault="00ED0618" w:rsidP="00B13079">
      <w:pPr>
        <w:pStyle w:val="a5"/>
        <w:snapToGrid w:val="0"/>
        <w:jc w:val="both"/>
        <w:rPr>
          <w:bCs/>
          <w:sz w:val="28"/>
          <w:szCs w:val="28"/>
          <w:lang w:val="ru-RU"/>
        </w:rPr>
      </w:pPr>
      <w:r w:rsidRPr="00ED0618">
        <w:rPr>
          <w:bCs/>
          <w:sz w:val="28"/>
          <w:szCs w:val="28"/>
          <w:lang w:val="ru-RU"/>
        </w:rPr>
        <w:t xml:space="preserve">В конкурсах, организованных сектором приняло участие </w:t>
      </w:r>
      <w:r w:rsidRPr="00B13079">
        <w:rPr>
          <w:b/>
          <w:sz w:val="28"/>
          <w:szCs w:val="28"/>
          <w:lang w:val="ru-RU"/>
        </w:rPr>
        <w:t>996чел</w:t>
      </w:r>
      <w:r w:rsidR="00640489">
        <w:rPr>
          <w:sz w:val="28"/>
          <w:szCs w:val="28"/>
          <w:lang w:val="ru-RU"/>
        </w:rPr>
        <w:t>, проживающих как на территории города Вольска, так и в районе.</w:t>
      </w:r>
      <w:r w:rsidRPr="00ED0618">
        <w:rPr>
          <w:sz w:val="28"/>
          <w:szCs w:val="28"/>
          <w:lang w:val="ru-RU"/>
        </w:rPr>
        <w:t xml:space="preserve"> </w:t>
      </w:r>
      <w:r w:rsidRPr="00ED0618">
        <w:rPr>
          <w:bCs/>
          <w:sz w:val="28"/>
          <w:szCs w:val="28"/>
          <w:lang w:val="ru-RU"/>
        </w:rPr>
        <w:t>Сектор способствовал участию молодёжи в об</w:t>
      </w:r>
      <w:r w:rsidR="00B13079">
        <w:rPr>
          <w:bCs/>
          <w:sz w:val="28"/>
          <w:szCs w:val="28"/>
          <w:lang w:val="ru-RU"/>
        </w:rPr>
        <w:t>ластных и федеральных конкурсах.</w:t>
      </w:r>
      <w:r w:rsidR="00DD7712">
        <w:rPr>
          <w:bCs/>
          <w:sz w:val="28"/>
          <w:szCs w:val="28"/>
          <w:lang w:val="ru-RU"/>
        </w:rPr>
        <w:t xml:space="preserve"> Управлением по развитию спорта и туризма было организовано более 100 </w:t>
      </w:r>
      <w:r w:rsidR="00DD7712">
        <w:rPr>
          <w:bCs/>
          <w:sz w:val="28"/>
          <w:szCs w:val="28"/>
          <w:lang w:val="ru-RU"/>
        </w:rPr>
        <w:lastRenderedPageBreak/>
        <w:t>спортивных мероприятий для детей и молодёжи с общим охватом 15 000чел.</w:t>
      </w:r>
    </w:p>
    <w:p w:rsidR="00B13079" w:rsidRPr="00ED0618" w:rsidRDefault="00F06CA5" w:rsidP="00B13079">
      <w:pPr>
        <w:pStyle w:val="a5"/>
        <w:snapToGrid w:val="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К</w:t>
      </w:r>
      <w:r w:rsidR="00ED0618" w:rsidRPr="00ED0618">
        <w:rPr>
          <w:bCs/>
          <w:sz w:val="28"/>
          <w:szCs w:val="28"/>
          <w:lang w:val="ru-RU"/>
        </w:rPr>
        <w:t xml:space="preserve">оличество молодых людей, вовлеченных в реализуемые проекты и программы в сфере поддержки талантливой молодежи в 2012 году – </w:t>
      </w:r>
      <w:r w:rsidR="00ED0618" w:rsidRPr="00B13079">
        <w:rPr>
          <w:b/>
          <w:bCs/>
          <w:sz w:val="28"/>
          <w:szCs w:val="28"/>
          <w:lang w:val="ru-RU"/>
        </w:rPr>
        <w:t>4</w:t>
      </w:r>
      <w:r w:rsidR="00ED0618" w:rsidRPr="00B13079">
        <w:rPr>
          <w:b/>
          <w:bCs/>
          <w:sz w:val="28"/>
          <w:szCs w:val="28"/>
        </w:rPr>
        <w:t> </w:t>
      </w:r>
      <w:r w:rsidR="00ED0618" w:rsidRPr="00B13079">
        <w:rPr>
          <w:b/>
          <w:bCs/>
          <w:sz w:val="28"/>
          <w:szCs w:val="28"/>
          <w:lang w:val="ru-RU"/>
        </w:rPr>
        <w:t>105</w:t>
      </w:r>
      <w:r w:rsidR="00ED0618" w:rsidRPr="00ED0618">
        <w:rPr>
          <w:bCs/>
          <w:sz w:val="28"/>
          <w:szCs w:val="28"/>
          <w:lang w:val="ru-RU"/>
        </w:rPr>
        <w:t xml:space="preserve"> чел. (</w:t>
      </w:r>
      <w:r w:rsidR="00ED0618" w:rsidRPr="00B13079">
        <w:rPr>
          <w:b/>
          <w:bCs/>
          <w:sz w:val="28"/>
          <w:szCs w:val="28"/>
          <w:lang w:val="ru-RU"/>
        </w:rPr>
        <w:t>17,7%</w:t>
      </w:r>
      <w:r w:rsidR="00ED0618" w:rsidRPr="00ED0618">
        <w:rPr>
          <w:bCs/>
          <w:sz w:val="28"/>
          <w:szCs w:val="28"/>
          <w:lang w:val="ru-RU"/>
        </w:rPr>
        <w:t xml:space="preserve"> от общей численности молодёжи района</w:t>
      </w:r>
      <w:r w:rsidR="00B13079">
        <w:rPr>
          <w:bCs/>
          <w:sz w:val="28"/>
          <w:szCs w:val="28"/>
          <w:lang w:val="ru-RU"/>
        </w:rPr>
        <w:t xml:space="preserve">, </w:t>
      </w:r>
      <w:proofErr w:type="gramStart"/>
      <w:r w:rsidR="00B13079">
        <w:rPr>
          <w:bCs/>
          <w:sz w:val="28"/>
          <w:szCs w:val="28"/>
          <w:lang w:val="ru-RU"/>
        </w:rPr>
        <w:t>ожидаемый</w:t>
      </w:r>
      <w:proofErr w:type="gramEnd"/>
      <w:r w:rsidR="00B13079">
        <w:rPr>
          <w:bCs/>
          <w:sz w:val="28"/>
          <w:szCs w:val="28"/>
          <w:lang w:val="ru-RU"/>
        </w:rPr>
        <w:t xml:space="preserve"> результат </w:t>
      </w:r>
      <w:r w:rsidR="00B13079" w:rsidRPr="00B13079">
        <w:rPr>
          <w:sz w:val="28"/>
          <w:szCs w:val="28"/>
          <w:lang w:val="ru-RU"/>
        </w:rPr>
        <w:t xml:space="preserve">в 2012 году – </w:t>
      </w:r>
      <w:r w:rsidR="00B13079" w:rsidRPr="00AA4A22">
        <w:rPr>
          <w:b/>
          <w:sz w:val="28"/>
          <w:szCs w:val="28"/>
          <w:lang w:val="ru-RU"/>
        </w:rPr>
        <w:t>10%</w:t>
      </w:r>
      <w:r w:rsidR="00B13079" w:rsidRPr="00ED0618">
        <w:rPr>
          <w:bCs/>
          <w:sz w:val="28"/>
          <w:szCs w:val="28"/>
          <w:lang w:val="ru-RU"/>
        </w:rPr>
        <w:t>).</w:t>
      </w:r>
    </w:p>
    <w:p w:rsidR="00B13079" w:rsidRDefault="00B13079" w:rsidP="00842F7B">
      <w:pPr>
        <w:spacing w:line="228" w:lineRule="auto"/>
        <w:jc w:val="both"/>
        <w:rPr>
          <w:color w:val="000000"/>
          <w:sz w:val="28"/>
          <w:szCs w:val="28"/>
        </w:rPr>
      </w:pPr>
    </w:p>
    <w:p w:rsidR="00B014AA" w:rsidRDefault="00B014AA" w:rsidP="0061239A">
      <w:pPr>
        <w:spacing w:after="0" w:line="240" w:lineRule="auto"/>
        <w:ind w:left="-57" w:firstLine="482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2F7B">
        <w:rPr>
          <w:rFonts w:ascii="Times New Roman" w:hAnsi="Times New Roman" w:cs="Times New Roman"/>
          <w:i/>
          <w:spacing w:val="-12"/>
          <w:sz w:val="28"/>
          <w:szCs w:val="28"/>
        </w:rPr>
        <w:t>- увеличение доли молодых людей, включенных в движение студенческих отрядо</w:t>
      </w:r>
      <w:r w:rsidR="008F3E10">
        <w:rPr>
          <w:rFonts w:ascii="Times New Roman" w:hAnsi="Times New Roman" w:cs="Times New Roman"/>
          <w:i/>
          <w:spacing w:val="-12"/>
          <w:sz w:val="28"/>
          <w:szCs w:val="28"/>
        </w:rPr>
        <w:t>в</w:t>
      </w:r>
      <w:r w:rsidR="000E4DFD">
        <w:rPr>
          <w:rFonts w:ascii="Times New Roman" w:hAnsi="Times New Roman" w:cs="Times New Roman"/>
          <w:i/>
          <w:spacing w:val="-12"/>
          <w:sz w:val="28"/>
          <w:szCs w:val="28"/>
        </w:rPr>
        <w:t>:</w:t>
      </w:r>
    </w:p>
    <w:p w:rsidR="00842F7B" w:rsidRDefault="00860641" w:rsidP="0061239A">
      <w:pPr>
        <w:spacing w:after="0" w:line="240" w:lineRule="auto"/>
        <w:ind w:left="-57" w:firstLine="4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2012 году </w:t>
      </w:r>
      <w:r w:rsidRPr="00860641">
        <w:rPr>
          <w:rFonts w:ascii="Times New Roman" w:hAnsi="Times New Roman" w:cs="Times New Roman"/>
          <w:sz w:val="28"/>
          <w:szCs w:val="28"/>
        </w:rPr>
        <w:t xml:space="preserve">30 человек,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860641">
        <w:rPr>
          <w:rFonts w:ascii="Times New Roman" w:hAnsi="Times New Roman" w:cs="Times New Roman"/>
          <w:sz w:val="28"/>
          <w:szCs w:val="28"/>
        </w:rPr>
        <w:t xml:space="preserve">ГБОУ СО СПО «Вольский педагогический колледж  им Ф.И. Панфёрова» </w:t>
      </w:r>
      <w:r>
        <w:rPr>
          <w:rFonts w:ascii="Times New Roman" w:hAnsi="Times New Roman" w:cs="Times New Roman"/>
          <w:sz w:val="28"/>
          <w:szCs w:val="28"/>
        </w:rPr>
        <w:t>приняли участие в</w:t>
      </w:r>
      <w:r w:rsidRPr="00860641">
        <w:rPr>
          <w:rFonts w:ascii="Times New Roman" w:hAnsi="Times New Roman" w:cs="Times New Roman"/>
          <w:sz w:val="28"/>
          <w:szCs w:val="28"/>
        </w:rPr>
        <w:t xml:space="preserve">  про</w:t>
      </w:r>
      <w:r>
        <w:rPr>
          <w:rFonts w:ascii="Times New Roman" w:hAnsi="Times New Roman" w:cs="Times New Roman"/>
          <w:sz w:val="28"/>
          <w:szCs w:val="28"/>
        </w:rPr>
        <w:t xml:space="preserve">фильных педагогических отрядах и </w:t>
      </w:r>
      <w:r w:rsidRPr="00860641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860641">
        <w:rPr>
          <w:rFonts w:ascii="Times New Roman" w:hAnsi="Times New Roman" w:cs="Times New Roman"/>
          <w:sz w:val="28"/>
          <w:szCs w:val="28"/>
        </w:rPr>
        <w:t xml:space="preserve"> воспитательную работу в качестве вожатых и педагогов-организаторов в детских оздоровительных лагерях Саратовской области, студенты профессиональных и средне-специальных учебных заведений организуются в сельскохозяйственные отряды и участвуют в сезонных работах (охват </w:t>
      </w:r>
      <w:r w:rsidRPr="000E4DFD">
        <w:rPr>
          <w:rFonts w:ascii="Times New Roman" w:hAnsi="Times New Roman" w:cs="Times New Roman"/>
          <w:b/>
          <w:sz w:val="28"/>
          <w:szCs w:val="28"/>
        </w:rPr>
        <w:t>80 чел. – 0,3%</w:t>
      </w:r>
      <w:r w:rsidRPr="00860641">
        <w:rPr>
          <w:rFonts w:ascii="Times New Roman" w:hAnsi="Times New Roman" w:cs="Times New Roman"/>
          <w:sz w:val="28"/>
          <w:szCs w:val="28"/>
        </w:rPr>
        <w:t xml:space="preserve"> </w:t>
      </w:r>
      <w:r w:rsidR="000E4DFD">
        <w:rPr>
          <w:rFonts w:ascii="Times New Roman" w:hAnsi="Times New Roman" w:cs="Times New Roman"/>
          <w:sz w:val="28"/>
          <w:szCs w:val="28"/>
        </w:rPr>
        <w:t xml:space="preserve">ожидаемый результат – </w:t>
      </w:r>
      <w:r w:rsidR="000E4DFD" w:rsidRPr="00F378F0">
        <w:rPr>
          <w:rFonts w:ascii="Times New Roman" w:hAnsi="Times New Roman" w:cs="Times New Roman"/>
          <w:b/>
          <w:sz w:val="28"/>
          <w:szCs w:val="28"/>
        </w:rPr>
        <w:t>0</w:t>
      </w:r>
      <w:r w:rsidR="000E4DFD">
        <w:rPr>
          <w:rFonts w:ascii="Times New Roman" w:hAnsi="Times New Roman" w:cs="Times New Roman"/>
          <w:sz w:val="28"/>
          <w:szCs w:val="28"/>
        </w:rPr>
        <w:t>,2%</w:t>
      </w:r>
      <w:r w:rsidRPr="0086064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1239A" w:rsidRPr="00860641" w:rsidRDefault="0061239A" w:rsidP="0061239A">
      <w:pPr>
        <w:spacing w:after="0" w:line="240" w:lineRule="auto"/>
        <w:ind w:left="-57" w:firstLine="482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</w:p>
    <w:p w:rsidR="00B014AA" w:rsidRPr="00B729D4" w:rsidRDefault="00B729D4" w:rsidP="00B729D4">
      <w:pPr>
        <w:tabs>
          <w:tab w:val="left" w:pos="142"/>
        </w:tabs>
        <w:spacing w:after="0" w:line="240" w:lineRule="auto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B729D4">
        <w:rPr>
          <w:rFonts w:ascii="Times New Roman" w:hAnsi="Times New Roman" w:cs="Times New Roman"/>
          <w:i/>
          <w:spacing w:val="-12"/>
          <w:sz w:val="28"/>
          <w:szCs w:val="28"/>
        </w:rPr>
        <w:t xml:space="preserve">- </w:t>
      </w:r>
      <w:r w:rsidR="00B014AA" w:rsidRPr="00B729D4">
        <w:rPr>
          <w:rFonts w:ascii="Times New Roman" w:hAnsi="Times New Roman" w:cs="Times New Roman"/>
          <w:i/>
          <w:sz w:val="28"/>
          <w:szCs w:val="28"/>
        </w:rPr>
        <w:t>увеличение количества молодых людей, принимающих участие в выборах местного, регионального и федерального уровней в общей численности избирателей соответствующего возраста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014AA" w:rsidRPr="00B729D4">
        <w:rPr>
          <w:i/>
          <w:sz w:val="28"/>
          <w:szCs w:val="28"/>
        </w:rPr>
        <w:t xml:space="preserve"> </w:t>
      </w:r>
    </w:p>
    <w:p w:rsidR="00B729D4" w:rsidRPr="00BE31B7" w:rsidRDefault="00B66B65" w:rsidP="00B014AA">
      <w:pPr>
        <w:spacing w:line="228" w:lineRule="auto"/>
        <w:ind w:left="-57" w:firstLine="4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B65">
        <w:rPr>
          <w:rFonts w:ascii="Times New Roman" w:hAnsi="Times New Roman" w:cs="Times New Roman"/>
          <w:color w:val="000000"/>
          <w:sz w:val="28"/>
          <w:szCs w:val="28"/>
        </w:rPr>
        <w:t>Сектором по делам молодёжной политики были организованы мероприятия с целью привлечения молодёжи к выборам, в результате чего были достигнуты  - в выборах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Саратовской областной Думы пятого созыва 14 октября </w:t>
      </w:r>
      <w:r w:rsidRPr="00B66B65">
        <w:rPr>
          <w:rFonts w:ascii="Times New Roman" w:hAnsi="Times New Roman" w:cs="Times New Roman"/>
          <w:color w:val="000000"/>
          <w:sz w:val="28"/>
          <w:szCs w:val="28"/>
        </w:rPr>
        <w:t xml:space="preserve"> 2012 года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приняли участие </w:t>
      </w:r>
      <w:r w:rsidRPr="00B66B65">
        <w:rPr>
          <w:rFonts w:ascii="Times New Roman" w:hAnsi="Times New Roman" w:cs="Times New Roman"/>
          <w:b/>
          <w:color w:val="000000"/>
          <w:sz w:val="28"/>
          <w:szCs w:val="28"/>
        </w:rPr>
        <w:t>17 466 чел.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E31B7">
        <w:rPr>
          <w:rFonts w:ascii="Times New Roman" w:hAnsi="Times New Roman" w:cs="Times New Roman"/>
          <w:b/>
          <w:color w:val="000000"/>
          <w:sz w:val="28"/>
          <w:szCs w:val="28"/>
        </w:rPr>
        <w:t>81%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общего количества молодых избирателей</w:t>
      </w:r>
      <w:r w:rsidR="00BE31B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BE31B7" w:rsidRPr="00BE31B7">
        <w:rPr>
          <w:rFonts w:ascii="Times New Roman" w:hAnsi="Times New Roman" w:cs="Times New Roman"/>
          <w:color w:val="000000"/>
          <w:sz w:val="28"/>
          <w:szCs w:val="28"/>
        </w:rPr>
        <w:t>ожидаемый</w:t>
      </w:r>
      <w:proofErr w:type="gramEnd"/>
      <w:r w:rsidR="00BE31B7" w:rsidRPr="00BE31B7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 в 2012 году – </w:t>
      </w:r>
      <w:r w:rsidR="00BE31B7" w:rsidRPr="00BE31B7">
        <w:rPr>
          <w:rFonts w:ascii="Times New Roman" w:hAnsi="Times New Roman" w:cs="Times New Roman"/>
          <w:b/>
          <w:color w:val="000000"/>
          <w:sz w:val="28"/>
          <w:szCs w:val="28"/>
        </w:rPr>
        <w:t>59%</w:t>
      </w:r>
      <w:r w:rsidRPr="00BE31B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E31B7" w:rsidRPr="00BE31B7" w:rsidRDefault="00B014AA" w:rsidP="00BE31B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1B7">
        <w:rPr>
          <w:rFonts w:ascii="Times New Roman" w:hAnsi="Times New Roman" w:cs="Times New Roman"/>
          <w:i/>
          <w:spacing w:val="-12"/>
          <w:sz w:val="28"/>
          <w:szCs w:val="28"/>
        </w:rPr>
        <w:t>- увеличение доли  молодых людей,</w:t>
      </w:r>
      <w:r w:rsidR="00DD77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31B7">
        <w:rPr>
          <w:rFonts w:ascii="Times New Roman" w:hAnsi="Times New Roman" w:cs="Times New Roman"/>
          <w:i/>
          <w:sz w:val="28"/>
          <w:szCs w:val="28"/>
        </w:rPr>
        <w:t>сторонников здорового образа жизни</w:t>
      </w:r>
      <w:r w:rsidR="00BE31B7" w:rsidRPr="00BE31B7">
        <w:rPr>
          <w:rFonts w:ascii="Times New Roman" w:hAnsi="Times New Roman" w:cs="Times New Roman"/>
          <w:i/>
          <w:sz w:val="28"/>
          <w:szCs w:val="28"/>
        </w:rPr>
        <w:t>:</w:t>
      </w:r>
    </w:p>
    <w:p w:rsidR="00B04915" w:rsidRPr="00B04915" w:rsidRDefault="00BE31B7" w:rsidP="00B04915">
      <w:pPr>
        <w:spacing w:line="228" w:lineRule="auto"/>
        <w:ind w:left="-57" w:firstLine="4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04915">
        <w:rPr>
          <w:rFonts w:ascii="Times New Roman" w:hAnsi="Times New Roman" w:cs="Times New Roman"/>
          <w:sz w:val="28"/>
          <w:szCs w:val="28"/>
        </w:rPr>
        <w:t>По результатам социологических опросов, в которых приняло участие 222</w:t>
      </w:r>
      <w:r w:rsidR="00DD7712" w:rsidRPr="00B04915">
        <w:rPr>
          <w:rFonts w:ascii="Times New Roman" w:hAnsi="Times New Roman" w:cs="Times New Roman"/>
          <w:sz w:val="28"/>
          <w:szCs w:val="28"/>
        </w:rPr>
        <w:t xml:space="preserve"> студента</w:t>
      </w:r>
      <w:r w:rsidRPr="00B04915">
        <w:rPr>
          <w:rFonts w:ascii="Times New Roman" w:hAnsi="Times New Roman" w:cs="Times New Roman"/>
          <w:sz w:val="28"/>
          <w:szCs w:val="28"/>
        </w:rPr>
        <w:t xml:space="preserve">, </w:t>
      </w:r>
      <w:r w:rsidR="00DD7712" w:rsidRPr="00B04915">
        <w:rPr>
          <w:rFonts w:ascii="Times New Roman" w:hAnsi="Times New Roman" w:cs="Times New Roman"/>
          <w:sz w:val="28"/>
          <w:szCs w:val="28"/>
        </w:rPr>
        <w:t xml:space="preserve">курят постоянно 20,7 (46чел.), </w:t>
      </w:r>
      <w:r w:rsidR="00B04915" w:rsidRPr="00B04915">
        <w:rPr>
          <w:rFonts w:ascii="Times New Roman" w:hAnsi="Times New Roman" w:cs="Times New Roman"/>
          <w:sz w:val="28"/>
          <w:szCs w:val="28"/>
        </w:rPr>
        <w:t xml:space="preserve">пробовали курить и им понравилось, иногда за компанию курят 17.5% (39чел.), </w:t>
      </w:r>
      <w:r w:rsidR="00DD7712" w:rsidRPr="00B04915">
        <w:rPr>
          <w:rFonts w:ascii="Times New Roman" w:hAnsi="Times New Roman" w:cs="Times New Roman"/>
          <w:sz w:val="28"/>
          <w:szCs w:val="28"/>
        </w:rPr>
        <w:t>регулярно употребляют алкоголь 1,3% (3чел.)</w:t>
      </w:r>
      <w:r w:rsidR="00EC003C" w:rsidRPr="00B04915">
        <w:rPr>
          <w:rFonts w:ascii="Times New Roman" w:hAnsi="Times New Roman" w:cs="Times New Roman"/>
          <w:sz w:val="28"/>
          <w:szCs w:val="28"/>
        </w:rPr>
        <w:t xml:space="preserve">, </w:t>
      </w:r>
      <w:r w:rsidR="00B04915" w:rsidRPr="00B04915">
        <w:rPr>
          <w:rFonts w:ascii="Times New Roman" w:hAnsi="Times New Roman" w:cs="Times New Roman"/>
          <w:sz w:val="28"/>
          <w:szCs w:val="28"/>
        </w:rPr>
        <w:t xml:space="preserve">иногда за компанию употребляют алкоголь 48% (107чел.),  </w:t>
      </w:r>
      <w:r w:rsidR="00EC003C" w:rsidRPr="00B04915">
        <w:rPr>
          <w:rFonts w:ascii="Times New Roman" w:hAnsi="Times New Roman" w:cs="Times New Roman"/>
          <w:sz w:val="28"/>
          <w:szCs w:val="28"/>
        </w:rPr>
        <w:t>считают себя сторонниками здорового образа жизни</w:t>
      </w:r>
      <w:r w:rsidR="00B04915" w:rsidRPr="00B04915">
        <w:rPr>
          <w:rFonts w:ascii="Times New Roman" w:hAnsi="Times New Roman" w:cs="Times New Roman"/>
          <w:sz w:val="28"/>
          <w:szCs w:val="28"/>
        </w:rPr>
        <w:t xml:space="preserve"> </w:t>
      </w:r>
      <w:r w:rsidR="00B04915" w:rsidRPr="00B04915">
        <w:rPr>
          <w:rFonts w:ascii="Times New Roman" w:hAnsi="Times New Roman" w:cs="Times New Roman"/>
          <w:b/>
          <w:sz w:val="28"/>
          <w:szCs w:val="28"/>
        </w:rPr>
        <w:t>51%</w:t>
      </w:r>
      <w:r w:rsidR="00B04915" w:rsidRPr="00B04915">
        <w:rPr>
          <w:rFonts w:ascii="Times New Roman" w:hAnsi="Times New Roman" w:cs="Times New Roman"/>
          <w:sz w:val="28"/>
          <w:szCs w:val="28"/>
        </w:rPr>
        <w:t xml:space="preserve"> (115</w:t>
      </w:r>
      <w:r w:rsidR="00EC003C" w:rsidRPr="00B04915">
        <w:rPr>
          <w:rFonts w:ascii="Times New Roman" w:hAnsi="Times New Roman" w:cs="Times New Roman"/>
          <w:sz w:val="28"/>
          <w:szCs w:val="28"/>
        </w:rPr>
        <w:t xml:space="preserve">чел. </w:t>
      </w:r>
      <w:r w:rsidR="00B04915" w:rsidRPr="00B04915">
        <w:rPr>
          <w:rFonts w:ascii="Times New Roman" w:hAnsi="Times New Roman" w:cs="Times New Roman"/>
          <w:sz w:val="28"/>
          <w:szCs w:val="28"/>
        </w:rPr>
        <w:t>–</w:t>
      </w:r>
      <w:r w:rsidR="00EC003C" w:rsidRPr="00B04915">
        <w:rPr>
          <w:rFonts w:ascii="Times New Roman" w:hAnsi="Times New Roman" w:cs="Times New Roman"/>
          <w:sz w:val="28"/>
          <w:szCs w:val="28"/>
        </w:rPr>
        <w:t xml:space="preserve"> </w:t>
      </w:r>
      <w:r w:rsidR="00B04915" w:rsidRPr="00B04915">
        <w:rPr>
          <w:rFonts w:ascii="Times New Roman" w:hAnsi="Times New Roman" w:cs="Times New Roman"/>
          <w:sz w:val="28"/>
          <w:szCs w:val="28"/>
        </w:rPr>
        <w:t xml:space="preserve">ожидаемый результат </w:t>
      </w:r>
      <w:r w:rsidR="00DD7712" w:rsidRPr="00B04915">
        <w:rPr>
          <w:rFonts w:ascii="Times New Roman" w:hAnsi="Times New Roman" w:cs="Times New Roman"/>
          <w:sz w:val="28"/>
          <w:szCs w:val="28"/>
        </w:rPr>
        <w:t xml:space="preserve">  </w:t>
      </w:r>
      <w:r w:rsidR="00B014AA" w:rsidRPr="00B04915">
        <w:rPr>
          <w:rFonts w:ascii="Times New Roman" w:hAnsi="Times New Roman" w:cs="Times New Roman"/>
          <w:sz w:val="28"/>
          <w:szCs w:val="28"/>
        </w:rPr>
        <w:t xml:space="preserve"> </w:t>
      </w:r>
      <w:r w:rsidR="00B04915" w:rsidRPr="00B04915">
        <w:rPr>
          <w:rFonts w:ascii="Times New Roman" w:hAnsi="Times New Roman" w:cs="Times New Roman"/>
          <w:color w:val="000000"/>
          <w:sz w:val="28"/>
          <w:szCs w:val="28"/>
        </w:rPr>
        <w:t>в 2012 году – 28,5%)</w:t>
      </w:r>
      <w:r w:rsidR="00B0491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04915" w:rsidRPr="00B049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7F5D62" w:rsidRPr="00942265" w:rsidRDefault="00B014AA" w:rsidP="00942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915">
        <w:rPr>
          <w:rFonts w:ascii="Times New Roman" w:hAnsi="Times New Roman" w:cs="Times New Roman"/>
          <w:i/>
          <w:sz w:val="28"/>
          <w:szCs w:val="28"/>
        </w:rPr>
        <w:t>- увеличение доли молодых людей определившихся в выборе профессии и трудоустроенных</w:t>
      </w:r>
      <w:r w:rsidR="00B0491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A6F16" w:rsidRPr="004A6F16">
        <w:rPr>
          <w:rFonts w:ascii="Times New Roman" w:eastAsia="Calibri" w:hAnsi="Times New Roman" w:cs="Times New Roman"/>
          <w:sz w:val="28"/>
          <w:szCs w:val="28"/>
        </w:rPr>
        <w:t>Работа по профессиональной ориентац</w:t>
      </w:r>
      <w:r w:rsidR="004A6F16">
        <w:rPr>
          <w:rFonts w:ascii="Times New Roman" w:hAnsi="Times New Roman" w:cs="Times New Roman"/>
          <w:sz w:val="28"/>
          <w:szCs w:val="28"/>
        </w:rPr>
        <w:t>ии</w:t>
      </w:r>
      <w:r w:rsidR="004A6F16" w:rsidRPr="004A6F16">
        <w:rPr>
          <w:rFonts w:ascii="Times New Roman" w:eastAsia="Calibri" w:hAnsi="Times New Roman" w:cs="Times New Roman"/>
          <w:sz w:val="28"/>
          <w:szCs w:val="28"/>
        </w:rPr>
        <w:t xml:space="preserve"> молодёжи реализуется совместно с  Центром занятости населения </w:t>
      </w:r>
      <w:proofErr w:type="gramStart"/>
      <w:r w:rsidR="004A6F16" w:rsidRPr="004A6F1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4A6F16" w:rsidRPr="004A6F16">
        <w:rPr>
          <w:rFonts w:ascii="Times New Roman" w:eastAsia="Calibri" w:hAnsi="Times New Roman" w:cs="Times New Roman"/>
          <w:sz w:val="28"/>
          <w:szCs w:val="28"/>
        </w:rPr>
        <w:t xml:space="preserve">. Вольска, это: содействие трудоустройству выпускников профессиональных учебных заведений, безработной молодёжи, временной занятости несовершеннолетних; </w:t>
      </w:r>
      <w:proofErr w:type="spellStart"/>
      <w:r w:rsidR="004A6F16" w:rsidRPr="004A6F16">
        <w:rPr>
          <w:rFonts w:ascii="Times New Roman" w:eastAsia="Calibri" w:hAnsi="Times New Roman" w:cs="Times New Roman"/>
          <w:sz w:val="28"/>
          <w:szCs w:val="28"/>
        </w:rPr>
        <w:t>профориентационная</w:t>
      </w:r>
      <w:proofErr w:type="spellEnd"/>
      <w:r w:rsidR="004A6F16" w:rsidRPr="004A6F16">
        <w:rPr>
          <w:rFonts w:ascii="Times New Roman" w:eastAsia="Calibri" w:hAnsi="Times New Roman" w:cs="Times New Roman"/>
          <w:sz w:val="28"/>
          <w:szCs w:val="28"/>
        </w:rPr>
        <w:t xml:space="preserve"> работа с различными категориями молодёжи.</w:t>
      </w:r>
      <w:r w:rsidR="00710E9D">
        <w:rPr>
          <w:rFonts w:ascii="Times New Roman" w:hAnsi="Times New Roman" w:cs="Times New Roman"/>
          <w:sz w:val="28"/>
          <w:szCs w:val="28"/>
        </w:rPr>
        <w:t xml:space="preserve"> </w:t>
      </w:r>
      <w:r w:rsidR="004A6F16" w:rsidRPr="004A6F16">
        <w:rPr>
          <w:rFonts w:ascii="Times New Roman" w:eastAsia="Calibri" w:hAnsi="Times New Roman" w:cs="Times New Roman"/>
          <w:sz w:val="28"/>
          <w:szCs w:val="28"/>
        </w:rPr>
        <w:t>В рамках первого направления, совместно с органами муниципального управления, Управлением образования, комиссией по делам несовершеннолетних граждан  успешно осуще</w:t>
      </w:r>
      <w:r w:rsidR="00F12E67">
        <w:rPr>
          <w:rFonts w:ascii="Times New Roman" w:eastAsia="Calibri" w:hAnsi="Times New Roman" w:cs="Times New Roman"/>
          <w:sz w:val="28"/>
          <w:szCs w:val="28"/>
        </w:rPr>
        <w:t xml:space="preserve">ствляется программа </w:t>
      </w:r>
      <w:r w:rsidR="004A6F16" w:rsidRPr="004A6F16">
        <w:rPr>
          <w:rFonts w:ascii="Times New Roman" w:eastAsia="Calibri" w:hAnsi="Times New Roman" w:cs="Times New Roman"/>
          <w:sz w:val="28"/>
          <w:szCs w:val="28"/>
        </w:rPr>
        <w:t xml:space="preserve">«Временного трудоустройства несовершеннолетних в летний период». Молодые люди, зарегистрированные в Центре занятости как </w:t>
      </w:r>
      <w:r w:rsidR="004A6F16" w:rsidRPr="004A6F16">
        <w:rPr>
          <w:rFonts w:ascii="Times New Roman" w:eastAsia="Calibri" w:hAnsi="Times New Roman" w:cs="Times New Roman"/>
          <w:sz w:val="28"/>
          <w:szCs w:val="28"/>
        </w:rPr>
        <w:lastRenderedPageBreak/>
        <w:t>безработные, получают весь комплекс государственных услуг по содействию занятости населения, принимая участие во всех специализированных программах</w:t>
      </w:r>
      <w:r w:rsidR="00942265">
        <w:rPr>
          <w:rFonts w:ascii="Times New Roman" w:hAnsi="Times New Roman" w:cs="Times New Roman"/>
          <w:sz w:val="28"/>
          <w:szCs w:val="28"/>
        </w:rPr>
        <w:t>.</w:t>
      </w:r>
    </w:p>
    <w:p w:rsidR="00320C88" w:rsidRDefault="0025267D" w:rsidP="0025267D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67D">
        <w:rPr>
          <w:rFonts w:ascii="Times New Roman" w:hAnsi="Times New Roman" w:cs="Times New Roman"/>
          <w:sz w:val="28"/>
          <w:szCs w:val="28"/>
        </w:rPr>
        <w:t>Через Центр занятости т</w:t>
      </w:r>
      <w:r w:rsidR="00320C88" w:rsidRPr="0025267D">
        <w:rPr>
          <w:rFonts w:ascii="Times New Roman" w:hAnsi="Times New Roman" w:cs="Times New Roman"/>
          <w:sz w:val="28"/>
          <w:szCs w:val="28"/>
        </w:rPr>
        <w:t xml:space="preserve">рудоустроено молодёжи: </w:t>
      </w:r>
      <w:r>
        <w:rPr>
          <w:rFonts w:ascii="Times New Roman" w:hAnsi="Times New Roman" w:cs="Times New Roman"/>
          <w:sz w:val="28"/>
          <w:szCs w:val="28"/>
        </w:rPr>
        <w:t xml:space="preserve">28 обратившихся из выпускников ССУЗов и ПУ, все трудоустроены, в том числе 10 человек по программе «Первое рабочее место». </w:t>
      </w:r>
    </w:p>
    <w:tbl>
      <w:tblPr>
        <w:tblStyle w:val="af2"/>
        <w:tblW w:w="9923" w:type="dxa"/>
        <w:tblInd w:w="-176" w:type="dxa"/>
        <w:tblLayout w:type="fixed"/>
        <w:tblLook w:val="04A0"/>
      </w:tblPr>
      <w:tblGrid>
        <w:gridCol w:w="1308"/>
        <w:gridCol w:w="1528"/>
        <w:gridCol w:w="1559"/>
        <w:gridCol w:w="1585"/>
        <w:gridCol w:w="2242"/>
        <w:gridCol w:w="1701"/>
      </w:tblGrid>
      <w:tr w:rsidR="0025267D" w:rsidTr="000F302A">
        <w:tc>
          <w:tcPr>
            <w:tcW w:w="1308" w:type="dxa"/>
          </w:tcPr>
          <w:p w:rsidR="0025267D" w:rsidRPr="0025267D" w:rsidRDefault="0025267D" w:rsidP="0025267D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5267D">
              <w:rPr>
                <w:rFonts w:ascii="Times New Roman" w:hAnsi="Times New Roman" w:cs="Times New Roman"/>
                <w:b/>
                <w:i/>
              </w:rPr>
              <w:t>Учебные заведения</w:t>
            </w:r>
          </w:p>
        </w:tc>
        <w:tc>
          <w:tcPr>
            <w:tcW w:w="1528" w:type="dxa"/>
          </w:tcPr>
          <w:p w:rsidR="0025267D" w:rsidRPr="0025267D" w:rsidRDefault="0025267D" w:rsidP="0025267D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5267D">
              <w:rPr>
                <w:rFonts w:ascii="Times New Roman" w:hAnsi="Times New Roman" w:cs="Times New Roman"/>
                <w:b/>
                <w:i/>
              </w:rPr>
              <w:t>Всего выпускников</w:t>
            </w:r>
          </w:p>
        </w:tc>
        <w:tc>
          <w:tcPr>
            <w:tcW w:w="1559" w:type="dxa"/>
          </w:tcPr>
          <w:p w:rsidR="0025267D" w:rsidRPr="0025267D" w:rsidRDefault="0025267D" w:rsidP="0025267D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5267D">
              <w:rPr>
                <w:rFonts w:ascii="Times New Roman" w:hAnsi="Times New Roman" w:cs="Times New Roman"/>
                <w:b/>
                <w:i/>
              </w:rPr>
              <w:t>Продолжили обучение</w:t>
            </w:r>
          </w:p>
        </w:tc>
        <w:tc>
          <w:tcPr>
            <w:tcW w:w="1585" w:type="dxa"/>
          </w:tcPr>
          <w:p w:rsidR="0025267D" w:rsidRPr="0025267D" w:rsidRDefault="0025267D" w:rsidP="0025267D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5267D">
              <w:rPr>
                <w:rFonts w:ascii="Times New Roman" w:hAnsi="Times New Roman" w:cs="Times New Roman"/>
                <w:b/>
                <w:i/>
              </w:rPr>
              <w:t>Трудоустроились</w:t>
            </w:r>
          </w:p>
        </w:tc>
        <w:tc>
          <w:tcPr>
            <w:tcW w:w="2242" w:type="dxa"/>
          </w:tcPr>
          <w:p w:rsidR="0025267D" w:rsidRPr="0025267D" w:rsidRDefault="0025267D" w:rsidP="0025267D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5267D">
              <w:rPr>
                <w:rFonts w:ascii="Times New Roman" w:hAnsi="Times New Roman" w:cs="Times New Roman"/>
                <w:b/>
                <w:i/>
              </w:rPr>
              <w:t>Не трудоустроились по уважительной причине</w:t>
            </w:r>
          </w:p>
        </w:tc>
        <w:tc>
          <w:tcPr>
            <w:tcW w:w="1701" w:type="dxa"/>
          </w:tcPr>
          <w:p w:rsidR="0025267D" w:rsidRPr="0025267D" w:rsidRDefault="0025267D" w:rsidP="0025267D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5267D">
              <w:rPr>
                <w:rFonts w:ascii="Times New Roman" w:hAnsi="Times New Roman" w:cs="Times New Roman"/>
                <w:b/>
                <w:i/>
              </w:rPr>
              <w:t>Нуждаются в трудоустройстве</w:t>
            </w:r>
          </w:p>
        </w:tc>
      </w:tr>
      <w:tr w:rsidR="0025267D" w:rsidTr="000F302A">
        <w:tc>
          <w:tcPr>
            <w:tcW w:w="1308" w:type="dxa"/>
          </w:tcPr>
          <w:p w:rsidR="0025267D" w:rsidRPr="0013013D" w:rsidRDefault="0025267D" w:rsidP="000D553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13D"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  <w:r w:rsidR="000D553E" w:rsidRPr="0013013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3013D">
              <w:rPr>
                <w:rFonts w:ascii="Times New Roman" w:hAnsi="Times New Roman" w:cs="Times New Roman"/>
                <w:sz w:val="28"/>
                <w:szCs w:val="28"/>
              </w:rPr>
              <w:t xml:space="preserve"> и ПУ</w:t>
            </w:r>
          </w:p>
        </w:tc>
        <w:tc>
          <w:tcPr>
            <w:tcW w:w="1528" w:type="dxa"/>
          </w:tcPr>
          <w:p w:rsidR="0025267D" w:rsidRPr="0013013D" w:rsidRDefault="0013013D" w:rsidP="0025267D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13D"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</w:p>
        </w:tc>
        <w:tc>
          <w:tcPr>
            <w:tcW w:w="1559" w:type="dxa"/>
          </w:tcPr>
          <w:p w:rsidR="0025267D" w:rsidRPr="0013013D" w:rsidRDefault="0013013D" w:rsidP="0025267D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585" w:type="dxa"/>
          </w:tcPr>
          <w:p w:rsidR="0025267D" w:rsidRPr="0013013D" w:rsidRDefault="0013013D" w:rsidP="0025267D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2242" w:type="dxa"/>
          </w:tcPr>
          <w:p w:rsidR="0025267D" w:rsidRPr="0013013D" w:rsidRDefault="0013013D" w:rsidP="0025267D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701" w:type="dxa"/>
          </w:tcPr>
          <w:p w:rsidR="0025267D" w:rsidRPr="0013013D" w:rsidRDefault="00873B14" w:rsidP="0013013D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1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013D" w:rsidRPr="001301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5267D" w:rsidTr="000F302A">
        <w:tc>
          <w:tcPr>
            <w:tcW w:w="1308" w:type="dxa"/>
          </w:tcPr>
          <w:p w:rsidR="0025267D" w:rsidRPr="0013013D" w:rsidRDefault="000D553E" w:rsidP="000D553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13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5267D" w:rsidRPr="0013013D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13013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528" w:type="dxa"/>
          </w:tcPr>
          <w:p w:rsidR="0025267D" w:rsidRPr="0013013D" w:rsidRDefault="00C5399E" w:rsidP="0025267D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1559" w:type="dxa"/>
          </w:tcPr>
          <w:p w:rsidR="0025267D" w:rsidRPr="0013013D" w:rsidRDefault="00C5399E" w:rsidP="0025267D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585" w:type="dxa"/>
          </w:tcPr>
          <w:p w:rsidR="0025267D" w:rsidRPr="0013013D" w:rsidRDefault="00A00C40" w:rsidP="0025267D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2" w:type="dxa"/>
          </w:tcPr>
          <w:p w:rsidR="0025267D" w:rsidRPr="0013013D" w:rsidRDefault="00A00C40" w:rsidP="0025267D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25267D" w:rsidRPr="0013013D" w:rsidRDefault="00A00C40" w:rsidP="0025267D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59C7" w:rsidTr="000F302A">
        <w:tc>
          <w:tcPr>
            <w:tcW w:w="1308" w:type="dxa"/>
          </w:tcPr>
          <w:p w:rsidR="003159C7" w:rsidRPr="00962559" w:rsidRDefault="003159C7" w:rsidP="0096255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55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28" w:type="dxa"/>
          </w:tcPr>
          <w:p w:rsidR="003159C7" w:rsidRPr="00962559" w:rsidRDefault="00A00C40" w:rsidP="0096255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559">
              <w:rPr>
                <w:rFonts w:ascii="Times New Roman" w:hAnsi="Times New Roman" w:cs="Times New Roman"/>
                <w:sz w:val="28"/>
                <w:szCs w:val="28"/>
              </w:rPr>
              <w:t>1148</w:t>
            </w:r>
          </w:p>
        </w:tc>
        <w:tc>
          <w:tcPr>
            <w:tcW w:w="1559" w:type="dxa"/>
          </w:tcPr>
          <w:p w:rsidR="003159C7" w:rsidRPr="00962559" w:rsidRDefault="00A00C40" w:rsidP="0096255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559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1585" w:type="dxa"/>
          </w:tcPr>
          <w:p w:rsidR="003159C7" w:rsidRPr="00962559" w:rsidRDefault="00A00C40" w:rsidP="0096255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559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2242" w:type="dxa"/>
          </w:tcPr>
          <w:p w:rsidR="003159C7" w:rsidRPr="00962559" w:rsidRDefault="00A00C40" w:rsidP="0096255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559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701" w:type="dxa"/>
          </w:tcPr>
          <w:p w:rsidR="003159C7" w:rsidRPr="00962559" w:rsidRDefault="00A00C40" w:rsidP="0096255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55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13013D" w:rsidRDefault="0013013D" w:rsidP="0025267D">
      <w:pPr>
        <w:spacing w:line="228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267D" w:rsidRDefault="0013013D" w:rsidP="0025267D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9E">
        <w:rPr>
          <w:rFonts w:ascii="Times New Roman" w:hAnsi="Times New Roman" w:cs="Times New Roman"/>
          <w:b/>
          <w:sz w:val="28"/>
          <w:szCs w:val="28"/>
        </w:rPr>
        <w:t>72%</w:t>
      </w:r>
      <w:r w:rsidRPr="0013013D">
        <w:rPr>
          <w:rFonts w:ascii="Times New Roman" w:hAnsi="Times New Roman" w:cs="Times New Roman"/>
          <w:sz w:val="28"/>
          <w:szCs w:val="28"/>
        </w:rPr>
        <w:t xml:space="preserve"> выпускников ССУЗов и ПУ определились с выбором профессии, трудоустроились или продолжили обучение, </w:t>
      </w:r>
      <w:r w:rsidR="00CB3B4D">
        <w:rPr>
          <w:rFonts w:ascii="Times New Roman" w:hAnsi="Times New Roman" w:cs="Times New Roman"/>
          <w:sz w:val="28"/>
          <w:szCs w:val="28"/>
        </w:rPr>
        <w:t>12</w:t>
      </w:r>
      <w:r w:rsidRPr="0013013D">
        <w:rPr>
          <w:rFonts w:ascii="Times New Roman" w:hAnsi="Times New Roman" w:cs="Times New Roman"/>
          <w:sz w:val="28"/>
          <w:szCs w:val="28"/>
        </w:rPr>
        <w:t xml:space="preserve">,2% не трудоустроились по уважительной причине, </w:t>
      </w:r>
      <w:r w:rsidR="00CB3B4D">
        <w:rPr>
          <w:rFonts w:ascii="Times New Roman" w:hAnsi="Times New Roman" w:cs="Times New Roman"/>
          <w:sz w:val="28"/>
          <w:szCs w:val="28"/>
        </w:rPr>
        <w:t xml:space="preserve">нуждаются в трудоустройстве 3,2%. </w:t>
      </w:r>
    </w:p>
    <w:p w:rsidR="00A00C40" w:rsidRDefault="00A00C40" w:rsidP="0025267D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</w:t>
      </w:r>
      <w:r w:rsidRPr="00A00C40">
        <w:rPr>
          <w:rFonts w:ascii="Times New Roman" w:hAnsi="Times New Roman" w:cs="Times New Roman"/>
          <w:sz w:val="28"/>
          <w:szCs w:val="28"/>
        </w:rPr>
        <w:t xml:space="preserve"> </w:t>
      </w:r>
      <w:r w:rsidRPr="0013013D">
        <w:rPr>
          <w:rFonts w:ascii="Times New Roman" w:hAnsi="Times New Roman" w:cs="Times New Roman"/>
          <w:sz w:val="28"/>
          <w:szCs w:val="28"/>
        </w:rPr>
        <w:t>определились с выбором профессии, трудоустроились или продолжили обучение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00C40">
        <w:rPr>
          <w:rFonts w:ascii="Times New Roman" w:hAnsi="Times New Roman" w:cs="Times New Roman"/>
          <w:b/>
          <w:sz w:val="28"/>
          <w:szCs w:val="28"/>
        </w:rPr>
        <w:t>96,2%,</w:t>
      </w:r>
      <w:r w:rsidRPr="00A00C40">
        <w:rPr>
          <w:rFonts w:ascii="Times New Roman" w:hAnsi="Times New Roman" w:cs="Times New Roman"/>
          <w:sz w:val="28"/>
          <w:szCs w:val="28"/>
        </w:rPr>
        <w:t xml:space="preserve"> </w:t>
      </w:r>
      <w:r w:rsidRPr="0013013D">
        <w:rPr>
          <w:rFonts w:ascii="Times New Roman" w:hAnsi="Times New Roman" w:cs="Times New Roman"/>
          <w:sz w:val="28"/>
          <w:szCs w:val="28"/>
        </w:rPr>
        <w:t>не трудоустроились по уважительной причине</w:t>
      </w:r>
      <w:r>
        <w:rPr>
          <w:rFonts w:ascii="Times New Roman" w:hAnsi="Times New Roman" w:cs="Times New Roman"/>
          <w:sz w:val="28"/>
          <w:szCs w:val="28"/>
        </w:rPr>
        <w:t xml:space="preserve"> – 3,7%.</w:t>
      </w:r>
    </w:p>
    <w:p w:rsidR="00A00C40" w:rsidRPr="0013013D" w:rsidRDefault="00A00C40" w:rsidP="0025267D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</w:t>
      </w:r>
      <w:r w:rsidRPr="00A00C40">
        <w:rPr>
          <w:rFonts w:ascii="Times New Roman" w:hAnsi="Times New Roman" w:cs="Times New Roman"/>
          <w:b/>
          <w:sz w:val="28"/>
          <w:szCs w:val="28"/>
        </w:rPr>
        <w:t>78,7%</w:t>
      </w:r>
      <w:r>
        <w:rPr>
          <w:rFonts w:ascii="Times New Roman" w:hAnsi="Times New Roman" w:cs="Times New Roman"/>
          <w:sz w:val="28"/>
          <w:szCs w:val="28"/>
        </w:rPr>
        <w:t xml:space="preserve"> - выпускников о</w:t>
      </w:r>
      <w:r w:rsidR="006770B5">
        <w:rPr>
          <w:rFonts w:ascii="Times New Roman" w:hAnsi="Times New Roman" w:cs="Times New Roman"/>
          <w:sz w:val="28"/>
          <w:szCs w:val="28"/>
        </w:rPr>
        <w:t>пределились с выбором профессии, что соответствует целевым показателям роста, ожидаемым в 2012году.</w:t>
      </w:r>
    </w:p>
    <w:p w:rsidR="004E56E1" w:rsidRDefault="00B014AA" w:rsidP="004C122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6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4E56E1">
        <w:rPr>
          <w:rFonts w:ascii="Times New Roman" w:hAnsi="Times New Roman" w:cs="Times New Roman"/>
          <w:i/>
          <w:sz w:val="28"/>
          <w:szCs w:val="28"/>
        </w:rPr>
        <w:t>увеличение количества положительных публикаций о деятельности молодёжи и молодёжных объединений в местных СМИ</w:t>
      </w:r>
      <w:r w:rsidR="004E56E1">
        <w:rPr>
          <w:rFonts w:ascii="Times New Roman" w:hAnsi="Times New Roman" w:cs="Times New Roman"/>
          <w:i/>
          <w:sz w:val="28"/>
          <w:szCs w:val="28"/>
        </w:rPr>
        <w:t>,</w:t>
      </w:r>
      <w:r w:rsidRPr="004E56E1">
        <w:rPr>
          <w:rFonts w:ascii="Times New Roman" w:hAnsi="Times New Roman" w:cs="Times New Roman"/>
          <w:i/>
          <w:sz w:val="28"/>
          <w:szCs w:val="28"/>
        </w:rPr>
        <w:t xml:space="preserve"> регулярное освещение мероприятий с участием молодёжи ВМР в сети Интернет на сайте </w:t>
      </w:r>
      <w:r w:rsidR="004E56E1">
        <w:rPr>
          <w:rFonts w:ascii="Times New Roman" w:hAnsi="Times New Roman" w:cs="Times New Roman"/>
          <w:i/>
          <w:sz w:val="28"/>
          <w:szCs w:val="28"/>
        </w:rPr>
        <w:t>органов местного самоуправления:</w:t>
      </w:r>
    </w:p>
    <w:p w:rsidR="004E56E1" w:rsidRPr="007F5D62" w:rsidRDefault="00B014AA" w:rsidP="004C1221">
      <w:pPr>
        <w:spacing w:after="0" w:line="240" w:lineRule="auto"/>
        <w:ind w:left="-57" w:firstLine="48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56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5D62">
        <w:rPr>
          <w:rFonts w:ascii="Times New Roman" w:hAnsi="Times New Roman" w:cs="Times New Roman"/>
          <w:sz w:val="28"/>
          <w:szCs w:val="28"/>
        </w:rPr>
        <w:t xml:space="preserve">Было опубликовано </w:t>
      </w:r>
      <w:r w:rsidR="004E56E1" w:rsidRPr="007F5D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56E1" w:rsidRPr="007F5D62">
        <w:rPr>
          <w:rFonts w:ascii="Times New Roman" w:eastAsia="Calibri" w:hAnsi="Times New Roman" w:cs="Times New Roman"/>
          <w:b/>
          <w:sz w:val="28"/>
          <w:szCs w:val="28"/>
        </w:rPr>
        <w:t>53</w:t>
      </w:r>
      <w:r w:rsidR="004E56E1" w:rsidRPr="007F5D62">
        <w:rPr>
          <w:rFonts w:ascii="Times New Roman" w:hAnsi="Times New Roman" w:cs="Times New Roman"/>
          <w:sz w:val="28"/>
          <w:szCs w:val="28"/>
        </w:rPr>
        <w:t xml:space="preserve"> </w:t>
      </w:r>
      <w:r w:rsidR="004E56E1" w:rsidRPr="007F5D62">
        <w:rPr>
          <w:rFonts w:ascii="Times New Roman" w:eastAsia="Calibri" w:hAnsi="Times New Roman" w:cs="Times New Roman"/>
          <w:sz w:val="28"/>
          <w:szCs w:val="28"/>
        </w:rPr>
        <w:t>статьи о мероприятиях проведенных сектором и с участием сектора, опубликовано в местных газетах «Вольская жизнь», «Вольская неделя». Так же на информационном сайте газеты «Вольская жизнь» и официальном сайте администрации Вольского муниципального района по мере поступления обновлялась информация о деятельности сектора</w:t>
      </w:r>
      <w:r w:rsidR="00AF20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205C">
        <w:rPr>
          <w:rFonts w:ascii="Times New Roman" w:hAnsi="Times New Roman" w:cs="Times New Roman"/>
          <w:sz w:val="28"/>
          <w:szCs w:val="28"/>
        </w:rPr>
        <w:t>(</w:t>
      </w:r>
      <w:r w:rsidR="00AF205C" w:rsidRPr="007F5D62">
        <w:rPr>
          <w:rFonts w:ascii="Times New Roman" w:hAnsi="Times New Roman" w:cs="Times New Roman"/>
          <w:sz w:val="28"/>
          <w:szCs w:val="28"/>
        </w:rPr>
        <w:t>увелич</w:t>
      </w:r>
      <w:r w:rsidR="00AF205C">
        <w:rPr>
          <w:rFonts w:ascii="Times New Roman" w:hAnsi="Times New Roman" w:cs="Times New Roman"/>
          <w:sz w:val="28"/>
          <w:szCs w:val="28"/>
        </w:rPr>
        <w:t>ение</w:t>
      </w:r>
      <w:r w:rsidR="00AF205C" w:rsidRPr="007F5D62">
        <w:rPr>
          <w:rFonts w:ascii="Times New Roman" w:hAnsi="Times New Roman" w:cs="Times New Roman"/>
          <w:sz w:val="28"/>
          <w:szCs w:val="28"/>
        </w:rPr>
        <w:t xml:space="preserve"> на </w:t>
      </w:r>
      <w:r w:rsidR="00AF205C" w:rsidRPr="007F5D62">
        <w:rPr>
          <w:rFonts w:ascii="Times New Roman" w:hAnsi="Times New Roman" w:cs="Times New Roman"/>
          <w:b/>
          <w:sz w:val="28"/>
          <w:szCs w:val="28"/>
        </w:rPr>
        <w:t>165%,</w:t>
      </w:r>
      <w:r w:rsidR="00AF205C" w:rsidRPr="007F5D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05C" w:rsidRPr="007F5D62">
        <w:rPr>
          <w:rFonts w:ascii="Times New Roman" w:hAnsi="Times New Roman" w:cs="Times New Roman"/>
          <w:sz w:val="28"/>
          <w:szCs w:val="28"/>
        </w:rPr>
        <w:t>ожидаемый</w:t>
      </w:r>
      <w:proofErr w:type="gramEnd"/>
      <w:r w:rsidR="00AF205C" w:rsidRPr="007F5D62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F205C" w:rsidRPr="007F5D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205C" w:rsidRPr="007F5D62">
        <w:rPr>
          <w:rFonts w:ascii="Times New Roman" w:hAnsi="Times New Roman" w:cs="Times New Roman"/>
          <w:color w:val="000000"/>
          <w:sz w:val="28"/>
          <w:szCs w:val="28"/>
        </w:rPr>
        <w:t xml:space="preserve">в 2012 году – </w:t>
      </w:r>
      <w:r w:rsidR="00AF205C">
        <w:rPr>
          <w:rFonts w:ascii="Times New Roman" w:hAnsi="Times New Roman" w:cs="Times New Roman"/>
          <w:color w:val="000000"/>
          <w:sz w:val="28"/>
          <w:szCs w:val="28"/>
        </w:rPr>
        <w:t>25%)</w:t>
      </w:r>
      <w:r w:rsidR="004E56E1" w:rsidRPr="007F5D6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014AA" w:rsidRPr="004C1221" w:rsidRDefault="00B014AA" w:rsidP="004C122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1221" w:rsidRPr="004C1221" w:rsidRDefault="004C1221" w:rsidP="004C1221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122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- </w:t>
      </w:r>
      <w:r w:rsidR="00B014AA" w:rsidRPr="004C1221">
        <w:rPr>
          <w:rFonts w:ascii="Times New Roman" w:hAnsi="Times New Roman" w:cs="Times New Roman"/>
          <w:i/>
          <w:spacing w:val="-6"/>
          <w:sz w:val="28"/>
          <w:szCs w:val="28"/>
        </w:rPr>
        <w:t>увеличение количества молодёжных организаций, клубов</w:t>
      </w:r>
      <w:r w:rsidR="00B014AA" w:rsidRPr="004C1221">
        <w:rPr>
          <w:rFonts w:ascii="Times New Roman" w:hAnsi="Times New Roman" w:cs="Times New Roman"/>
          <w:i/>
          <w:sz w:val="28"/>
          <w:szCs w:val="28"/>
        </w:rPr>
        <w:t xml:space="preserve"> патриотической направленности, поисковых отрядов, школьных музеев и уголков боевой славы</w:t>
      </w:r>
      <w:r w:rsidRPr="004C1221">
        <w:rPr>
          <w:rFonts w:ascii="Times New Roman" w:hAnsi="Times New Roman" w:cs="Times New Roman"/>
          <w:i/>
          <w:sz w:val="28"/>
          <w:szCs w:val="28"/>
        </w:rPr>
        <w:t>:</w:t>
      </w:r>
    </w:p>
    <w:p w:rsidR="00B014AA" w:rsidRPr="004C1221" w:rsidRDefault="004C1221" w:rsidP="004C1221">
      <w:pPr>
        <w:spacing w:line="228" w:lineRule="auto"/>
        <w:ind w:left="-57" w:firstLine="4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221">
        <w:rPr>
          <w:rFonts w:ascii="Times New Roman" w:hAnsi="Times New Roman" w:cs="Times New Roman"/>
          <w:sz w:val="28"/>
          <w:szCs w:val="28"/>
        </w:rPr>
        <w:t>На территории</w:t>
      </w:r>
      <w:r w:rsidR="004E56E1" w:rsidRPr="004C1221">
        <w:rPr>
          <w:rFonts w:ascii="Times New Roman" w:hAnsi="Times New Roman" w:cs="Times New Roman"/>
          <w:sz w:val="28"/>
          <w:szCs w:val="28"/>
        </w:rPr>
        <w:t xml:space="preserve"> </w:t>
      </w:r>
      <w:r w:rsidRPr="004C1221">
        <w:rPr>
          <w:rFonts w:ascii="Times New Roman" w:hAnsi="Times New Roman"/>
          <w:sz w:val="28"/>
          <w:szCs w:val="28"/>
        </w:rPr>
        <w:t xml:space="preserve">Вольского муниципального района действует </w:t>
      </w:r>
      <w:r w:rsidR="004E56E1" w:rsidRPr="004C1221">
        <w:rPr>
          <w:rFonts w:ascii="Times New Roman" w:hAnsi="Times New Roman" w:cs="Times New Roman"/>
          <w:sz w:val="28"/>
          <w:szCs w:val="28"/>
        </w:rPr>
        <w:t xml:space="preserve"> военно-патриотически</w:t>
      </w:r>
      <w:r w:rsidRPr="004C1221">
        <w:rPr>
          <w:rFonts w:ascii="Times New Roman" w:hAnsi="Times New Roman" w:cs="Times New Roman"/>
          <w:sz w:val="28"/>
          <w:szCs w:val="28"/>
        </w:rPr>
        <w:t>е</w:t>
      </w:r>
      <w:r w:rsidR="004E56E1" w:rsidRPr="004C1221">
        <w:rPr>
          <w:rFonts w:ascii="Times New Roman" w:hAnsi="Times New Roman" w:cs="Times New Roman"/>
          <w:sz w:val="28"/>
          <w:szCs w:val="28"/>
        </w:rPr>
        <w:t xml:space="preserve"> клуб</w:t>
      </w:r>
      <w:r w:rsidRPr="004C1221">
        <w:rPr>
          <w:rFonts w:ascii="Times New Roman" w:hAnsi="Times New Roman" w:cs="Times New Roman"/>
          <w:sz w:val="28"/>
          <w:szCs w:val="28"/>
        </w:rPr>
        <w:t>ы, объединения</w:t>
      </w:r>
      <w:r w:rsidR="004E56E1" w:rsidRPr="004C1221">
        <w:rPr>
          <w:rFonts w:ascii="Times New Roman" w:hAnsi="Times New Roman" w:cs="Times New Roman"/>
          <w:sz w:val="28"/>
          <w:szCs w:val="28"/>
        </w:rPr>
        <w:t xml:space="preserve">, </w:t>
      </w:r>
      <w:r w:rsidRPr="004C1221">
        <w:rPr>
          <w:rFonts w:ascii="Times New Roman" w:hAnsi="Times New Roman" w:cs="Times New Roman"/>
          <w:sz w:val="28"/>
          <w:szCs w:val="28"/>
        </w:rPr>
        <w:t>поисковых объединения</w:t>
      </w:r>
      <w:r w:rsidR="004E56E1" w:rsidRPr="004C1221">
        <w:rPr>
          <w:rFonts w:ascii="Times New Roman" w:hAnsi="Times New Roman" w:cs="Times New Roman"/>
          <w:sz w:val="28"/>
          <w:szCs w:val="28"/>
        </w:rPr>
        <w:t>, отряд</w:t>
      </w:r>
      <w:r w:rsidRPr="004C122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ДОО </w:t>
      </w:r>
      <w:r w:rsidRPr="004C1221">
        <w:rPr>
          <w:rFonts w:ascii="Times New Roman" w:hAnsi="Times New Roman" w:cs="Times New Roman"/>
          <w:sz w:val="28"/>
          <w:szCs w:val="28"/>
        </w:rPr>
        <w:t xml:space="preserve">патриотической направленности в количестве </w:t>
      </w:r>
      <w:r w:rsidRPr="004C1221">
        <w:rPr>
          <w:rFonts w:ascii="Times New Roman" w:hAnsi="Times New Roman" w:cs="Times New Roman"/>
          <w:b/>
          <w:sz w:val="28"/>
          <w:szCs w:val="28"/>
        </w:rPr>
        <w:t>47ед.,</w:t>
      </w:r>
      <w:r w:rsidRPr="004C1221">
        <w:rPr>
          <w:rFonts w:ascii="Times New Roman" w:hAnsi="Times New Roman" w:cs="Times New Roman"/>
          <w:sz w:val="28"/>
          <w:szCs w:val="28"/>
        </w:rPr>
        <w:t xml:space="preserve"> в школах 38, в ССУЗах и ПУ – 9. (</w:t>
      </w:r>
      <w:proofErr w:type="gramStart"/>
      <w:r w:rsidRPr="004C1221">
        <w:rPr>
          <w:rFonts w:ascii="Times New Roman" w:hAnsi="Times New Roman" w:cs="Times New Roman"/>
          <w:sz w:val="28"/>
          <w:szCs w:val="28"/>
        </w:rPr>
        <w:t>ожидаемый</w:t>
      </w:r>
      <w:proofErr w:type="gramEnd"/>
      <w:r w:rsidRPr="004C1221">
        <w:rPr>
          <w:rFonts w:ascii="Times New Roman" w:hAnsi="Times New Roman" w:cs="Times New Roman"/>
          <w:sz w:val="28"/>
          <w:szCs w:val="28"/>
        </w:rPr>
        <w:t xml:space="preserve"> результат </w:t>
      </w:r>
      <w:r w:rsidR="004E56E1" w:rsidRPr="004C1221">
        <w:rPr>
          <w:rFonts w:ascii="Times New Roman" w:hAnsi="Times New Roman" w:cs="Times New Roman"/>
          <w:sz w:val="28"/>
          <w:szCs w:val="28"/>
        </w:rPr>
        <w:t xml:space="preserve"> </w:t>
      </w:r>
      <w:r w:rsidRPr="004C1221">
        <w:rPr>
          <w:rFonts w:ascii="Times New Roman" w:hAnsi="Times New Roman" w:cs="Times New Roman"/>
          <w:color w:val="000000"/>
          <w:sz w:val="28"/>
          <w:szCs w:val="28"/>
        </w:rPr>
        <w:t xml:space="preserve">в 2012 году – </w:t>
      </w:r>
      <w:r w:rsidRPr="002B582D">
        <w:rPr>
          <w:rFonts w:ascii="Times New Roman" w:hAnsi="Times New Roman" w:cs="Times New Roman"/>
          <w:b/>
          <w:color w:val="000000"/>
          <w:sz w:val="28"/>
          <w:szCs w:val="28"/>
        </w:rPr>
        <w:t>46 ед</w:t>
      </w:r>
      <w:r w:rsidRPr="004C1221">
        <w:rPr>
          <w:rFonts w:ascii="Times New Roman" w:hAnsi="Times New Roman" w:cs="Times New Roman"/>
          <w:color w:val="000000"/>
          <w:sz w:val="28"/>
          <w:szCs w:val="28"/>
        </w:rPr>
        <w:t xml:space="preserve">.) </w:t>
      </w:r>
    </w:p>
    <w:p w:rsidR="00B014AA" w:rsidRPr="00692B88" w:rsidRDefault="00B014AA" w:rsidP="00692B88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8F0">
        <w:rPr>
          <w:rFonts w:ascii="Times New Roman" w:hAnsi="Times New Roman" w:cs="Times New Roman"/>
          <w:i/>
          <w:sz w:val="28"/>
          <w:szCs w:val="28"/>
        </w:rPr>
        <w:t>- увеличение д</w:t>
      </w:r>
      <w:r w:rsidRPr="00F378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оли молодых людей, принимающих участие в деятельности </w:t>
      </w:r>
      <w:r w:rsidRPr="00F378F0">
        <w:rPr>
          <w:rFonts w:ascii="Times New Roman" w:hAnsi="Times New Roman" w:cs="Times New Roman"/>
          <w:i/>
          <w:sz w:val="28"/>
          <w:szCs w:val="28"/>
        </w:rPr>
        <w:t xml:space="preserve">молодёжных организаций, клубов патриотической и военно-патриотической </w:t>
      </w:r>
      <w:r w:rsidRPr="00F378F0">
        <w:rPr>
          <w:rFonts w:ascii="Times New Roman" w:hAnsi="Times New Roman" w:cs="Times New Roman"/>
          <w:i/>
          <w:sz w:val="28"/>
          <w:szCs w:val="28"/>
        </w:rPr>
        <w:lastRenderedPageBreak/>
        <w:t>направленности, поисковых отрядов, школьных музеев и уголков боевой славы,</w:t>
      </w:r>
      <w:r w:rsidRPr="00F378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мероприятиях и конкурсах патриотической направленности</w:t>
      </w:r>
      <w:r w:rsidR="00692B88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92B88">
        <w:rPr>
          <w:rFonts w:ascii="Times New Roman" w:hAnsi="Times New Roman" w:cs="Times New Roman"/>
          <w:color w:val="000000"/>
          <w:sz w:val="28"/>
          <w:szCs w:val="28"/>
        </w:rPr>
        <w:t xml:space="preserve">Членами организаций </w:t>
      </w:r>
      <w:r w:rsidR="00F378F0" w:rsidRPr="00692B88">
        <w:rPr>
          <w:rFonts w:ascii="Times New Roman" w:hAnsi="Times New Roman" w:cs="Times New Roman"/>
          <w:color w:val="000000"/>
          <w:sz w:val="28"/>
          <w:szCs w:val="28"/>
        </w:rPr>
        <w:t>патриотической направленности в 2012 году</w:t>
      </w:r>
      <w:r w:rsidR="00692B88" w:rsidRPr="00692B88">
        <w:rPr>
          <w:rFonts w:ascii="Times New Roman" w:hAnsi="Times New Roman" w:cs="Times New Roman"/>
          <w:color w:val="000000"/>
          <w:sz w:val="28"/>
          <w:szCs w:val="28"/>
        </w:rPr>
        <w:t xml:space="preserve">, участвующих в работе объединений и клубов – </w:t>
      </w:r>
      <w:r w:rsidR="00692B88" w:rsidRPr="002B582D">
        <w:rPr>
          <w:rFonts w:ascii="Times New Roman" w:hAnsi="Times New Roman" w:cs="Times New Roman"/>
          <w:b/>
          <w:color w:val="000000"/>
          <w:sz w:val="28"/>
          <w:szCs w:val="28"/>
        </w:rPr>
        <w:t>1903чел</w:t>
      </w:r>
      <w:r w:rsidR="00692B88" w:rsidRPr="00692B88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692B8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92B88" w:rsidRPr="002B5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8,2%, </w:t>
      </w:r>
      <w:proofErr w:type="gramStart"/>
      <w:r w:rsidR="00692B88" w:rsidRPr="00692B88">
        <w:rPr>
          <w:rFonts w:ascii="Times New Roman" w:hAnsi="Times New Roman" w:cs="Times New Roman"/>
          <w:color w:val="000000"/>
          <w:sz w:val="28"/>
          <w:szCs w:val="28"/>
        </w:rPr>
        <w:t>ожидаемый</w:t>
      </w:r>
      <w:proofErr w:type="gramEnd"/>
      <w:r w:rsidR="00692B88" w:rsidRPr="00692B88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 </w:t>
      </w:r>
      <w:r w:rsidR="00F378F0" w:rsidRPr="00692B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B88">
        <w:rPr>
          <w:rFonts w:ascii="Times New Roman" w:hAnsi="Times New Roman" w:cs="Times New Roman"/>
          <w:color w:val="000000"/>
          <w:sz w:val="28"/>
          <w:szCs w:val="28"/>
        </w:rPr>
        <w:t xml:space="preserve">в 2012 году – </w:t>
      </w:r>
      <w:r w:rsidRPr="002B582D">
        <w:rPr>
          <w:rFonts w:ascii="Times New Roman" w:hAnsi="Times New Roman" w:cs="Times New Roman"/>
          <w:b/>
          <w:color w:val="000000"/>
          <w:sz w:val="28"/>
          <w:szCs w:val="28"/>
        </w:rPr>
        <w:t>8%</w:t>
      </w:r>
      <w:r w:rsidR="00692B88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CC6B78" w:rsidRDefault="00B014AA" w:rsidP="00261D7C">
      <w:pPr>
        <w:spacing w:after="0" w:line="240" w:lineRule="auto"/>
        <w:ind w:left="-57" w:firstLine="48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C6B78">
        <w:rPr>
          <w:rFonts w:ascii="Times New Roman" w:hAnsi="Times New Roman" w:cs="Times New Roman"/>
          <w:i/>
          <w:sz w:val="28"/>
          <w:szCs w:val="28"/>
        </w:rPr>
        <w:t>- увеличение д</w:t>
      </w:r>
      <w:r w:rsidRPr="00CC6B78">
        <w:rPr>
          <w:rFonts w:ascii="Times New Roman" w:hAnsi="Times New Roman" w:cs="Times New Roman"/>
          <w:i/>
          <w:color w:val="000000"/>
          <w:sz w:val="28"/>
          <w:szCs w:val="28"/>
        </w:rPr>
        <w:t>оли юношей допризывного возраста, положительно относящихся к службе в Вооруженных силах РФ</w:t>
      </w:r>
      <w:r w:rsidR="00CC6B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</w:t>
      </w:r>
    </w:p>
    <w:p w:rsidR="00261D7C" w:rsidRPr="005F2745" w:rsidRDefault="00261D7C" w:rsidP="005F2745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D7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C6B78" w:rsidRPr="00261D7C">
        <w:rPr>
          <w:rFonts w:ascii="Times New Roman" w:hAnsi="Times New Roman" w:cs="Times New Roman"/>
          <w:i/>
          <w:sz w:val="28"/>
          <w:szCs w:val="28"/>
        </w:rPr>
        <w:t xml:space="preserve">2012 году </w:t>
      </w:r>
      <w:r w:rsidRPr="00261D7C">
        <w:rPr>
          <w:rFonts w:ascii="Times New Roman" w:eastAsia="Calibri" w:hAnsi="Times New Roman" w:cs="Times New Roman"/>
          <w:sz w:val="28"/>
          <w:szCs w:val="28"/>
        </w:rPr>
        <w:t>был</w:t>
      </w:r>
      <w:r w:rsidRPr="00261D7C">
        <w:rPr>
          <w:rFonts w:ascii="Times New Roman" w:hAnsi="Times New Roman" w:cs="Times New Roman"/>
          <w:sz w:val="28"/>
          <w:szCs w:val="28"/>
        </w:rPr>
        <w:t>о</w:t>
      </w:r>
      <w:r w:rsidRPr="00261D7C">
        <w:rPr>
          <w:rFonts w:ascii="Times New Roman" w:eastAsia="Calibri" w:hAnsi="Times New Roman" w:cs="Times New Roman"/>
          <w:sz w:val="28"/>
          <w:szCs w:val="28"/>
        </w:rPr>
        <w:t xml:space="preserve"> проведен</w:t>
      </w:r>
      <w:r w:rsidRPr="00261D7C">
        <w:rPr>
          <w:rFonts w:ascii="Times New Roman" w:hAnsi="Times New Roman" w:cs="Times New Roman"/>
          <w:sz w:val="28"/>
          <w:szCs w:val="28"/>
        </w:rPr>
        <w:t>о</w:t>
      </w:r>
      <w:r w:rsidRPr="00261D7C">
        <w:rPr>
          <w:rFonts w:ascii="Times New Roman" w:eastAsia="Calibri" w:hAnsi="Times New Roman" w:cs="Times New Roman"/>
          <w:sz w:val="28"/>
          <w:szCs w:val="28"/>
        </w:rPr>
        <w:t xml:space="preserve"> анкет</w:t>
      </w:r>
      <w:r w:rsidRPr="00261D7C">
        <w:rPr>
          <w:rFonts w:ascii="Times New Roman" w:hAnsi="Times New Roman" w:cs="Times New Roman"/>
          <w:sz w:val="28"/>
          <w:szCs w:val="28"/>
        </w:rPr>
        <w:t>ирование</w:t>
      </w:r>
      <w:r w:rsidRPr="00261D7C">
        <w:rPr>
          <w:rFonts w:ascii="Times New Roman" w:eastAsia="Calibri" w:hAnsi="Times New Roman" w:cs="Times New Roman"/>
          <w:sz w:val="28"/>
          <w:szCs w:val="28"/>
        </w:rPr>
        <w:t xml:space="preserve"> «Патриотизм: как я его понимаю», вопросник которой в виде </w:t>
      </w:r>
      <w:proofErr w:type="spellStart"/>
      <w:proofErr w:type="gramStart"/>
      <w:r w:rsidRPr="00261D7C">
        <w:rPr>
          <w:rFonts w:ascii="Times New Roman" w:eastAsia="Calibri" w:hAnsi="Times New Roman" w:cs="Times New Roman"/>
          <w:sz w:val="28"/>
          <w:szCs w:val="28"/>
        </w:rPr>
        <w:t>блиц-опроса</w:t>
      </w:r>
      <w:proofErr w:type="spellEnd"/>
      <w:proofErr w:type="gramEnd"/>
      <w:r w:rsidRPr="00261D7C">
        <w:rPr>
          <w:rFonts w:ascii="Times New Roman" w:hAnsi="Times New Roman" w:cs="Times New Roman"/>
          <w:sz w:val="28"/>
          <w:szCs w:val="28"/>
        </w:rPr>
        <w:t xml:space="preserve"> </w:t>
      </w:r>
      <w:r w:rsidRPr="00261D7C">
        <w:rPr>
          <w:rFonts w:ascii="Times New Roman" w:eastAsia="Calibri" w:hAnsi="Times New Roman" w:cs="Times New Roman"/>
          <w:sz w:val="28"/>
          <w:szCs w:val="28"/>
        </w:rPr>
        <w:t>предлагался молодёжи города (студентам и обучающимся старших классов).  В опросе приняло участие 640 респондентов (юноши) в возрасте от 14 до 18  лет</w:t>
      </w:r>
      <w:r w:rsidR="005F2745">
        <w:rPr>
          <w:rFonts w:ascii="Times New Roman" w:hAnsi="Times New Roman" w:cs="Times New Roman"/>
          <w:sz w:val="28"/>
          <w:szCs w:val="28"/>
        </w:rPr>
        <w:t xml:space="preserve">. Студенты </w:t>
      </w:r>
      <w:r w:rsidRPr="00261D7C">
        <w:rPr>
          <w:rFonts w:ascii="Times New Roman" w:eastAsia="Calibri" w:hAnsi="Times New Roman" w:cs="Times New Roman"/>
          <w:sz w:val="28"/>
          <w:szCs w:val="28"/>
        </w:rPr>
        <w:t>средних специальных учреждений (37 %), (63%) -обучающиеся школ. Результат анкетиров</w:t>
      </w:r>
      <w:r w:rsidR="005F2745">
        <w:rPr>
          <w:rFonts w:ascii="Times New Roman" w:hAnsi="Times New Roman" w:cs="Times New Roman"/>
          <w:sz w:val="28"/>
          <w:szCs w:val="28"/>
        </w:rPr>
        <w:t>ания выглядел следующим образом:</w:t>
      </w:r>
    </w:p>
    <w:p w:rsidR="00261D7C" w:rsidRPr="00261D7C" w:rsidRDefault="00261D7C" w:rsidP="00261D7C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D7C">
        <w:rPr>
          <w:rFonts w:ascii="Times New Roman" w:eastAsia="Calibri" w:hAnsi="Times New Roman" w:cs="Times New Roman"/>
        </w:rPr>
        <w:t xml:space="preserve">       - </w:t>
      </w:r>
      <w:r w:rsidRPr="00261D7C">
        <w:rPr>
          <w:rFonts w:ascii="Times New Roman" w:eastAsia="Calibri" w:hAnsi="Times New Roman" w:cs="Times New Roman"/>
          <w:sz w:val="28"/>
          <w:szCs w:val="28"/>
        </w:rPr>
        <w:t xml:space="preserve">«Патриотизм»…Считаю, что это:  вечная ценность, без которой невозможно развитие и процветание государства – 92%;   не понимаю, о чем идет речь - 6%; устаревшее понятие, которое не играет никакой роли в жизни общества -2 %. </w:t>
      </w:r>
    </w:p>
    <w:p w:rsidR="00261D7C" w:rsidRPr="00261D7C" w:rsidRDefault="00261D7C" w:rsidP="00261D7C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D7C">
        <w:rPr>
          <w:rFonts w:ascii="Times New Roman" w:eastAsia="Calibri" w:hAnsi="Times New Roman" w:cs="Times New Roman"/>
          <w:sz w:val="28"/>
          <w:szCs w:val="28"/>
        </w:rPr>
        <w:t xml:space="preserve">      - Считаете ли вы себя патриотом? Да – 82%;  нет – 1%; не совсем – 17%</w:t>
      </w:r>
      <w:r w:rsidR="000627A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61D7C" w:rsidRPr="00261D7C" w:rsidRDefault="00261D7C" w:rsidP="00261D7C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D7C">
        <w:rPr>
          <w:rFonts w:ascii="Times New Roman" w:eastAsia="Calibri" w:hAnsi="Times New Roman" w:cs="Times New Roman"/>
          <w:sz w:val="28"/>
          <w:szCs w:val="28"/>
        </w:rPr>
        <w:t xml:space="preserve">      - Служба в Армии, для вас это: почётная обязанность гражданина России – </w:t>
      </w:r>
      <w:r w:rsidRPr="00261D7C">
        <w:rPr>
          <w:rFonts w:ascii="Times New Roman" w:eastAsia="Calibri" w:hAnsi="Times New Roman" w:cs="Times New Roman"/>
          <w:b/>
          <w:sz w:val="28"/>
          <w:szCs w:val="28"/>
        </w:rPr>
        <w:t>74%</w:t>
      </w:r>
      <w:r w:rsidRPr="00261D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61D7C">
        <w:rPr>
          <w:rFonts w:ascii="Times New Roman" w:hAnsi="Times New Roman" w:cs="Times New Roman"/>
          <w:sz w:val="28"/>
          <w:szCs w:val="28"/>
        </w:rPr>
        <w:t>ожидаемый</w:t>
      </w:r>
      <w:proofErr w:type="gramEnd"/>
      <w:r w:rsidRPr="00261D7C">
        <w:rPr>
          <w:rFonts w:ascii="Times New Roman" w:hAnsi="Times New Roman" w:cs="Times New Roman"/>
          <w:sz w:val="28"/>
          <w:szCs w:val="28"/>
        </w:rPr>
        <w:t xml:space="preserve"> результат в 2012 году </w:t>
      </w:r>
      <w:r w:rsidRPr="00261D7C">
        <w:rPr>
          <w:rFonts w:ascii="Times New Roman" w:hAnsi="Times New Roman" w:cs="Times New Roman"/>
          <w:b/>
          <w:color w:val="000000"/>
          <w:sz w:val="28"/>
          <w:szCs w:val="28"/>
        </w:rPr>
        <w:t>50%)</w:t>
      </w:r>
      <w:r w:rsidRPr="00261D7C">
        <w:rPr>
          <w:rFonts w:ascii="Times New Roman" w:eastAsia="Calibri" w:hAnsi="Times New Roman" w:cs="Times New Roman"/>
          <w:b/>
          <w:sz w:val="28"/>
          <w:szCs w:val="28"/>
        </w:rPr>
        <w:t>;</w:t>
      </w:r>
      <w:r w:rsidRPr="00261D7C">
        <w:rPr>
          <w:rFonts w:ascii="Times New Roman" w:eastAsia="Calibri" w:hAnsi="Times New Roman" w:cs="Times New Roman"/>
          <w:sz w:val="28"/>
          <w:szCs w:val="28"/>
        </w:rPr>
        <w:t xml:space="preserve">  понимаю, что это необходимо, но для себя выбрал бы альтернативную службу – 20 %, </w:t>
      </w:r>
      <w:proofErr w:type="spellStart"/>
      <w:r w:rsidRPr="00261D7C">
        <w:rPr>
          <w:rFonts w:ascii="Times New Roman" w:eastAsia="Calibri" w:hAnsi="Times New Roman" w:cs="Times New Roman"/>
          <w:sz w:val="28"/>
          <w:szCs w:val="28"/>
        </w:rPr>
        <w:t>безполезная</w:t>
      </w:r>
      <w:proofErr w:type="spellEnd"/>
      <w:r w:rsidRPr="00261D7C">
        <w:rPr>
          <w:rFonts w:ascii="Times New Roman" w:eastAsia="Calibri" w:hAnsi="Times New Roman" w:cs="Times New Roman"/>
          <w:sz w:val="28"/>
          <w:szCs w:val="28"/>
        </w:rPr>
        <w:t xml:space="preserve"> и трудная обязанность- 5%; это не для меня - 1%.</w:t>
      </w:r>
    </w:p>
    <w:p w:rsidR="00CC6B78" w:rsidRPr="00261D7C" w:rsidRDefault="00CC6B78" w:rsidP="00261D7C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2D6C" w:rsidRDefault="004D2D6C" w:rsidP="004D00CF">
      <w:pPr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00CF" w:rsidRDefault="004D00CF" w:rsidP="004D00CF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0CF">
        <w:rPr>
          <w:rFonts w:ascii="Times New Roman" w:hAnsi="Times New Roman" w:cs="Times New Roman"/>
          <w:sz w:val="28"/>
          <w:szCs w:val="28"/>
        </w:rPr>
        <w:t>Согласно проведённым исследованиям о</w:t>
      </w:r>
      <w:r w:rsidRPr="004D00CF">
        <w:rPr>
          <w:rFonts w:ascii="Times New Roman" w:eastAsia="Calibri" w:hAnsi="Times New Roman" w:cs="Times New Roman"/>
          <w:sz w:val="28"/>
          <w:szCs w:val="28"/>
        </w:rPr>
        <w:t>ценк</w:t>
      </w:r>
      <w:r w:rsidRPr="004D00CF">
        <w:rPr>
          <w:rFonts w:ascii="Times New Roman" w:hAnsi="Times New Roman" w:cs="Times New Roman"/>
          <w:sz w:val="28"/>
          <w:szCs w:val="28"/>
        </w:rPr>
        <w:t>и</w:t>
      </w:r>
      <w:r w:rsidRPr="004D00CF">
        <w:rPr>
          <w:rFonts w:ascii="Times New Roman" w:eastAsia="Calibri" w:hAnsi="Times New Roman" w:cs="Times New Roman"/>
          <w:sz w:val="28"/>
          <w:szCs w:val="28"/>
        </w:rPr>
        <w:t xml:space="preserve"> эффективности Программы путем сопоставления целевых и фактических значений показателей результативности</w:t>
      </w:r>
      <w:r w:rsidR="00261D7C">
        <w:rPr>
          <w:rFonts w:ascii="Times New Roman" w:hAnsi="Times New Roman" w:cs="Times New Roman"/>
          <w:sz w:val="28"/>
          <w:szCs w:val="28"/>
        </w:rPr>
        <w:t xml:space="preserve"> можно сделать вывод, </w:t>
      </w:r>
      <w:r w:rsidRPr="004D00CF">
        <w:rPr>
          <w:rFonts w:ascii="Times New Roman" w:hAnsi="Times New Roman" w:cs="Times New Roman"/>
          <w:sz w:val="28"/>
          <w:szCs w:val="28"/>
        </w:rPr>
        <w:t xml:space="preserve"> </w:t>
      </w:r>
      <w:r w:rsidR="00261D7C">
        <w:rPr>
          <w:rFonts w:ascii="Times New Roman" w:hAnsi="Times New Roman" w:cs="Times New Roman"/>
          <w:sz w:val="28"/>
          <w:szCs w:val="28"/>
        </w:rPr>
        <w:t xml:space="preserve">что </w:t>
      </w:r>
      <w:r w:rsidR="008B6FBC">
        <w:rPr>
          <w:rFonts w:ascii="Times New Roman" w:hAnsi="Times New Roman" w:cs="Times New Roman"/>
          <w:sz w:val="28"/>
          <w:szCs w:val="28"/>
        </w:rPr>
        <w:t>ожидаемые результаты в 2012 году достигнуты или превышены</w:t>
      </w:r>
      <w:r w:rsidRPr="004D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6FBC">
        <w:rPr>
          <w:rFonts w:ascii="Times New Roman" w:eastAsia="Calibri" w:hAnsi="Times New Roman" w:cs="Times New Roman"/>
          <w:sz w:val="28"/>
          <w:szCs w:val="28"/>
        </w:rPr>
        <w:t xml:space="preserve">по всем показателям, что свидетельствует о высокой эффективности исполнения Программы. </w:t>
      </w:r>
    </w:p>
    <w:p w:rsidR="003F1B63" w:rsidRPr="00261D7C" w:rsidRDefault="003F1B63" w:rsidP="004D00CF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057E" w:rsidRPr="0096057E" w:rsidRDefault="0096057E" w:rsidP="009605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057E">
        <w:rPr>
          <w:rFonts w:ascii="Times New Roman" w:hAnsi="Times New Roman" w:cs="Times New Roman"/>
          <w:b/>
          <w:sz w:val="28"/>
          <w:szCs w:val="28"/>
        </w:rPr>
        <w:t xml:space="preserve">Заместитель начальника </w:t>
      </w:r>
    </w:p>
    <w:p w:rsidR="0096057E" w:rsidRPr="0096057E" w:rsidRDefault="0096057E" w:rsidP="009605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057E">
        <w:rPr>
          <w:rFonts w:ascii="Times New Roman" w:hAnsi="Times New Roman" w:cs="Times New Roman"/>
          <w:b/>
          <w:sz w:val="28"/>
          <w:szCs w:val="28"/>
        </w:rPr>
        <w:t xml:space="preserve">управления молодёжной политики, </w:t>
      </w:r>
    </w:p>
    <w:p w:rsidR="0096057E" w:rsidRPr="0096057E" w:rsidRDefault="0096057E" w:rsidP="009605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057E">
        <w:rPr>
          <w:rFonts w:ascii="Times New Roman" w:hAnsi="Times New Roman" w:cs="Times New Roman"/>
          <w:b/>
          <w:sz w:val="28"/>
          <w:szCs w:val="28"/>
        </w:rPr>
        <w:t xml:space="preserve">спорта и туризма администрации ВМР                    </w:t>
      </w:r>
    </w:p>
    <w:p w:rsidR="00B7287A" w:rsidRPr="004D00CF" w:rsidRDefault="0096057E" w:rsidP="009605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057E">
        <w:rPr>
          <w:rFonts w:ascii="Times New Roman" w:hAnsi="Times New Roman" w:cs="Times New Roman"/>
          <w:b/>
          <w:sz w:val="28"/>
          <w:szCs w:val="28"/>
        </w:rPr>
        <w:t xml:space="preserve"> Н.В. Храмова</w:t>
      </w:r>
    </w:p>
    <w:sectPr w:rsidR="00B7287A" w:rsidRPr="004D00CF" w:rsidSect="00B7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438BB"/>
    <w:multiLevelType w:val="hybridMultilevel"/>
    <w:tmpl w:val="31247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3C1D"/>
    <w:rsid w:val="00013BF1"/>
    <w:rsid w:val="000213FE"/>
    <w:rsid w:val="00033C1D"/>
    <w:rsid w:val="000627A0"/>
    <w:rsid w:val="000979CA"/>
    <w:rsid w:val="000C3A21"/>
    <w:rsid w:val="000D553E"/>
    <w:rsid w:val="000E4DFD"/>
    <w:rsid w:val="000F103C"/>
    <w:rsid w:val="000F302A"/>
    <w:rsid w:val="0013013D"/>
    <w:rsid w:val="00152FD8"/>
    <w:rsid w:val="00165FAE"/>
    <w:rsid w:val="001E13A9"/>
    <w:rsid w:val="00237968"/>
    <w:rsid w:val="0025267D"/>
    <w:rsid w:val="002543DA"/>
    <w:rsid w:val="00261D7C"/>
    <w:rsid w:val="00273E1E"/>
    <w:rsid w:val="002B582D"/>
    <w:rsid w:val="002D1A52"/>
    <w:rsid w:val="002E6162"/>
    <w:rsid w:val="003159C7"/>
    <w:rsid w:val="00320C88"/>
    <w:rsid w:val="003415DD"/>
    <w:rsid w:val="003552DC"/>
    <w:rsid w:val="003A2BEB"/>
    <w:rsid w:val="003F1B63"/>
    <w:rsid w:val="00430198"/>
    <w:rsid w:val="00465036"/>
    <w:rsid w:val="004968D0"/>
    <w:rsid w:val="0049734F"/>
    <w:rsid w:val="004A6F16"/>
    <w:rsid w:val="004B230E"/>
    <w:rsid w:val="004C1221"/>
    <w:rsid w:val="004D00CF"/>
    <w:rsid w:val="004D2D6C"/>
    <w:rsid w:val="004E56E1"/>
    <w:rsid w:val="00502FCD"/>
    <w:rsid w:val="005302BB"/>
    <w:rsid w:val="00532C6F"/>
    <w:rsid w:val="00541C77"/>
    <w:rsid w:val="0054447A"/>
    <w:rsid w:val="005953D1"/>
    <w:rsid w:val="005F2745"/>
    <w:rsid w:val="0061239A"/>
    <w:rsid w:val="00640489"/>
    <w:rsid w:val="006562CC"/>
    <w:rsid w:val="00672E52"/>
    <w:rsid w:val="00674158"/>
    <w:rsid w:val="006770B5"/>
    <w:rsid w:val="006777D3"/>
    <w:rsid w:val="00692B88"/>
    <w:rsid w:val="006A4C6B"/>
    <w:rsid w:val="006E07AE"/>
    <w:rsid w:val="006F1751"/>
    <w:rsid w:val="007049C3"/>
    <w:rsid w:val="00710E9D"/>
    <w:rsid w:val="00755F9F"/>
    <w:rsid w:val="00766BD4"/>
    <w:rsid w:val="007C3D28"/>
    <w:rsid w:val="007D3DF0"/>
    <w:rsid w:val="007E2556"/>
    <w:rsid w:val="007E411E"/>
    <w:rsid w:val="007F5D62"/>
    <w:rsid w:val="007F60A1"/>
    <w:rsid w:val="008129EE"/>
    <w:rsid w:val="00842F7B"/>
    <w:rsid w:val="00860641"/>
    <w:rsid w:val="00873B14"/>
    <w:rsid w:val="00895D00"/>
    <w:rsid w:val="008B6FBC"/>
    <w:rsid w:val="008D64F0"/>
    <w:rsid w:val="008F3E10"/>
    <w:rsid w:val="00903141"/>
    <w:rsid w:val="00942265"/>
    <w:rsid w:val="0096057E"/>
    <w:rsid w:val="00962559"/>
    <w:rsid w:val="009760B3"/>
    <w:rsid w:val="009C60AE"/>
    <w:rsid w:val="009E72D1"/>
    <w:rsid w:val="00A00C40"/>
    <w:rsid w:val="00A12EE3"/>
    <w:rsid w:val="00A77078"/>
    <w:rsid w:val="00AA4A22"/>
    <w:rsid w:val="00AA4BC1"/>
    <w:rsid w:val="00AF014B"/>
    <w:rsid w:val="00AF205C"/>
    <w:rsid w:val="00AF23D0"/>
    <w:rsid w:val="00B014AA"/>
    <w:rsid w:val="00B04915"/>
    <w:rsid w:val="00B058B1"/>
    <w:rsid w:val="00B13079"/>
    <w:rsid w:val="00B5261C"/>
    <w:rsid w:val="00B626EE"/>
    <w:rsid w:val="00B66B65"/>
    <w:rsid w:val="00B7287A"/>
    <w:rsid w:val="00B729D4"/>
    <w:rsid w:val="00BD55D4"/>
    <w:rsid w:val="00BE31B7"/>
    <w:rsid w:val="00C011DE"/>
    <w:rsid w:val="00C32287"/>
    <w:rsid w:val="00C5399E"/>
    <w:rsid w:val="00C931BE"/>
    <w:rsid w:val="00C943A2"/>
    <w:rsid w:val="00CB3B4D"/>
    <w:rsid w:val="00CC6B78"/>
    <w:rsid w:val="00CD0227"/>
    <w:rsid w:val="00D3246D"/>
    <w:rsid w:val="00DD7712"/>
    <w:rsid w:val="00DE261C"/>
    <w:rsid w:val="00DF4D4F"/>
    <w:rsid w:val="00E550CA"/>
    <w:rsid w:val="00E7713D"/>
    <w:rsid w:val="00EB42D8"/>
    <w:rsid w:val="00EC003C"/>
    <w:rsid w:val="00ED0618"/>
    <w:rsid w:val="00ED71DC"/>
    <w:rsid w:val="00F06CA5"/>
    <w:rsid w:val="00F12E67"/>
    <w:rsid w:val="00F378F0"/>
    <w:rsid w:val="00F451E2"/>
    <w:rsid w:val="00F56595"/>
    <w:rsid w:val="00F7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33C1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33C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одержимое таблицы"/>
    <w:basedOn w:val="a"/>
    <w:rsid w:val="006562C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en-US" w:bidi="en-US"/>
    </w:rPr>
  </w:style>
  <w:style w:type="paragraph" w:styleId="a6">
    <w:name w:val="Body Text"/>
    <w:basedOn w:val="a"/>
    <w:link w:val="a7"/>
    <w:rsid w:val="006562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56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014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014AA"/>
    <w:rPr>
      <w:sz w:val="16"/>
      <w:szCs w:val="16"/>
    </w:rPr>
  </w:style>
  <w:style w:type="character" w:styleId="a8">
    <w:name w:val="Hyperlink"/>
    <w:basedOn w:val="a0"/>
    <w:uiPriority w:val="99"/>
    <w:rsid w:val="000C3A21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0C3A21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Title"/>
    <w:basedOn w:val="a"/>
    <w:link w:val="ab"/>
    <w:qFormat/>
    <w:rsid w:val="00C931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C931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C931BE"/>
    <w:pPr>
      <w:spacing w:after="0" w:line="240" w:lineRule="auto"/>
    </w:pPr>
    <w:rPr>
      <w:rFonts w:ascii="Calibri" w:eastAsia="Calibri" w:hAnsi="Calibri" w:cs="Calibri"/>
    </w:rPr>
  </w:style>
  <w:style w:type="paragraph" w:customStyle="1" w:styleId="ac">
    <w:name w:val="Знак"/>
    <w:basedOn w:val="a"/>
    <w:rsid w:val="004E56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header"/>
    <w:basedOn w:val="a"/>
    <w:link w:val="ae"/>
    <w:rsid w:val="009E72D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9E72D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Цитата2"/>
    <w:basedOn w:val="a"/>
    <w:rsid w:val="009E72D1"/>
    <w:pPr>
      <w:suppressAutoHyphens/>
      <w:spacing w:after="0" w:line="240" w:lineRule="auto"/>
      <w:ind w:left="-567" w:right="-105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">
    <w:name w:val="Знак"/>
    <w:basedOn w:val="a"/>
    <w:rsid w:val="009E72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9E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E72D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D1A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2">
    <w:name w:val="Table Grid"/>
    <w:basedOn w:val="a1"/>
    <w:uiPriority w:val="59"/>
    <w:rsid w:val="00252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v.spb.ru:3000/noframe/law?d&amp;nd=8465727&amp;prevDoc=8465727&amp;mark=1SEMHRL000003A000002D000000631LUVKU0AEIPT819BSCAQ000032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03751-7853-48BB-8F70-E335738D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14</Pages>
  <Words>4939</Words>
  <Characters>28158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ВМР</dc:creator>
  <cp:keywords/>
  <dc:description/>
  <cp:lastModifiedBy>Администрация ВМР</cp:lastModifiedBy>
  <cp:revision>109</cp:revision>
  <cp:lastPrinted>2013-02-12T06:32:00Z</cp:lastPrinted>
  <dcterms:created xsi:type="dcterms:W3CDTF">2013-02-08T06:00:00Z</dcterms:created>
  <dcterms:modified xsi:type="dcterms:W3CDTF">2013-03-05T12:26:00Z</dcterms:modified>
</cp:coreProperties>
</file>