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C75" w:rsidRDefault="00993C75" w:rsidP="00993C75">
      <w:pPr>
        <w:jc w:val="center"/>
        <w:rPr>
          <w:b/>
        </w:rPr>
      </w:pPr>
      <w:bookmarkStart w:id="0" w:name="_Toc268484940"/>
      <w:bookmarkStart w:id="1" w:name="_Toc268487880"/>
      <w:r>
        <w:rPr>
          <w:b/>
        </w:rPr>
        <w:t xml:space="preserve">Общество с ограниченной ответственностью </w:t>
      </w:r>
    </w:p>
    <w:p w:rsidR="00993C75" w:rsidRDefault="00993C75" w:rsidP="00993C75">
      <w:pPr>
        <w:jc w:val="center"/>
        <w:rPr>
          <w:b/>
        </w:rPr>
      </w:pPr>
      <w:r>
        <w:rPr>
          <w:b/>
        </w:rPr>
        <w:t>«Научно-Проектный Центр Инженерно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FF2E28" w:rsidP="00993C75">
      <w:pPr>
        <w:jc w:val="center"/>
        <w:rPr>
          <w:b/>
        </w:rPr>
      </w:pPr>
      <w:r>
        <w:rPr>
          <w:b/>
        </w:rPr>
        <w:t>ТАЛАЛИХИНСК</w:t>
      </w:r>
      <w:r w:rsidR="00993C75">
        <w:rPr>
          <w:b/>
        </w:rPr>
        <w:t>ОГО</w:t>
      </w:r>
      <w:r w:rsidR="00552D8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r>
        <w:rPr>
          <w:b/>
        </w:rPr>
        <w:t>Воронж 2012г.</w:t>
      </w:r>
    </w:p>
    <w:p w:rsidR="00017F91" w:rsidRDefault="00017F91" w:rsidP="00993C75">
      <w:pPr>
        <w:jc w:val="center"/>
        <w:rPr>
          <w:b/>
        </w:rPr>
      </w:pPr>
      <w:r w:rsidRPr="00017F91">
        <w:rPr>
          <w:b/>
        </w:rPr>
        <w:lastRenderedPageBreak/>
        <w:t>ПРАВИЛА ЗЕМЛЕПОЛЬЗОВАНИЯ И ЗАСТРОЙКИ</w:t>
      </w:r>
    </w:p>
    <w:p w:rsidR="00017F91" w:rsidRDefault="00FF2E28" w:rsidP="00017F91">
      <w:pPr>
        <w:jc w:val="center"/>
        <w:rPr>
          <w:b/>
        </w:rPr>
      </w:pPr>
      <w:r>
        <w:rPr>
          <w:b/>
        </w:rPr>
        <w:t>ТАЛАЛИХИНСК</w:t>
      </w:r>
      <w:r w:rsidR="00E9271C">
        <w:rPr>
          <w:b/>
        </w:rPr>
        <w:t>ОГО</w:t>
      </w:r>
      <w:r w:rsidR="00552D8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2" w:name="_Toc290561444"/>
    <w:bookmarkStart w:id="3" w:name="_Toc290562091"/>
    <w:p w:rsidR="00FF2E28" w:rsidRDefault="00735A0D">
      <w:pPr>
        <w:pStyle w:val="11"/>
        <w:rPr>
          <w:rFonts w:asciiTheme="minorHAnsi" w:eastAsiaTheme="minorEastAsia" w:hAnsiTheme="minorHAnsi" w:cstheme="minorBidi"/>
          <w:b w:val="0"/>
          <w:bCs w:val="0"/>
          <w:caps w:val="0"/>
          <w:sz w:val="22"/>
          <w:szCs w:val="22"/>
        </w:rPr>
      </w:pPr>
      <w:r w:rsidRPr="00735A0D">
        <w:fldChar w:fldCharType="begin"/>
      </w:r>
      <w:r w:rsidR="002D3D2E">
        <w:instrText xml:space="preserve"> TOC \o "1-3" \u </w:instrText>
      </w:r>
      <w:r w:rsidRPr="00735A0D">
        <w:fldChar w:fldCharType="separate"/>
      </w:r>
      <w:r w:rsidR="00FF2E28">
        <w:t xml:space="preserve">ЧАСТЬ </w:t>
      </w:r>
      <w:r w:rsidR="00FF2E28" w:rsidRPr="000706E5">
        <w:rPr>
          <w:lang w:val="en-US"/>
        </w:rPr>
        <w:t>I</w:t>
      </w:r>
      <w:r w:rsidR="00FF2E28">
        <w:t>. ПОРЯДОК РЕГУЛИРОВАНИЯ ЗЕМЛЕПОЛЬЗОВАНИЯ И ЗАСТРОЙКИ НА ОСНОВЕ ГРАДОСТРОИТЕЛЬНОГО ЗОНИРОВАНИЯ</w:t>
      </w:r>
      <w:r w:rsidR="00FF2E28">
        <w:tab/>
      </w:r>
      <w:r>
        <w:fldChar w:fldCharType="begin"/>
      </w:r>
      <w:r w:rsidR="00FF2E28">
        <w:instrText xml:space="preserve"> PAGEREF _Toc333958892 \h </w:instrText>
      </w:r>
      <w:r>
        <w:fldChar w:fldCharType="separate"/>
      </w:r>
      <w:r w:rsidR="00FF2E28">
        <w:t>7</w:t>
      </w:r>
      <w:r>
        <w:fldChar w:fldCharType="end"/>
      </w:r>
    </w:p>
    <w:p w:rsidR="00FF2E28" w:rsidRDefault="00FF2E28">
      <w:pPr>
        <w:pStyle w:val="21"/>
        <w:rPr>
          <w:rFonts w:asciiTheme="minorHAnsi" w:eastAsiaTheme="minorEastAsia" w:hAnsiTheme="minorHAnsi" w:cstheme="minorBidi"/>
          <w:b w:val="0"/>
          <w:bCs w:val="0"/>
          <w:sz w:val="22"/>
          <w:szCs w:val="22"/>
        </w:rPr>
      </w:pPr>
      <w:r>
        <w:t>РАЗДЕЛ 1. ОБЩИЕ ПОЛОЖЕНИЯ</w:t>
      </w:r>
      <w:r>
        <w:tab/>
      </w:r>
      <w:r w:rsidR="00735A0D">
        <w:fldChar w:fldCharType="begin"/>
      </w:r>
      <w:r>
        <w:instrText xml:space="preserve"> PAGEREF _Toc333958893 \h </w:instrText>
      </w:r>
      <w:r w:rsidR="00735A0D">
        <w:fldChar w:fldCharType="separate"/>
      </w:r>
      <w:r>
        <w:t>7</w:t>
      </w:r>
      <w:r w:rsidR="00735A0D">
        <w:fldChar w:fldCharType="end"/>
      </w:r>
    </w:p>
    <w:p w:rsidR="00FF2E28" w:rsidRDefault="00FF2E28">
      <w:pPr>
        <w:pStyle w:val="32"/>
        <w:rPr>
          <w:rFonts w:asciiTheme="minorHAnsi" w:eastAsiaTheme="minorEastAsia" w:hAnsiTheme="minorHAnsi" w:cstheme="minorBidi"/>
          <w:sz w:val="22"/>
          <w:szCs w:val="22"/>
        </w:rPr>
      </w:pPr>
      <w:r>
        <w:t>Статья 1. Основные понятия, используемые в правилах</w:t>
      </w:r>
      <w:r>
        <w:tab/>
      </w:r>
      <w:r w:rsidR="00735A0D">
        <w:fldChar w:fldCharType="begin"/>
      </w:r>
      <w:r>
        <w:instrText xml:space="preserve"> PAGEREF _Toc333958894 \h </w:instrText>
      </w:r>
      <w:r w:rsidR="00735A0D">
        <w:fldChar w:fldCharType="separate"/>
      </w:r>
      <w:r>
        <w:t>7</w:t>
      </w:r>
      <w:r w:rsidR="00735A0D">
        <w:fldChar w:fldCharType="end"/>
      </w:r>
    </w:p>
    <w:p w:rsidR="00FF2E28" w:rsidRDefault="00FF2E28">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rsidR="00735A0D">
        <w:fldChar w:fldCharType="begin"/>
      </w:r>
      <w:r>
        <w:instrText xml:space="preserve"> PAGEREF _Toc333958895 \h </w:instrText>
      </w:r>
      <w:r w:rsidR="00735A0D">
        <w:fldChar w:fldCharType="separate"/>
      </w:r>
      <w:r>
        <w:t>12</w:t>
      </w:r>
      <w:r w:rsidR="00735A0D">
        <w:fldChar w:fldCharType="end"/>
      </w:r>
    </w:p>
    <w:p w:rsidR="00FF2E28" w:rsidRDefault="00FF2E28">
      <w:pPr>
        <w:pStyle w:val="32"/>
        <w:rPr>
          <w:rFonts w:asciiTheme="minorHAnsi" w:eastAsiaTheme="minorEastAsia" w:hAnsiTheme="minorHAnsi" w:cstheme="minorBidi"/>
          <w:sz w:val="22"/>
          <w:szCs w:val="22"/>
        </w:rPr>
      </w:pPr>
      <w:r>
        <w:t>Статья 3. Градостроительные регламенты</w:t>
      </w:r>
      <w:r>
        <w:tab/>
      </w:r>
      <w:r w:rsidR="00735A0D">
        <w:fldChar w:fldCharType="begin"/>
      </w:r>
      <w:r>
        <w:instrText xml:space="preserve"> PAGEREF _Toc333958896 \h </w:instrText>
      </w:r>
      <w:r w:rsidR="00735A0D">
        <w:fldChar w:fldCharType="separate"/>
      </w:r>
      <w:r>
        <w:t>13</w:t>
      </w:r>
      <w:r w:rsidR="00735A0D">
        <w:fldChar w:fldCharType="end"/>
      </w:r>
    </w:p>
    <w:p w:rsidR="00FF2E28" w:rsidRDefault="00FF2E28">
      <w:pPr>
        <w:pStyle w:val="32"/>
        <w:rPr>
          <w:rFonts w:asciiTheme="minorHAnsi" w:eastAsiaTheme="minorEastAsia" w:hAnsiTheme="minorHAnsi" w:cstheme="minorBidi"/>
          <w:sz w:val="22"/>
          <w:szCs w:val="22"/>
        </w:rPr>
      </w:pPr>
      <w:r>
        <w:t>Статья 4. Открытость и доступность Правил</w:t>
      </w:r>
      <w:r>
        <w:tab/>
      </w:r>
      <w:r w:rsidR="00735A0D">
        <w:fldChar w:fldCharType="begin"/>
      </w:r>
      <w:r>
        <w:instrText xml:space="preserve"> PAGEREF _Toc333958897 \h </w:instrText>
      </w:r>
      <w:r w:rsidR="00735A0D">
        <w:fldChar w:fldCharType="separate"/>
      </w:r>
      <w:r>
        <w:t>17</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rsidR="00735A0D">
        <w:fldChar w:fldCharType="begin"/>
      </w:r>
      <w:r>
        <w:instrText xml:space="preserve"> PAGEREF _Toc333958898 \h </w:instrText>
      </w:r>
      <w:r w:rsidR="00735A0D">
        <w:fldChar w:fldCharType="separate"/>
      </w:r>
      <w:r>
        <w:t>17</w:t>
      </w:r>
      <w:r w:rsidR="00735A0D">
        <w:fldChar w:fldCharType="end"/>
      </w:r>
    </w:p>
    <w:p w:rsidR="00FF2E28" w:rsidRDefault="00FF2E28">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rsidR="00735A0D">
        <w:fldChar w:fldCharType="begin"/>
      </w:r>
      <w:r>
        <w:instrText xml:space="preserve"> PAGEREF _Toc333958899 \h </w:instrText>
      </w:r>
      <w:r w:rsidR="00735A0D">
        <w:fldChar w:fldCharType="separate"/>
      </w:r>
      <w:r>
        <w:t>17</w:t>
      </w:r>
      <w:r w:rsidR="00735A0D">
        <w:fldChar w:fldCharType="end"/>
      </w:r>
    </w:p>
    <w:p w:rsidR="00FF2E28" w:rsidRDefault="00FF2E28">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rsidR="00735A0D">
        <w:fldChar w:fldCharType="begin"/>
      </w:r>
      <w:r>
        <w:instrText xml:space="preserve"> PAGEREF _Toc333958900 \h </w:instrText>
      </w:r>
      <w:r w:rsidR="00735A0D">
        <w:fldChar w:fldCharType="separate"/>
      </w:r>
      <w:r>
        <w:t>18</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rsidR="00735A0D">
        <w:fldChar w:fldCharType="begin"/>
      </w:r>
      <w:r>
        <w:instrText xml:space="preserve"> PAGEREF _Toc333958901 \h </w:instrText>
      </w:r>
      <w:r w:rsidR="00735A0D">
        <w:fldChar w:fldCharType="separate"/>
      </w:r>
      <w:r>
        <w:t>19</w:t>
      </w:r>
      <w:r w:rsidR="00735A0D">
        <w:fldChar w:fldCharType="end"/>
      </w:r>
    </w:p>
    <w:p w:rsidR="00FF2E28" w:rsidRDefault="00FF2E28">
      <w:pPr>
        <w:pStyle w:val="32"/>
        <w:rPr>
          <w:rFonts w:asciiTheme="minorHAnsi" w:eastAsiaTheme="minorEastAsia" w:hAnsiTheme="minorHAnsi" w:cstheme="minorBidi"/>
          <w:sz w:val="22"/>
          <w:szCs w:val="22"/>
        </w:rPr>
      </w:pPr>
      <w:r>
        <w:t>Статья 7. Физические и юридические лица</w:t>
      </w:r>
      <w:r>
        <w:tab/>
      </w:r>
      <w:r w:rsidR="00735A0D">
        <w:fldChar w:fldCharType="begin"/>
      </w:r>
      <w:r>
        <w:instrText xml:space="preserve"> PAGEREF _Toc333958902 \h </w:instrText>
      </w:r>
      <w:r w:rsidR="00735A0D">
        <w:fldChar w:fldCharType="separate"/>
      </w:r>
      <w:r>
        <w:t>19</w:t>
      </w:r>
      <w:r w:rsidR="00735A0D">
        <w:fldChar w:fldCharType="end"/>
      </w:r>
    </w:p>
    <w:p w:rsidR="00FF2E28" w:rsidRDefault="00FF2E28">
      <w:pPr>
        <w:pStyle w:val="32"/>
        <w:rPr>
          <w:rFonts w:asciiTheme="minorHAnsi" w:eastAsiaTheme="minorEastAsia" w:hAnsiTheme="minorHAnsi" w:cstheme="minorBidi"/>
          <w:sz w:val="22"/>
          <w:szCs w:val="22"/>
        </w:rPr>
      </w:pPr>
      <w:r>
        <w:t>Статья 8. Комиссия по вопросам землепользования и застройки Талалихинского сельского поселения</w:t>
      </w:r>
      <w:r>
        <w:tab/>
      </w:r>
      <w:r w:rsidR="00735A0D">
        <w:fldChar w:fldCharType="begin"/>
      </w:r>
      <w:r>
        <w:instrText xml:space="preserve"> PAGEREF _Toc333958903 \h </w:instrText>
      </w:r>
      <w:r w:rsidR="00735A0D">
        <w:fldChar w:fldCharType="separate"/>
      </w:r>
      <w:r>
        <w:t>19</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rsidR="00735A0D">
        <w:fldChar w:fldCharType="begin"/>
      </w:r>
      <w:r>
        <w:instrText xml:space="preserve"> PAGEREF _Toc333958904 \h </w:instrText>
      </w:r>
      <w:r w:rsidR="00735A0D">
        <w:fldChar w:fldCharType="separate"/>
      </w:r>
      <w:r>
        <w:t>20</w:t>
      </w:r>
      <w:r w:rsidR="00735A0D">
        <w:fldChar w:fldCharType="end"/>
      </w:r>
    </w:p>
    <w:p w:rsidR="00FF2E28" w:rsidRDefault="00FF2E28">
      <w:pPr>
        <w:pStyle w:val="32"/>
        <w:rPr>
          <w:rFonts w:asciiTheme="minorHAnsi" w:eastAsiaTheme="minorEastAsia" w:hAnsiTheme="minorHAnsi" w:cstheme="minorBidi"/>
          <w:sz w:val="22"/>
          <w:szCs w:val="22"/>
        </w:rPr>
      </w:pPr>
      <w:r>
        <w:t>Статья 9. Общие положения о планировке территории</w:t>
      </w:r>
      <w:r>
        <w:tab/>
      </w:r>
      <w:r w:rsidR="00735A0D">
        <w:fldChar w:fldCharType="begin"/>
      </w:r>
      <w:r>
        <w:instrText xml:space="preserve"> PAGEREF _Toc333958905 \h </w:instrText>
      </w:r>
      <w:r w:rsidR="00735A0D">
        <w:fldChar w:fldCharType="separate"/>
      </w:r>
      <w:r>
        <w:t>20</w:t>
      </w:r>
      <w:r w:rsidR="00735A0D">
        <w:fldChar w:fldCharType="end"/>
      </w:r>
    </w:p>
    <w:p w:rsidR="00FF2E28" w:rsidRDefault="00FF2E28">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rsidR="00735A0D">
        <w:fldChar w:fldCharType="begin"/>
      </w:r>
      <w:r>
        <w:instrText xml:space="preserve"> PAGEREF _Toc333958906 \h </w:instrText>
      </w:r>
      <w:r w:rsidR="00735A0D">
        <w:fldChar w:fldCharType="separate"/>
      </w:r>
      <w:r>
        <w:t>23</w:t>
      </w:r>
      <w:r w:rsidR="00735A0D">
        <w:fldChar w:fldCharType="end"/>
      </w:r>
    </w:p>
    <w:p w:rsidR="00FF2E28" w:rsidRDefault="00FF2E28">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rsidR="00735A0D">
        <w:fldChar w:fldCharType="begin"/>
      </w:r>
      <w:r>
        <w:instrText xml:space="preserve"> PAGEREF _Toc333958907 \h </w:instrText>
      </w:r>
      <w:r w:rsidR="00735A0D">
        <w:fldChar w:fldCharType="separate"/>
      </w:r>
      <w:r>
        <w:t>24</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rsidR="00735A0D">
        <w:fldChar w:fldCharType="begin"/>
      </w:r>
      <w:r>
        <w:instrText xml:space="preserve"> PAGEREF _Toc333958908 \h </w:instrText>
      </w:r>
      <w:r w:rsidR="00735A0D">
        <w:fldChar w:fldCharType="separate"/>
      </w:r>
      <w:r>
        <w:t>26</w:t>
      </w:r>
      <w:r w:rsidR="00735A0D">
        <w:fldChar w:fldCharType="end"/>
      </w:r>
    </w:p>
    <w:p w:rsidR="00FF2E28" w:rsidRDefault="00FF2E28">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rsidR="00735A0D">
        <w:fldChar w:fldCharType="begin"/>
      </w:r>
      <w:r>
        <w:instrText xml:space="preserve"> PAGEREF _Toc333958909 \h </w:instrText>
      </w:r>
      <w:r w:rsidR="00735A0D">
        <w:fldChar w:fldCharType="separate"/>
      </w:r>
      <w:r>
        <w:t>26</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6. ПУБЛИЧНЫЕ СЛУШАНИЯ</w:t>
      </w:r>
      <w:r>
        <w:tab/>
      </w:r>
      <w:r w:rsidR="00735A0D">
        <w:fldChar w:fldCharType="begin"/>
      </w:r>
      <w:r>
        <w:instrText xml:space="preserve"> PAGEREF _Toc333958910 \h </w:instrText>
      </w:r>
      <w:r w:rsidR="00735A0D">
        <w:fldChar w:fldCharType="separate"/>
      </w:r>
      <w:r>
        <w:t>27</w:t>
      </w:r>
      <w:r w:rsidR="00735A0D">
        <w:fldChar w:fldCharType="end"/>
      </w:r>
    </w:p>
    <w:p w:rsidR="00FF2E28" w:rsidRDefault="00FF2E28">
      <w:pPr>
        <w:pStyle w:val="32"/>
        <w:rPr>
          <w:rFonts w:asciiTheme="minorHAnsi" w:eastAsiaTheme="minorEastAsia" w:hAnsiTheme="minorHAnsi" w:cstheme="minorBidi"/>
          <w:sz w:val="22"/>
          <w:szCs w:val="22"/>
        </w:rPr>
      </w:pPr>
      <w:r>
        <w:t>Статья 13. Общие положения о публичных слушаниях</w:t>
      </w:r>
      <w:r>
        <w:tab/>
      </w:r>
      <w:r w:rsidR="00735A0D">
        <w:fldChar w:fldCharType="begin"/>
      </w:r>
      <w:r>
        <w:instrText xml:space="preserve"> PAGEREF _Toc333958911 \h </w:instrText>
      </w:r>
      <w:r w:rsidR="00735A0D">
        <w:fldChar w:fldCharType="separate"/>
      </w:r>
      <w:r>
        <w:t>27</w:t>
      </w:r>
      <w:r w:rsidR="00735A0D">
        <w:fldChar w:fldCharType="end"/>
      </w:r>
    </w:p>
    <w:p w:rsidR="00FF2E28" w:rsidRDefault="00FF2E28">
      <w:pPr>
        <w:pStyle w:val="32"/>
        <w:rPr>
          <w:rFonts w:asciiTheme="minorHAnsi" w:eastAsiaTheme="minorEastAsia" w:hAnsiTheme="minorHAnsi" w:cstheme="minorBidi"/>
          <w:sz w:val="22"/>
          <w:szCs w:val="22"/>
        </w:rPr>
      </w:pPr>
      <w:r>
        <w:t>Статья 14. Участники публичных слушаний</w:t>
      </w:r>
      <w:r>
        <w:tab/>
      </w:r>
      <w:r w:rsidR="00735A0D">
        <w:fldChar w:fldCharType="begin"/>
      </w:r>
      <w:r>
        <w:instrText xml:space="preserve"> PAGEREF _Toc333958912 \h </w:instrText>
      </w:r>
      <w:r w:rsidR="00735A0D">
        <w:fldChar w:fldCharType="separate"/>
      </w:r>
      <w:r>
        <w:t>28</w:t>
      </w:r>
      <w:r w:rsidR="00735A0D">
        <w:fldChar w:fldCharType="end"/>
      </w:r>
    </w:p>
    <w:p w:rsidR="00FF2E28" w:rsidRDefault="00FF2E28">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rsidR="00735A0D">
        <w:fldChar w:fldCharType="begin"/>
      </w:r>
      <w:r>
        <w:instrText xml:space="preserve"> PAGEREF _Toc333958913 \h </w:instrText>
      </w:r>
      <w:r w:rsidR="00735A0D">
        <w:fldChar w:fldCharType="separate"/>
      </w:r>
      <w:r>
        <w:t>28</w:t>
      </w:r>
      <w:r w:rsidR="00735A0D">
        <w:fldChar w:fldCharType="end"/>
      </w:r>
    </w:p>
    <w:p w:rsidR="00FF2E28" w:rsidRDefault="00FF2E28">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rsidR="00735A0D">
        <w:fldChar w:fldCharType="begin"/>
      </w:r>
      <w:r>
        <w:instrText xml:space="preserve"> PAGEREF _Toc333958914 \h </w:instrText>
      </w:r>
      <w:r w:rsidR="00735A0D">
        <w:fldChar w:fldCharType="separate"/>
      </w:r>
      <w:r>
        <w:t>30</w:t>
      </w:r>
      <w:r w:rsidR="00735A0D">
        <w:fldChar w:fldCharType="end"/>
      </w:r>
    </w:p>
    <w:p w:rsidR="00FF2E28" w:rsidRDefault="00FF2E28">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rsidR="00735A0D">
        <w:fldChar w:fldCharType="begin"/>
      </w:r>
      <w:r>
        <w:instrText xml:space="preserve"> PAGEREF _Toc333958915 \h </w:instrText>
      </w:r>
      <w:r w:rsidR="00735A0D">
        <w:fldChar w:fldCharType="separate"/>
      </w:r>
      <w:r>
        <w:t>32</w:t>
      </w:r>
      <w:r w:rsidR="00735A0D">
        <w:fldChar w:fldCharType="end"/>
      </w:r>
    </w:p>
    <w:p w:rsidR="00FF2E28" w:rsidRDefault="00FF2E28">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rsidR="00735A0D">
        <w:fldChar w:fldCharType="begin"/>
      </w:r>
      <w:r>
        <w:instrText xml:space="preserve"> PAGEREF _Toc333958916 \h </w:instrText>
      </w:r>
      <w:r w:rsidR="00735A0D">
        <w:fldChar w:fldCharType="separate"/>
      </w:r>
      <w:r>
        <w:t>33</w:t>
      </w:r>
      <w:r w:rsidR="00735A0D">
        <w:fldChar w:fldCharType="end"/>
      </w:r>
    </w:p>
    <w:p w:rsidR="00FF2E28" w:rsidRDefault="00FF2E28">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rsidR="00735A0D">
        <w:fldChar w:fldCharType="begin"/>
      </w:r>
      <w:r>
        <w:instrText xml:space="preserve"> PAGEREF _Toc333958917 \h </w:instrText>
      </w:r>
      <w:r w:rsidR="00735A0D">
        <w:fldChar w:fldCharType="separate"/>
      </w:r>
      <w:r>
        <w:t>34</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rsidR="00735A0D">
        <w:fldChar w:fldCharType="begin"/>
      </w:r>
      <w:r>
        <w:instrText xml:space="preserve"> PAGEREF _Toc333958918 \h </w:instrText>
      </w:r>
      <w:r w:rsidR="00735A0D">
        <w:fldChar w:fldCharType="separate"/>
      </w:r>
      <w:r>
        <w:t>35</w:t>
      </w:r>
      <w:r w:rsidR="00735A0D">
        <w:fldChar w:fldCharType="end"/>
      </w:r>
    </w:p>
    <w:p w:rsidR="00FF2E28" w:rsidRDefault="00FF2E28">
      <w:pPr>
        <w:pStyle w:val="32"/>
        <w:rPr>
          <w:rFonts w:asciiTheme="minorHAnsi" w:eastAsiaTheme="minorEastAsia" w:hAnsiTheme="minorHAnsi" w:cstheme="minorBidi"/>
          <w:sz w:val="22"/>
          <w:szCs w:val="22"/>
        </w:rPr>
      </w:pPr>
      <w:r>
        <w:t>Статья 20. Развитие застроенных территорий</w:t>
      </w:r>
      <w:r>
        <w:tab/>
      </w:r>
      <w:r w:rsidR="00735A0D">
        <w:fldChar w:fldCharType="begin"/>
      </w:r>
      <w:r>
        <w:instrText xml:space="preserve"> PAGEREF _Toc333958919 \h </w:instrText>
      </w:r>
      <w:r w:rsidR="00735A0D">
        <w:fldChar w:fldCharType="separate"/>
      </w:r>
      <w:r>
        <w:t>35</w:t>
      </w:r>
      <w:r w:rsidR="00735A0D">
        <w:fldChar w:fldCharType="end"/>
      </w:r>
    </w:p>
    <w:p w:rsidR="00FF2E28" w:rsidRDefault="00FF2E28">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rsidR="00735A0D">
        <w:fldChar w:fldCharType="begin"/>
      </w:r>
      <w:r>
        <w:instrText xml:space="preserve"> PAGEREF _Toc333958920 \h </w:instrText>
      </w:r>
      <w:r w:rsidR="00735A0D">
        <w:fldChar w:fldCharType="separate"/>
      </w:r>
      <w:r>
        <w:t>37</w:t>
      </w:r>
      <w:r w:rsidR="00735A0D">
        <w:fldChar w:fldCharType="end"/>
      </w:r>
    </w:p>
    <w:p w:rsidR="00FF2E28" w:rsidRDefault="00FF2E28">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rsidR="00735A0D">
        <w:fldChar w:fldCharType="begin"/>
      </w:r>
      <w:r>
        <w:instrText xml:space="preserve"> PAGEREF _Toc333958921 \h </w:instrText>
      </w:r>
      <w:r w:rsidR="00735A0D">
        <w:fldChar w:fldCharType="separate"/>
      </w:r>
      <w:r>
        <w:t>38</w:t>
      </w:r>
      <w:r w:rsidR="00735A0D">
        <w:fldChar w:fldCharType="end"/>
      </w:r>
    </w:p>
    <w:p w:rsidR="00FF2E28" w:rsidRDefault="00FF2E28">
      <w:pPr>
        <w:pStyle w:val="32"/>
        <w:rPr>
          <w:rFonts w:asciiTheme="minorHAnsi" w:eastAsiaTheme="minorEastAsia" w:hAnsiTheme="minorHAnsi" w:cstheme="minorBidi"/>
          <w:sz w:val="22"/>
          <w:szCs w:val="22"/>
        </w:rPr>
      </w:pPr>
      <w:r>
        <w:t>Статья 23. Условия установления публичных сервитутов</w:t>
      </w:r>
      <w:r>
        <w:tab/>
      </w:r>
      <w:r w:rsidR="00735A0D">
        <w:fldChar w:fldCharType="begin"/>
      </w:r>
      <w:r>
        <w:instrText xml:space="preserve"> PAGEREF _Toc333958922 \h </w:instrText>
      </w:r>
      <w:r w:rsidR="00735A0D">
        <w:fldChar w:fldCharType="separate"/>
      </w:r>
      <w:r>
        <w:t>39</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rsidR="00735A0D">
        <w:fldChar w:fldCharType="begin"/>
      </w:r>
      <w:r>
        <w:instrText xml:space="preserve"> PAGEREF _Toc333958923 \h </w:instrText>
      </w:r>
      <w:r w:rsidR="00735A0D">
        <w:fldChar w:fldCharType="separate"/>
      </w:r>
      <w:r>
        <w:t>39</w:t>
      </w:r>
      <w:r w:rsidR="00735A0D">
        <w:fldChar w:fldCharType="end"/>
      </w:r>
    </w:p>
    <w:p w:rsidR="00FF2E28" w:rsidRDefault="00FF2E28">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rsidR="00735A0D">
        <w:fldChar w:fldCharType="begin"/>
      </w:r>
      <w:r>
        <w:instrText xml:space="preserve"> PAGEREF _Toc333958924 \h </w:instrText>
      </w:r>
      <w:r w:rsidR="00735A0D">
        <w:fldChar w:fldCharType="separate"/>
      </w:r>
      <w:r>
        <w:t>40</w:t>
      </w:r>
      <w:r w:rsidR="00735A0D">
        <w:fldChar w:fldCharType="end"/>
      </w:r>
    </w:p>
    <w:p w:rsidR="00FF2E28" w:rsidRDefault="00FF2E28">
      <w:pPr>
        <w:pStyle w:val="32"/>
        <w:rPr>
          <w:rFonts w:asciiTheme="minorHAnsi" w:eastAsiaTheme="minorEastAsia" w:hAnsiTheme="minorHAnsi" w:cstheme="minorBidi"/>
          <w:sz w:val="22"/>
          <w:szCs w:val="22"/>
        </w:rPr>
      </w:pPr>
      <w:r>
        <w:t>Статья 25. Подготовка проектной документации</w:t>
      </w:r>
      <w:r>
        <w:tab/>
      </w:r>
      <w:r w:rsidR="00735A0D">
        <w:fldChar w:fldCharType="begin"/>
      </w:r>
      <w:r>
        <w:instrText xml:space="preserve"> PAGEREF _Toc333958925 \h </w:instrText>
      </w:r>
      <w:r w:rsidR="00735A0D">
        <w:fldChar w:fldCharType="separate"/>
      </w:r>
      <w:r>
        <w:t>40</w:t>
      </w:r>
      <w:r w:rsidR="00735A0D">
        <w:fldChar w:fldCharType="end"/>
      </w:r>
    </w:p>
    <w:p w:rsidR="00FF2E28" w:rsidRDefault="00FF2E28">
      <w:pPr>
        <w:pStyle w:val="32"/>
        <w:rPr>
          <w:rFonts w:asciiTheme="minorHAnsi" w:eastAsiaTheme="minorEastAsia" w:hAnsiTheme="minorHAnsi" w:cstheme="minorBidi"/>
          <w:sz w:val="22"/>
          <w:szCs w:val="22"/>
        </w:rPr>
      </w:pPr>
      <w:r>
        <w:t>Статья 26.  Выдача разрешений на строительство</w:t>
      </w:r>
      <w:r>
        <w:tab/>
      </w:r>
      <w:r w:rsidR="00735A0D">
        <w:fldChar w:fldCharType="begin"/>
      </w:r>
      <w:r>
        <w:instrText xml:space="preserve"> PAGEREF _Toc333958926 \h </w:instrText>
      </w:r>
      <w:r w:rsidR="00735A0D">
        <w:fldChar w:fldCharType="separate"/>
      </w:r>
      <w:r>
        <w:t>41</w:t>
      </w:r>
      <w:r w:rsidR="00735A0D">
        <w:fldChar w:fldCharType="end"/>
      </w:r>
    </w:p>
    <w:p w:rsidR="00FF2E28" w:rsidRDefault="00FF2E28">
      <w:pPr>
        <w:pStyle w:val="32"/>
        <w:rPr>
          <w:rFonts w:asciiTheme="minorHAnsi" w:eastAsiaTheme="minorEastAsia" w:hAnsiTheme="minorHAnsi" w:cstheme="minorBidi"/>
          <w:sz w:val="22"/>
          <w:szCs w:val="22"/>
        </w:rPr>
      </w:pPr>
      <w:r>
        <w:t>Статья 27.  Строительство, реконструкция</w:t>
      </w:r>
      <w:r>
        <w:tab/>
      </w:r>
      <w:r w:rsidR="00735A0D">
        <w:fldChar w:fldCharType="begin"/>
      </w:r>
      <w:r>
        <w:instrText xml:space="preserve"> PAGEREF _Toc333958927 \h </w:instrText>
      </w:r>
      <w:r w:rsidR="00735A0D">
        <w:fldChar w:fldCharType="separate"/>
      </w:r>
      <w:r>
        <w:t>43</w:t>
      </w:r>
      <w:r w:rsidR="00735A0D">
        <w:fldChar w:fldCharType="end"/>
      </w:r>
    </w:p>
    <w:p w:rsidR="00FF2E28" w:rsidRDefault="00FF2E28">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rsidR="00735A0D">
        <w:fldChar w:fldCharType="begin"/>
      </w:r>
      <w:r>
        <w:instrText xml:space="preserve"> PAGEREF _Toc333958928 \h </w:instrText>
      </w:r>
      <w:r w:rsidR="00735A0D">
        <w:fldChar w:fldCharType="separate"/>
      </w:r>
      <w:r>
        <w:t>43</w:t>
      </w:r>
      <w:r w:rsidR="00735A0D">
        <w:fldChar w:fldCharType="end"/>
      </w:r>
    </w:p>
    <w:p w:rsidR="00FF2E28" w:rsidRDefault="00FF2E28">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rsidR="00735A0D">
        <w:fldChar w:fldCharType="begin"/>
      </w:r>
      <w:r>
        <w:instrText xml:space="preserve"> PAGEREF _Toc333958929 \h </w:instrText>
      </w:r>
      <w:r w:rsidR="00735A0D">
        <w:fldChar w:fldCharType="separate"/>
      </w:r>
      <w:r>
        <w:t>44</w:t>
      </w:r>
      <w:r w:rsidR="00735A0D">
        <w:fldChar w:fldCharType="end"/>
      </w:r>
    </w:p>
    <w:p w:rsidR="00FF2E28" w:rsidRDefault="00FF2E28">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rsidR="00735A0D">
        <w:fldChar w:fldCharType="begin"/>
      </w:r>
      <w:r>
        <w:instrText xml:space="preserve"> PAGEREF _Toc333958930 \h </w:instrText>
      </w:r>
      <w:r w:rsidR="00735A0D">
        <w:fldChar w:fldCharType="separate"/>
      </w:r>
      <w:r>
        <w:t>46</w:t>
      </w:r>
      <w:r w:rsidR="00735A0D">
        <w:fldChar w:fldCharType="end"/>
      </w:r>
    </w:p>
    <w:p w:rsidR="00FF2E28" w:rsidRDefault="00FF2E28">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rsidR="00735A0D">
        <w:fldChar w:fldCharType="begin"/>
      </w:r>
      <w:r>
        <w:instrText xml:space="preserve"> PAGEREF _Toc333958931 \h </w:instrText>
      </w:r>
      <w:r w:rsidR="00735A0D">
        <w:fldChar w:fldCharType="separate"/>
      </w:r>
      <w:r>
        <w:t>47</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rsidR="00735A0D">
        <w:fldChar w:fldCharType="begin"/>
      </w:r>
      <w:r>
        <w:instrText xml:space="preserve"> PAGEREF _Toc333958932 \h </w:instrText>
      </w:r>
      <w:r w:rsidR="00735A0D">
        <w:fldChar w:fldCharType="separate"/>
      </w:r>
      <w:r>
        <w:t>49</w:t>
      </w:r>
      <w:r w:rsidR="00735A0D">
        <w:fldChar w:fldCharType="end"/>
      </w:r>
    </w:p>
    <w:p w:rsidR="00FF2E28" w:rsidRDefault="00FF2E28">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rsidR="00735A0D">
        <w:fldChar w:fldCharType="begin"/>
      </w:r>
      <w:r>
        <w:instrText xml:space="preserve"> PAGEREF _Toc333958933 \h </w:instrText>
      </w:r>
      <w:r w:rsidR="00735A0D">
        <w:fldChar w:fldCharType="separate"/>
      </w:r>
      <w:r>
        <w:t>49</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rsidR="00735A0D">
        <w:fldChar w:fldCharType="begin"/>
      </w:r>
      <w:r>
        <w:instrText xml:space="preserve"> PAGEREF _Toc333958934 \h </w:instrText>
      </w:r>
      <w:r w:rsidR="00735A0D">
        <w:fldChar w:fldCharType="separate"/>
      </w:r>
      <w:r>
        <w:t>51</w:t>
      </w:r>
      <w:r w:rsidR="00735A0D">
        <w:fldChar w:fldCharType="end"/>
      </w:r>
    </w:p>
    <w:p w:rsidR="00FF2E28" w:rsidRDefault="00FF2E28">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rsidR="00735A0D">
        <w:fldChar w:fldCharType="begin"/>
      </w:r>
      <w:r>
        <w:instrText xml:space="preserve"> PAGEREF _Toc333958935 \h </w:instrText>
      </w:r>
      <w:r w:rsidR="00735A0D">
        <w:fldChar w:fldCharType="separate"/>
      </w:r>
      <w:r>
        <w:t>51</w:t>
      </w:r>
      <w:r w:rsidR="00735A0D">
        <w:fldChar w:fldCharType="end"/>
      </w:r>
    </w:p>
    <w:p w:rsidR="00FF2E28" w:rsidRDefault="00FF2E28">
      <w:pPr>
        <w:pStyle w:val="32"/>
        <w:rPr>
          <w:rFonts w:asciiTheme="minorHAnsi" w:eastAsiaTheme="minorEastAsia" w:hAnsiTheme="minorHAnsi" w:cstheme="minorBidi"/>
          <w:sz w:val="22"/>
          <w:szCs w:val="22"/>
        </w:rPr>
      </w:pPr>
      <w:r>
        <w:t>Статья 34. Ответственность за нарушения правил</w:t>
      </w:r>
      <w:r>
        <w:tab/>
      </w:r>
      <w:r w:rsidR="00735A0D">
        <w:fldChar w:fldCharType="begin"/>
      </w:r>
      <w:r>
        <w:instrText xml:space="preserve"> PAGEREF _Toc333958936 \h </w:instrText>
      </w:r>
      <w:r w:rsidR="00735A0D">
        <w:fldChar w:fldCharType="separate"/>
      </w:r>
      <w:r>
        <w:t>52</w:t>
      </w:r>
      <w:r w:rsidR="00735A0D">
        <w:fldChar w:fldCharType="end"/>
      </w:r>
    </w:p>
    <w:p w:rsidR="00FF2E28" w:rsidRDefault="00FF2E28">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rsidR="00735A0D">
        <w:fldChar w:fldCharType="begin"/>
      </w:r>
      <w:r>
        <w:instrText xml:space="preserve"> PAGEREF _Toc333958937 \h </w:instrText>
      </w:r>
      <w:r w:rsidR="00735A0D">
        <w:fldChar w:fldCharType="separate"/>
      </w:r>
      <w:r>
        <w:t>52</w:t>
      </w:r>
      <w:r w:rsidR="00735A0D">
        <w:fldChar w:fldCharType="end"/>
      </w:r>
    </w:p>
    <w:p w:rsidR="00FF2E28" w:rsidRDefault="00FF2E28">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Талалихинского сельского поселения</w:t>
      </w:r>
      <w:r>
        <w:tab/>
      </w:r>
      <w:r w:rsidR="00735A0D">
        <w:fldChar w:fldCharType="begin"/>
      </w:r>
      <w:r>
        <w:instrText xml:space="preserve"> PAGEREF _Toc333958938 \h </w:instrText>
      </w:r>
      <w:r w:rsidR="00735A0D">
        <w:fldChar w:fldCharType="separate"/>
      </w:r>
      <w:r>
        <w:t>52</w:t>
      </w:r>
      <w:r w:rsidR="00735A0D">
        <w:fldChar w:fldCharType="end"/>
      </w:r>
    </w:p>
    <w:p w:rsidR="00FF2E28" w:rsidRDefault="00FF2E28">
      <w:pPr>
        <w:pStyle w:val="11"/>
        <w:rPr>
          <w:rFonts w:asciiTheme="minorHAnsi" w:eastAsiaTheme="minorEastAsia" w:hAnsiTheme="minorHAnsi" w:cstheme="minorBidi"/>
          <w:b w:val="0"/>
          <w:bCs w:val="0"/>
          <w:caps w:val="0"/>
          <w:sz w:val="22"/>
          <w:szCs w:val="22"/>
        </w:rPr>
      </w:pPr>
      <w:r>
        <w:t xml:space="preserve">ЧАСТЬ </w:t>
      </w:r>
      <w:r w:rsidRPr="000706E5">
        <w:rPr>
          <w:lang w:val="en-US"/>
        </w:rPr>
        <w:t>II</w:t>
      </w:r>
      <w:r>
        <w:t>. КАРТЫ ГРАДОСТРОИТЕЛЬНОГО ЗОНИРОВАНИЯ</w:t>
      </w:r>
      <w:r>
        <w:tab/>
      </w:r>
      <w:r w:rsidR="00735A0D">
        <w:fldChar w:fldCharType="begin"/>
      </w:r>
      <w:r>
        <w:instrText xml:space="preserve"> PAGEREF _Toc333958939 \h </w:instrText>
      </w:r>
      <w:r w:rsidR="00735A0D">
        <w:fldChar w:fldCharType="separate"/>
      </w:r>
      <w:r>
        <w:t>53</w:t>
      </w:r>
      <w:r w:rsidR="00735A0D">
        <w:fldChar w:fldCharType="end"/>
      </w:r>
    </w:p>
    <w:p w:rsidR="00FF2E28" w:rsidRDefault="00FF2E28">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rsidR="00735A0D">
        <w:fldChar w:fldCharType="begin"/>
      </w:r>
      <w:r>
        <w:instrText xml:space="preserve"> PAGEREF _Toc333958940 \h </w:instrText>
      </w:r>
      <w:r w:rsidR="00735A0D">
        <w:fldChar w:fldCharType="separate"/>
      </w:r>
      <w:r>
        <w:t>53</w:t>
      </w:r>
      <w:r w:rsidR="00735A0D">
        <w:fldChar w:fldCharType="end"/>
      </w:r>
    </w:p>
    <w:p w:rsidR="00FF2E28" w:rsidRDefault="00FF2E28">
      <w:pPr>
        <w:pStyle w:val="11"/>
        <w:rPr>
          <w:rFonts w:asciiTheme="minorHAnsi" w:eastAsiaTheme="minorEastAsia" w:hAnsiTheme="minorHAnsi" w:cstheme="minorBidi"/>
          <w:b w:val="0"/>
          <w:bCs w:val="0"/>
          <w:caps w:val="0"/>
          <w:sz w:val="22"/>
          <w:szCs w:val="22"/>
        </w:rPr>
      </w:pPr>
      <w:r>
        <w:t xml:space="preserve">ЧАСТЬ </w:t>
      </w:r>
      <w:r w:rsidRPr="000706E5">
        <w:rPr>
          <w:lang w:val="en-US"/>
        </w:rPr>
        <w:t>III</w:t>
      </w:r>
      <w:r>
        <w:t>. ГРАДОСТРОИТЕЛЬНЫЕ РЕГЛАМЕНТЫ</w:t>
      </w:r>
      <w:r>
        <w:tab/>
      </w:r>
      <w:r w:rsidR="00735A0D">
        <w:fldChar w:fldCharType="begin"/>
      </w:r>
      <w:r>
        <w:instrText xml:space="preserve"> PAGEREF _Toc333958941 \h </w:instrText>
      </w:r>
      <w:r w:rsidR="00735A0D">
        <w:fldChar w:fldCharType="separate"/>
      </w:r>
      <w:r>
        <w:t>54</w:t>
      </w:r>
      <w:r w:rsidR="00735A0D">
        <w:fldChar w:fldCharType="end"/>
      </w:r>
    </w:p>
    <w:p w:rsidR="00FF2E28" w:rsidRDefault="00FF2E28">
      <w:pPr>
        <w:pStyle w:val="32"/>
        <w:rPr>
          <w:rFonts w:asciiTheme="minorHAnsi" w:eastAsiaTheme="minorEastAsia" w:hAnsiTheme="minorHAnsi" w:cstheme="minorBidi"/>
          <w:sz w:val="22"/>
          <w:szCs w:val="22"/>
        </w:rPr>
      </w:pPr>
      <w:r>
        <w:t>Статья 37. Градостроительное зонирование территории</w:t>
      </w:r>
      <w:r>
        <w:tab/>
      </w:r>
      <w:r w:rsidR="00735A0D">
        <w:fldChar w:fldCharType="begin"/>
      </w:r>
      <w:r>
        <w:instrText xml:space="preserve"> PAGEREF _Toc333958942 \h </w:instrText>
      </w:r>
      <w:r w:rsidR="00735A0D">
        <w:fldChar w:fldCharType="separate"/>
      </w:r>
      <w:r>
        <w:t>54</w:t>
      </w:r>
      <w:r w:rsidR="00735A0D">
        <w:fldChar w:fldCharType="end"/>
      </w:r>
    </w:p>
    <w:p w:rsidR="00FF2E28" w:rsidRDefault="00FF2E28">
      <w:pPr>
        <w:pStyle w:val="32"/>
        <w:rPr>
          <w:rFonts w:asciiTheme="minorHAnsi" w:eastAsiaTheme="minorEastAsia" w:hAnsiTheme="minorHAnsi" w:cstheme="minorBidi"/>
          <w:sz w:val="22"/>
          <w:szCs w:val="22"/>
        </w:rPr>
      </w:pPr>
      <w:r>
        <w:t>Статья 38. Жилые зоны</w:t>
      </w:r>
      <w:r>
        <w:tab/>
      </w:r>
      <w:r w:rsidR="00735A0D">
        <w:fldChar w:fldCharType="begin"/>
      </w:r>
      <w:r>
        <w:instrText xml:space="preserve"> PAGEREF _Toc333958943 \h </w:instrText>
      </w:r>
      <w:r w:rsidR="00735A0D">
        <w:fldChar w:fldCharType="separate"/>
      </w:r>
      <w:r>
        <w:t>55</w:t>
      </w:r>
      <w:r w:rsidR="00735A0D">
        <w:fldChar w:fldCharType="end"/>
      </w:r>
    </w:p>
    <w:p w:rsidR="00FF2E28" w:rsidRDefault="00FF2E28">
      <w:pPr>
        <w:pStyle w:val="32"/>
        <w:rPr>
          <w:rFonts w:asciiTheme="minorHAnsi" w:eastAsiaTheme="minorEastAsia" w:hAnsiTheme="minorHAnsi" w:cstheme="minorBidi"/>
          <w:sz w:val="22"/>
          <w:szCs w:val="22"/>
        </w:rPr>
      </w:pPr>
      <w:r>
        <w:t>Статья 39. Общественно-деловые зоны</w:t>
      </w:r>
      <w:r>
        <w:tab/>
      </w:r>
      <w:r w:rsidR="00735A0D">
        <w:fldChar w:fldCharType="begin"/>
      </w:r>
      <w:r>
        <w:instrText xml:space="preserve"> PAGEREF _Toc333958944 \h </w:instrText>
      </w:r>
      <w:r w:rsidR="00735A0D">
        <w:fldChar w:fldCharType="separate"/>
      </w:r>
      <w:r>
        <w:t>62</w:t>
      </w:r>
      <w:r w:rsidR="00735A0D">
        <w:fldChar w:fldCharType="end"/>
      </w:r>
    </w:p>
    <w:p w:rsidR="00FF2E28" w:rsidRDefault="00FF2E28">
      <w:pPr>
        <w:pStyle w:val="32"/>
        <w:rPr>
          <w:rFonts w:asciiTheme="minorHAnsi" w:eastAsiaTheme="minorEastAsia" w:hAnsiTheme="minorHAnsi" w:cstheme="minorBidi"/>
          <w:sz w:val="22"/>
          <w:szCs w:val="22"/>
        </w:rPr>
      </w:pPr>
      <w:r>
        <w:t>Статья 40. Производственно-коммунальные зоны</w:t>
      </w:r>
      <w:r>
        <w:tab/>
      </w:r>
      <w:r w:rsidR="00735A0D">
        <w:fldChar w:fldCharType="begin"/>
      </w:r>
      <w:r>
        <w:instrText xml:space="preserve"> PAGEREF _Toc333958945 \h </w:instrText>
      </w:r>
      <w:r w:rsidR="00735A0D">
        <w:fldChar w:fldCharType="separate"/>
      </w:r>
      <w:r>
        <w:t>69</w:t>
      </w:r>
      <w:r w:rsidR="00735A0D">
        <w:fldChar w:fldCharType="end"/>
      </w:r>
    </w:p>
    <w:p w:rsidR="00FF2E28" w:rsidRDefault="00FF2E28">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rsidR="00735A0D">
        <w:fldChar w:fldCharType="begin"/>
      </w:r>
      <w:r>
        <w:instrText xml:space="preserve"> PAGEREF _Toc333958946 \h </w:instrText>
      </w:r>
      <w:r w:rsidR="00735A0D">
        <w:fldChar w:fldCharType="separate"/>
      </w:r>
      <w:r>
        <w:t>80</w:t>
      </w:r>
      <w:r w:rsidR="00735A0D">
        <w:fldChar w:fldCharType="end"/>
      </w:r>
    </w:p>
    <w:p w:rsidR="00FF2E28" w:rsidRDefault="00FF2E28">
      <w:pPr>
        <w:pStyle w:val="32"/>
        <w:rPr>
          <w:rFonts w:asciiTheme="minorHAnsi" w:eastAsiaTheme="minorEastAsia" w:hAnsiTheme="minorHAnsi" w:cstheme="minorBidi"/>
          <w:sz w:val="22"/>
          <w:szCs w:val="22"/>
        </w:rPr>
      </w:pPr>
      <w:r>
        <w:t>Статья 42. Зоны специального назначения</w:t>
      </w:r>
      <w:r>
        <w:tab/>
      </w:r>
      <w:r w:rsidR="00735A0D">
        <w:fldChar w:fldCharType="begin"/>
      </w:r>
      <w:r>
        <w:instrText xml:space="preserve"> PAGEREF _Toc333958947 \h </w:instrText>
      </w:r>
      <w:r w:rsidR="00735A0D">
        <w:fldChar w:fldCharType="separate"/>
      </w:r>
      <w:r>
        <w:t>83</w:t>
      </w:r>
      <w:r w:rsidR="00735A0D">
        <w:fldChar w:fldCharType="end"/>
      </w:r>
    </w:p>
    <w:p w:rsidR="00FF2E28" w:rsidRDefault="00FF2E28">
      <w:pPr>
        <w:pStyle w:val="32"/>
        <w:rPr>
          <w:rFonts w:asciiTheme="minorHAnsi" w:eastAsiaTheme="minorEastAsia" w:hAnsiTheme="minorHAnsi" w:cstheme="minorBidi"/>
          <w:sz w:val="22"/>
          <w:szCs w:val="22"/>
        </w:rPr>
      </w:pPr>
      <w:r>
        <w:t>Статья 43. Зоны сельскохозяйственного использования</w:t>
      </w:r>
      <w:r>
        <w:tab/>
      </w:r>
      <w:r w:rsidR="00735A0D">
        <w:fldChar w:fldCharType="begin"/>
      </w:r>
      <w:r>
        <w:instrText xml:space="preserve"> PAGEREF _Toc333958948 \h </w:instrText>
      </w:r>
      <w:r w:rsidR="00735A0D">
        <w:fldChar w:fldCharType="separate"/>
      </w:r>
      <w:r>
        <w:t>84</w:t>
      </w:r>
      <w:r w:rsidR="00735A0D">
        <w:fldChar w:fldCharType="end"/>
      </w:r>
    </w:p>
    <w:p w:rsidR="00FF2E28" w:rsidRDefault="00FF2E28">
      <w:pPr>
        <w:pStyle w:val="32"/>
        <w:rPr>
          <w:rFonts w:asciiTheme="minorHAnsi" w:eastAsiaTheme="minorEastAsia" w:hAnsiTheme="minorHAnsi" w:cstheme="minorBidi"/>
          <w:sz w:val="22"/>
          <w:szCs w:val="22"/>
        </w:rPr>
      </w:pPr>
      <w:r>
        <w:t>Статья 44. Зоны водных объектов общего пользования</w:t>
      </w:r>
      <w:r>
        <w:tab/>
      </w:r>
      <w:r w:rsidR="00735A0D">
        <w:fldChar w:fldCharType="begin"/>
      </w:r>
      <w:r>
        <w:instrText xml:space="preserve"> PAGEREF _Toc333958949 \h </w:instrText>
      </w:r>
      <w:r w:rsidR="00735A0D">
        <w:fldChar w:fldCharType="separate"/>
      </w:r>
      <w:r>
        <w:t>85</w:t>
      </w:r>
      <w:r w:rsidR="00735A0D">
        <w:fldChar w:fldCharType="end"/>
      </w:r>
    </w:p>
    <w:p w:rsidR="00FF2E28" w:rsidRDefault="00FF2E28">
      <w:pPr>
        <w:pStyle w:val="32"/>
        <w:rPr>
          <w:rFonts w:asciiTheme="minorHAnsi" w:eastAsiaTheme="minorEastAsia" w:hAnsiTheme="minorHAnsi" w:cstheme="minorBidi"/>
          <w:sz w:val="22"/>
          <w:szCs w:val="22"/>
        </w:rPr>
      </w:pPr>
      <w:r>
        <w:t>Статья 45. Зоны (территории) лесов</w:t>
      </w:r>
      <w:r>
        <w:tab/>
      </w:r>
      <w:r w:rsidR="00735A0D">
        <w:fldChar w:fldCharType="begin"/>
      </w:r>
      <w:r>
        <w:instrText xml:space="preserve"> PAGEREF _Toc333958950 \h </w:instrText>
      </w:r>
      <w:r w:rsidR="00735A0D">
        <w:fldChar w:fldCharType="separate"/>
      </w:r>
      <w:r>
        <w:t>85</w:t>
      </w:r>
      <w:r w:rsidR="00735A0D">
        <w:fldChar w:fldCharType="end"/>
      </w:r>
    </w:p>
    <w:p w:rsidR="00FF2E28" w:rsidRDefault="00FF2E28">
      <w:pPr>
        <w:pStyle w:val="32"/>
        <w:rPr>
          <w:rFonts w:asciiTheme="minorHAnsi" w:eastAsiaTheme="minorEastAsia" w:hAnsiTheme="minorHAnsi" w:cstheme="minorBidi"/>
          <w:sz w:val="22"/>
          <w:szCs w:val="22"/>
        </w:rPr>
      </w:pPr>
      <w:r>
        <w:t>Статья 46. Зоны с особыми условиями использования территории и иные зоны с особыми условиями использования земельных участков.</w:t>
      </w:r>
      <w:r>
        <w:tab/>
      </w:r>
      <w:r w:rsidR="00735A0D">
        <w:fldChar w:fldCharType="begin"/>
      </w:r>
      <w:r>
        <w:instrText xml:space="preserve"> PAGEREF _Toc333958951 \h </w:instrText>
      </w:r>
      <w:r w:rsidR="00735A0D">
        <w:fldChar w:fldCharType="separate"/>
      </w:r>
      <w:r>
        <w:t>85</w:t>
      </w:r>
      <w:r w:rsidR="00735A0D">
        <w:fldChar w:fldCharType="end"/>
      </w:r>
    </w:p>
    <w:p w:rsidR="00820F0A" w:rsidRDefault="00735A0D" w:rsidP="00820F0A">
      <w:pPr>
        <w:shd w:val="clear" w:color="auto" w:fill="FFFFFF"/>
        <w:tabs>
          <w:tab w:val="left" w:pos="8334"/>
        </w:tabs>
        <w:ind w:firstLine="709"/>
      </w:pPr>
      <w:r>
        <w:rPr>
          <w:caps/>
        </w:rPr>
        <w:fldChar w:fldCharType="end"/>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bookmarkStart w:id="4" w:name="_GoBack"/>
      <w:bookmarkEnd w:id="4"/>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r w:rsidRPr="00DF149D">
        <w:rPr>
          <w:szCs w:val="28"/>
        </w:rPr>
        <w:lastRenderedPageBreak/>
        <w:t xml:space="preserve">Правила землепользования и застройки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 xml:space="preserve"> (далее по тексту Правила) являются муниципальным  правовым актом, принятым в соответствии с Градостроительным кодексом Российской Федерации, Земел</w:t>
      </w:r>
      <w:r w:rsidRPr="00DF149D">
        <w:rPr>
          <w:szCs w:val="28"/>
        </w:rPr>
        <w:t>ь</w:t>
      </w:r>
      <w:r w:rsidRPr="00DF149D">
        <w:rPr>
          <w:szCs w:val="28"/>
        </w:rPr>
        <w:t>ным кодексом Российской Федерации, Федеральным законом «Об общих принц</w:t>
      </w:r>
      <w:r w:rsidRPr="00DF149D">
        <w:rPr>
          <w:szCs w:val="28"/>
        </w:rPr>
        <w:t>и</w:t>
      </w:r>
      <w:r w:rsidRPr="00DF149D">
        <w:rPr>
          <w:szCs w:val="28"/>
        </w:rPr>
        <w:t>пах организации местного самоуправления в Российской Федерации», иными ф</w:t>
      </w:r>
      <w:r w:rsidRPr="00DF149D">
        <w:rPr>
          <w:szCs w:val="28"/>
        </w:rPr>
        <w:t>е</w:t>
      </w:r>
      <w:r w:rsidRPr="00DF149D">
        <w:rPr>
          <w:szCs w:val="28"/>
        </w:rPr>
        <w:t>деральными законами и  нормативными правовыми актами Российской Федер</w:t>
      </w:r>
      <w:r w:rsidRPr="00DF149D">
        <w:rPr>
          <w:szCs w:val="28"/>
        </w:rPr>
        <w:t>а</w:t>
      </w:r>
      <w:r w:rsidRPr="00DF149D">
        <w:rPr>
          <w:szCs w:val="28"/>
        </w:rPr>
        <w:t xml:space="preserve">ции, законами и иными нормативными правовыми актами Саратовской области, регулирующими вопросы землепользования и застройки, Генеральным планом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 иными муниципальными правовыми акт</w:t>
      </w:r>
      <w:r w:rsidRPr="00DF149D">
        <w:rPr>
          <w:szCs w:val="28"/>
        </w:rPr>
        <w:t>а</w:t>
      </w:r>
      <w:r w:rsidRPr="00DF149D">
        <w:rPr>
          <w:szCs w:val="28"/>
        </w:rPr>
        <w:t xml:space="preserve">ми, </w:t>
      </w:r>
      <w:r w:rsidRPr="00DF149D">
        <w:rPr>
          <w:bCs/>
          <w:szCs w:val="28"/>
        </w:rPr>
        <w:t>определяющими основные направления социально-экономического и град</w:t>
      </w:r>
      <w:r w:rsidRPr="00DF149D">
        <w:rPr>
          <w:bCs/>
          <w:szCs w:val="28"/>
        </w:rPr>
        <w:t>о</w:t>
      </w:r>
      <w:r w:rsidRPr="00DF149D">
        <w:rPr>
          <w:bCs/>
          <w:szCs w:val="28"/>
        </w:rPr>
        <w:t xml:space="preserve">строительного развития </w:t>
      </w:r>
      <w:r w:rsidR="00552D8D">
        <w:rPr>
          <w:bCs/>
          <w:szCs w:val="28"/>
        </w:rPr>
        <w:t>сельского поселения</w:t>
      </w:r>
      <w:r w:rsidRPr="00DF149D">
        <w:rPr>
          <w:bCs/>
          <w:szCs w:val="28"/>
        </w:rPr>
        <w:t>, охраны его культурного наследия, окружающей среды и рационального использования природных ресурсов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году </w:t>
      </w:r>
      <w:r w:rsidR="005631D5">
        <w:t>ООО</w:t>
      </w:r>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r w:rsidR="00FF2E28">
        <w:t>Талалихинск</w:t>
      </w:r>
      <w:r w:rsidR="009D64B8">
        <w:t>ого</w:t>
      </w:r>
      <w:r w:rsidR="00552D8D">
        <w:t>сельского поселения</w:t>
      </w:r>
      <w:r w:rsidRPr="009D64B8">
        <w:t xml:space="preserve"> в пределах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8"/>
          <w:footerReference w:type="default" r:id="rId9"/>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3958892"/>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3958893"/>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3958894"/>
      <w:r w:rsidRPr="005E15F7">
        <w:rPr>
          <w:szCs w:val="28"/>
        </w:rPr>
        <w:t>Статья</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
    <w:p w:rsidR="00820F0A" w:rsidRPr="00DF149D" w:rsidRDefault="00820F0A" w:rsidP="00DF149D">
      <w:pPr>
        <w:ind w:firstLine="567"/>
        <w:rPr>
          <w:szCs w:val="28"/>
        </w:rPr>
      </w:pPr>
      <w:r w:rsidRPr="00DF149D">
        <w:rPr>
          <w:b/>
          <w:szCs w:val="28"/>
        </w:rPr>
        <w:t>водоохранная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52D8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52D8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реконс</w:t>
      </w:r>
      <w:r w:rsidRPr="00DF149D">
        <w:rPr>
          <w:szCs w:val="28"/>
        </w:rPr>
        <w:t>т</w:t>
      </w:r>
      <w:r w:rsidRPr="00DF149D">
        <w:rPr>
          <w:szCs w:val="28"/>
        </w:rPr>
        <w:t>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52D8D">
        <w:rPr>
          <w:szCs w:val="28"/>
        </w:rPr>
        <w:t>сельского пос</w:t>
      </w:r>
      <w:r w:rsidR="00552D8D">
        <w:rPr>
          <w:szCs w:val="28"/>
        </w:rPr>
        <w:t>е</w:t>
      </w:r>
      <w:r w:rsidR="00552D8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w:t>
      </w:r>
      <w:r w:rsidRPr="00DF149D">
        <w:rPr>
          <w:szCs w:val="28"/>
        </w:rPr>
        <w:t>г</w:t>
      </w:r>
      <w:r w:rsidRPr="00DF149D">
        <w:rPr>
          <w:szCs w:val="28"/>
        </w:rPr>
        <w:t>раничения использования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
    <w:p w:rsidR="00820F0A" w:rsidRPr="00DF149D" w:rsidRDefault="00820F0A" w:rsidP="00DF149D">
      <w:pPr>
        <w:ind w:firstLine="567"/>
        <w:rPr>
          <w:szCs w:val="28"/>
        </w:rPr>
      </w:pPr>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частей, капитального ремонта, если при его проведении затрагиваются констру</w:t>
      </w:r>
      <w:r w:rsidRPr="00DF149D">
        <w:rPr>
          <w:szCs w:val="28"/>
        </w:rPr>
        <w:t>к</w:t>
      </w:r>
      <w:r w:rsidRPr="00DF149D">
        <w:rPr>
          <w:szCs w:val="28"/>
        </w:rPr>
        <w:t>тивные и другие характеристики надежности и безопасности объектов капитал</w:t>
      </w:r>
      <w:r w:rsidRPr="00DF149D">
        <w:rPr>
          <w:szCs w:val="28"/>
        </w:rPr>
        <w:t>ь</w:t>
      </w:r>
      <w:r w:rsidRPr="00DF149D">
        <w:rPr>
          <w:szCs w:val="28"/>
        </w:rPr>
        <w:t xml:space="preserve">ного строительства; </w:t>
      </w:r>
    </w:p>
    <w:p w:rsidR="00820F0A" w:rsidRPr="00DF149D" w:rsidRDefault="00820F0A" w:rsidP="00DF149D">
      <w:pPr>
        <w:ind w:firstLine="567"/>
        <w:rPr>
          <w:szCs w:val="28"/>
        </w:rPr>
      </w:pPr>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w:t>
      </w:r>
      <w:r w:rsidRPr="00DF149D">
        <w:rPr>
          <w:szCs w:val="28"/>
        </w:rPr>
        <w:t>т</w:t>
      </w:r>
      <w:r w:rsidRPr="00DF149D">
        <w:rPr>
          <w:szCs w:val="28"/>
        </w:rPr>
        <w:t>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стройщиком представлять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границы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w:t>
      </w:r>
      <w:r w:rsidRPr="00DF149D">
        <w:rPr>
          <w:szCs w:val="28"/>
        </w:rPr>
        <w:t>а</w:t>
      </w:r>
      <w:r w:rsidRPr="00DF149D">
        <w:rPr>
          <w:szCs w:val="28"/>
        </w:rPr>
        <w:t>стков, зданий, строений, сооружений для государственных или муниципальных нужд; границы санитарно-защитных, водоохранных и иных зон ограничений и</w:t>
      </w:r>
      <w:r w:rsidRPr="00DF149D">
        <w:rPr>
          <w:szCs w:val="28"/>
        </w:rPr>
        <w:t>с</w:t>
      </w:r>
      <w:r w:rsidRPr="00DF149D">
        <w:rPr>
          <w:szCs w:val="28"/>
        </w:rPr>
        <w:t xml:space="preserve">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r w:rsidRPr="00DF149D">
        <w:rPr>
          <w:b/>
          <w:szCs w:val="28"/>
        </w:rPr>
        <w:t>реконструкция</w:t>
      </w:r>
      <w:r w:rsidRPr="00DF149D">
        <w:rPr>
          <w:szCs w:val="28"/>
        </w:rPr>
        <w:t xml:space="preserve"> - изменение параметров объектов капитального строительс</w:t>
      </w:r>
      <w:r w:rsidRPr="00DF149D">
        <w:rPr>
          <w:szCs w:val="28"/>
        </w:rPr>
        <w:t>т</w:t>
      </w:r>
      <w:r w:rsidRPr="00DF149D">
        <w:rPr>
          <w:szCs w:val="28"/>
        </w:rPr>
        <w:t>ва, их частей (высоты, количества этажей (далее - этажность), площади, показат</w:t>
      </w:r>
      <w:r w:rsidRPr="00DF149D">
        <w:rPr>
          <w:szCs w:val="28"/>
        </w:rPr>
        <w:t>е</w:t>
      </w:r>
      <w:r w:rsidRPr="00DF149D">
        <w:rPr>
          <w:szCs w:val="28"/>
        </w:rPr>
        <w:t>лей производственной мощности, объема) и качества инженерно-технического обеспечения;</w:t>
      </w:r>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ме</w:t>
      </w:r>
      <w:r w:rsidRPr="00DF149D">
        <w:rPr>
          <w:szCs w:val="28"/>
        </w:rPr>
        <w:t>с</w:t>
      </w:r>
      <w:r w:rsidRPr="00DF149D">
        <w:rPr>
          <w:szCs w:val="28"/>
        </w:rPr>
        <w:t>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w:t>
      </w:r>
      <w:r w:rsidRPr="00DF149D">
        <w:rPr>
          <w:szCs w:val="28"/>
        </w:rPr>
        <w:t>а</w:t>
      </w:r>
      <w:r w:rsidRPr="00DF149D">
        <w:rPr>
          <w:szCs w:val="28"/>
        </w:rPr>
        <w:t>бережные, скверы, бульвары;</w:t>
      </w:r>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w:t>
      </w:r>
      <w:r w:rsidRPr="00DF149D">
        <w:rPr>
          <w:szCs w:val="28"/>
        </w:rPr>
        <w:t>т</w:t>
      </w:r>
      <w:r w:rsidRPr="00DF149D">
        <w:rPr>
          <w:szCs w:val="28"/>
        </w:rPr>
        <w:t>вующих зданий, строений, сооружений;</w:t>
      </w:r>
    </w:p>
    <w:p w:rsidR="00820F0A" w:rsidRPr="00DF149D" w:rsidRDefault="00820F0A" w:rsidP="00DF149D">
      <w:pPr>
        <w:ind w:firstLine="567"/>
        <w:rPr>
          <w:szCs w:val="28"/>
        </w:rPr>
      </w:pPr>
      <w:r w:rsidRPr="00DF149D">
        <w:rPr>
          <w:b/>
          <w:szCs w:val="28"/>
        </w:rPr>
        <w:t>отклонения от Правил</w:t>
      </w:r>
      <w:r w:rsidRPr="00DF149D">
        <w:rPr>
          <w:szCs w:val="28"/>
        </w:rPr>
        <w:t xml:space="preserve"> - санкционированное в порядке, установленном н</w:t>
      </w:r>
      <w:r w:rsidRPr="00DF149D">
        <w:rPr>
          <w:szCs w:val="28"/>
        </w:rPr>
        <w:t>а</w:t>
      </w:r>
      <w:r w:rsidRPr="00DF149D">
        <w:rPr>
          <w:szCs w:val="28"/>
        </w:rPr>
        <w:t>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w:t>
      </w:r>
      <w:r w:rsidRPr="00DF149D">
        <w:rPr>
          <w:szCs w:val="28"/>
        </w:rPr>
        <w:t>а</w:t>
      </w:r>
      <w:r w:rsidRPr="00DF149D">
        <w:rPr>
          <w:szCs w:val="28"/>
        </w:rPr>
        <w:t>стка и дающий застройщику право осуществлять строительство, реконструкцию объектов капитального строительства, а также их капитальный ремонт, за искл</w:t>
      </w:r>
      <w:r w:rsidRPr="00DF149D">
        <w:rPr>
          <w:szCs w:val="28"/>
        </w:rPr>
        <w:t>ю</w:t>
      </w:r>
      <w:r w:rsidRPr="00DF149D">
        <w:rPr>
          <w:szCs w:val="28"/>
        </w:rPr>
        <w:t>чением случаев, предусмотренных Градостроительным кодексом Российской Ф</w:t>
      </w:r>
      <w:r w:rsidRPr="00DF149D">
        <w:rPr>
          <w:szCs w:val="28"/>
        </w:rPr>
        <w:t>е</w:t>
      </w:r>
      <w:r w:rsidRPr="00DF149D">
        <w:rPr>
          <w:szCs w:val="28"/>
        </w:rPr>
        <w:t xml:space="preserve">дерации; </w:t>
      </w:r>
    </w:p>
    <w:p w:rsidR="00820F0A" w:rsidRPr="00DF149D" w:rsidRDefault="00820F0A" w:rsidP="00DF149D">
      <w:pPr>
        <w:ind w:firstLine="567"/>
        <w:rPr>
          <w:szCs w:val="28"/>
        </w:rPr>
      </w:pPr>
      <w:r w:rsidRPr="00DF149D">
        <w:rPr>
          <w:b/>
          <w:szCs w:val="28"/>
        </w:rPr>
        <w:t>разрешенное использованиеземельных участков и иных объектов недв</w:t>
      </w:r>
      <w:r w:rsidRPr="00DF149D">
        <w:rPr>
          <w:b/>
          <w:szCs w:val="28"/>
        </w:rPr>
        <w:t>и</w:t>
      </w:r>
      <w:r w:rsidRPr="00DF149D">
        <w:rPr>
          <w:b/>
          <w:szCs w:val="28"/>
        </w:rPr>
        <w:t>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3958895"/>
      <w:r w:rsidRPr="005E15F7">
        <w:rPr>
          <w:szCs w:val="28"/>
        </w:rPr>
        <w:t>Статья</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552D8D">
        <w:rPr>
          <w:szCs w:val="28"/>
        </w:rPr>
        <w:t>сельского поселения</w:t>
      </w:r>
      <w:r w:rsidRPr="00DF149D">
        <w:rPr>
          <w:szCs w:val="28"/>
        </w:rPr>
        <w:t xml:space="preserve"> на территориальные зоны с установлением для к</w:t>
      </w:r>
      <w:r w:rsidRPr="00DF149D">
        <w:rPr>
          <w:szCs w:val="28"/>
        </w:rPr>
        <w:t>а</w:t>
      </w:r>
      <w:r w:rsidRPr="00DF149D">
        <w:rPr>
          <w:szCs w:val="28"/>
        </w:rPr>
        <w:t>ждой из них единого градостроительного регламента по видам и предельным п</w:t>
      </w:r>
      <w:r w:rsidRPr="00DF149D">
        <w:rPr>
          <w:szCs w:val="28"/>
        </w:rPr>
        <w:t>а</w:t>
      </w:r>
      <w:r w:rsidRPr="00DF149D">
        <w:rPr>
          <w:szCs w:val="28"/>
        </w:rPr>
        <w:t>раметрам разрешенного использования земельных участков в границах этих те</w:t>
      </w:r>
      <w:r w:rsidRPr="00DF149D">
        <w:rPr>
          <w:szCs w:val="28"/>
        </w:rPr>
        <w:t>р</w:t>
      </w:r>
      <w:r w:rsidRPr="00DF149D">
        <w:rPr>
          <w:szCs w:val="28"/>
        </w:rPr>
        <w:t>риториальных зон 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регламентам строительных намерений застройщиков, завершенных строительс</w:t>
      </w:r>
      <w:r w:rsidRPr="00DF149D">
        <w:rPr>
          <w:szCs w:val="28"/>
        </w:rPr>
        <w:t>т</w:t>
      </w:r>
      <w:r w:rsidRPr="00DF149D">
        <w:rPr>
          <w:szCs w:val="28"/>
        </w:rPr>
        <w:t>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52D8D">
        <w:rPr>
          <w:szCs w:val="28"/>
        </w:rPr>
        <w:t>сельского посел</w:t>
      </w:r>
      <w:r w:rsidR="00552D8D">
        <w:rPr>
          <w:szCs w:val="28"/>
        </w:rPr>
        <w:t>е</w:t>
      </w:r>
      <w:r w:rsidR="00552D8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предо</w:t>
      </w:r>
      <w:r w:rsidRPr="00DF149D">
        <w:rPr>
          <w:szCs w:val="28"/>
        </w:rPr>
        <w:t>с</w:t>
      </w:r>
      <w:r w:rsidRPr="00DF149D">
        <w:rPr>
          <w:szCs w:val="28"/>
        </w:rPr>
        <w:t>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по:</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контролю за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w:t>
      </w:r>
      <w:r w:rsidRPr="00DF149D">
        <w:rPr>
          <w:szCs w:val="28"/>
        </w:rPr>
        <w:t>а</w:t>
      </w:r>
      <w:r w:rsidRPr="00DF149D">
        <w:rPr>
          <w:szCs w:val="28"/>
        </w:rPr>
        <w:t>стоящим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3958896"/>
      <w:r w:rsidRPr="005E15F7">
        <w:rPr>
          <w:szCs w:val="28"/>
        </w:rPr>
        <w:t>Статья</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Решения по землепользованию и застройке принимаются в соответствии с  Генеральным планом </w:t>
      </w:r>
      <w:r w:rsidR="00FF2E28">
        <w:rPr>
          <w:szCs w:val="28"/>
        </w:rPr>
        <w:t>Талалихинск</w:t>
      </w:r>
      <w:r w:rsidRPr="005E7B3A">
        <w:rPr>
          <w:szCs w:val="28"/>
        </w:rPr>
        <w:t xml:space="preserve">ого </w:t>
      </w:r>
      <w:r w:rsidR="00552D8D">
        <w:rPr>
          <w:szCs w:val="28"/>
        </w:rPr>
        <w:t>сельского поселения</w:t>
      </w:r>
      <w:r w:rsidRPr="005E7B3A">
        <w:rPr>
          <w:szCs w:val="28"/>
        </w:rPr>
        <w:t xml:space="preserve"> Вольского муниц</w:t>
      </w:r>
      <w:r w:rsidRPr="005E7B3A">
        <w:rPr>
          <w:szCs w:val="28"/>
        </w:rPr>
        <w:t>и</w:t>
      </w:r>
      <w:r w:rsidRPr="005E7B3A">
        <w:rPr>
          <w:szCs w:val="28"/>
        </w:rPr>
        <w:t>пального района Саратовской области, документацией по планировке территории и на основе установленных Правилами градостроительных регламентов, которые действуют в пределах зон и подзон и распространяются в равной мере на все ра</w:t>
      </w:r>
      <w:r w:rsidRPr="005E7B3A">
        <w:rPr>
          <w:szCs w:val="28"/>
        </w:rPr>
        <w:t>с</w:t>
      </w:r>
      <w:r w:rsidRPr="005E7B3A">
        <w:rPr>
          <w:szCs w:val="28"/>
        </w:rPr>
        <w:lastRenderedPageBreak/>
        <w:t>положенные в одной и той же зоне земельные участки, иные объекты недвижим</w:t>
      </w:r>
      <w:r w:rsidRPr="005E7B3A">
        <w:rPr>
          <w:szCs w:val="28"/>
        </w:rPr>
        <w:t>о</w:t>
      </w:r>
      <w:r w:rsidRPr="005E7B3A">
        <w:rPr>
          <w:szCs w:val="28"/>
        </w:rPr>
        <w:t>сти и независимо от форм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в) градостроительный регламент в границах водоохранных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w:t>
      </w:r>
      <w:r w:rsidR="00820F0A" w:rsidRPr="005E7B3A">
        <w:rPr>
          <w:szCs w:val="28"/>
        </w:rPr>
        <w:t>а</w:t>
      </w:r>
      <w:r w:rsidR="00820F0A" w:rsidRPr="005E7B3A">
        <w:rPr>
          <w:szCs w:val="28"/>
        </w:rPr>
        <w:t>стков и используется в процессе их застройки и последующей эксплуатации об</w:t>
      </w:r>
      <w:r w:rsidR="00820F0A" w:rsidRPr="005E7B3A">
        <w:rPr>
          <w:szCs w:val="28"/>
        </w:rPr>
        <w:t>ъ</w:t>
      </w:r>
      <w:r w:rsidR="00820F0A" w:rsidRPr="005E7B3A">
        <w:rPr>
          <w:szCs w:val="28"/>
        </w:rPr>
        <w:t>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52D8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сельскохозяйс</w:t>
      </w:r>
      <w:r w:rsidR="00820F0A" w:rsidRPr="005E7B3A">
        <w:rPr>
          <w:szCs w:val="28"/>
        </w:rPr>
        <w:t>т</w:t>
      </w:r>
      <w:r w:rsidR="00820F0A" w:rsidRPr="005E7B3A">
        <w:rPr>
          <w:szCs w:val="28"/>
        </w:rPr>
        <w:t>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дейс</w:t>
      </w:r>
      <w:r w:rsidR="00820F0A" w:rsidRPr="00DF149D">
        <w:rPr>
          <w:szCs w:val="28"/>
        </w:rPr>
        <w:t>т</w:t>
      </w:r>
      <w:r w:rsidR="00820F0A" w:rsidRPr="00DF149D">
        <w:rPr>
          <w:szCs w:val="28"/>
        </w:rPr>
        <w:t>вующим законодательством. В настоящие Правила в таких случаях вносятся соо</w:t>
      </w:r>
      <w:r w:rsidR="00820F0A" w:rsidRPr="00DF149D">
        <w:rPr>
          <w:szCs w:val="28"/>
        </w:rPr>
        <w:t>т</w:t>
      </w:r>
      <w:r w:rsidR="00820F0A" w:rsidRPr="00DF149D">
        <w:rPr>
          <w:szCs w:val="28"/>
        </w:rPr>
        <w:t>ветствующие изменения.</w:t>
      </w:r>
    </w:p>
    <w:p w:rsidR="00820F0A" w:rsidRPr="00DF149D" w:rsidRDefault="00A03955" w:rsidP="00DF149D">
      <w:pPr>
        <w:ind w:firstLine="567"/>
        <w:rPr>
          <w:szCs w:val="28"/>
        </w:rPr>
      </w:pPr>
      <w:r>
        <w:rPr>
          <w:szCs w:val="28"/>
        </w:rPr>
        <w:t>8</w:t>
      </w:r>
      <w:r w:rsidR="00820F0A" w:rsidRPr="00DF149D">
        <w:rPr>
          <w:szCs w:val="28"/>
        </w:rPr>
        <w:t>. 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52D8D">
        <w:rPr>
          <w:szCs w:val="28"/>
        </w:rPr>
        <w:t>сельск</w:t>
      </w:r>
      <w:r w:rsidR="00552D8D">
        <w:rPr>
          <w:szCs w:val="28"/>
        </w:rPr>
        <w:t>о</w:t>
      </w:r>
      <w:r w:rsidR="00552D8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ставлены в табличной форме и включают перечень мероприятий и рекомендуемый вид  использования с элементами строительного зонирования (по застроечным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без</w:t>
      </w:r>
      <w:r w:rsidRPr="00E3086B">
        <w:rPr>
          <w:szCs w:val="28"/>
        </w:rPr>
        <w:t>о</w:t>
      </w:r>
      <w:r w:rsidRPr="00E3086B">
        <w:rPr>
          <w:szCs w:val="28"/>
        </w:rPr>
        <w:t>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w:t>
      </w:r>
      <w:r w:rsidRPr="00E3086B">
        <w:rPr>
          <w:szCs w:val="28"/>
        </w:rPr>
        <w:t>с</w:t>
      </w:r>
      <w:r w:rsidRPr="00E3086B">
        <w:rPr>
          <w:szCs w:val="28"/>
        </w:rPr>
        <w:t>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общественные туалеты (кроме встроенных, в жилые дома и детские учре</w:t>
      </w:r>
      <w:r w:rsidRPr="00E3086B">
        <w:rPr>
          <w:szCs w:val="28"/>
        </w:rPr>
        <w:t>ж</w:t>
      </w:r>
      <w:r w:rsidRPr="00E3086B">
        <w:rPr>
          <w:szCs w:val="28"/>
        </w:rPr>
        <w:t>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3958897"/>
      <w:r w:rsidRPr="005E15F7">
        <w:rPr>
          <w:szCs w:val="28"/>
        </w:rPr>
        <w:t>Статья</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 xml:space="preserve"> обеспечивает возмо</w:t>
      </w:r>
      <w:r w:rsidRPr="00DF149D">
        <w:rPr>
          <w:szCs w:val="28"/>
        </w:rPr>
        <w:t>ж</w:t>
      </w:r>
      <w:r w:rsidRPr="00DF149D">
        <w:rPr>
          <w:szCs w:val="28"/>
        </w:rPr>
        <w:t>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админис</w:t>
      </w:r>
      <w:r w:rsidRPr="00DF149D">
        <w:rPr>
          <w:szCs w:val="28"/>
        </w:rPr>
        <w:t>т</w:t>
      </w:r>
      <w:r w:rsidRPr="00DF149D">
        <w:rPr>
          <w:szCs w:val="28"/>
        </w:rPr>
        <w:t xml:space="preserve">рации </w:t>
      </w:r>
      <w:r w:rsidR="00552D8D">
        <w:rPr>
          <w:szCs w:val="28"/>
        </w:rPr>
        <w:t>сельского поселения</w:t>
      </w:r>
      <w:r w:rsidRPr="00DF149D">
        <w:rPr>
          <w:szCs w:val="28"/>
        </w:rPr>
        <w:t xml:space="preserve"> по вопросам архитектуры и градостроительства физ</w:t>
      </w:r>
      <w:r w:rsidRPr="00DF149D">
        <w:rPr>
          <w:szCs w:val="28"/>
        </w:rPr>
        <w:t>и</w:t>
      </w:r>
      <w:r w:rsidRPr="00DF149D">
        <w:rPr>
          <w:szCs w:val="28"/>
        </w:rPr>
        <w:t>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3958898"/>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3958899"/>
      <w:r w:rsidRPr="005E15F7">
        <w:rPr>
          <w:szCs w:val="28"/>
        </w:rPr>
        <w:t>Статья</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Правил нормативные правовые акты </w:t>
      </w:r>
      <w:r w:rsidR="00FF2E28">
        <w:rPr>
          <w:szCs w:val="28"/>
        </w:rPr>
        <w:t>Талалихинск</w:t>
      </w:r>
      <w:r w:rsidRPr="00DF149D">
        <w:rPr>
          <w:szCs w:val="28"/>
        </w:rPr>
        <w:t>о</w:t>
      </w:r>
      <w:r w:rsidRPr="00DF149D">
        <w:rPr>
          <w:szCs w:val="28"/>
        </w:rPr>
        <w:t xml:space="preserve">го </w:t>
      </w:r>
      <w:r w:rsidR="00552D8D">
        <w:rPr>
          <w:szCs w:val="28"/>
        </w:rPr>
        <w:t>сельского поселения</w:t>
      </w:r>
      <w:r w:rsidRPr="00DF149D">
        <w:rPr>
          <w:szCs w:val="28"/>
        </w:rPr>
        <w:t xml:space="preserve"> по вопросам землепользования и застройки применяются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333958900"/>
      <w:bookmarkStart w:id="47" w:name="_Toc290561452"/>
      <w:bookmarkStart w:id="48" w:name="_Toc268484946"/>
      <w:bookmarkStart w:id="49" w:name="_Toc268487886"/>
      <w:bookmarkStart w:id="50" w:name="_Toc290562096"/>
      <w:bookmarkStart w:id="51" w:name="_Toc296009733"/>
      <w:r w:rsidRPr="005E15F7">
        <w:rPr>
          <w:szCs w:val="28"/>
        </w:rPr>
        <w:t>Статья</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4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2. 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ние вида и реконструкция объектов капитального строительства, указанных в пункте 1 настоящей статьи, может осуществляться путем приведения их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ре</w:t>
      </w:r>
      <w:r w:rsidRPr="00DF149D">
        <w:rPr>
          <w:szCs w:val="28"/>
        </w:rPr>
        <w:t>г</w:t>
      </w:r>
      <w:r w:rsidRPr="00DF149D">
        <w:rPr>
          <w:szCs w:val="28"/>
        </w:rPr>
        <w:t>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3958901"/>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3958902"/>
      <w:r w:rsidRPr="005E15F7">
        <w:rPr>
          <w:szCs w:val="28"/>
        </w:rPr>
        <w:t>Статья</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3958903"/>
      <w:r w:rsidRPr="005E15F7">
        <w:rPr>
          <w:szCs w:val="28"/>
        </w:rPr>
        <w:t>Статья</w:t>
      </w:r>
      <w:r w:rsidR="00820F0A" w:rsidRPr="00DF149D">
        <w:rPr>
          <w:szCs w:val="28"/>
        </w:rPr>
        <w:t xml:space="preserve">8. Комиссия по </w:t>
      </w:r>
      <w:bookmarkStart w:id="55" w:name="_Toc290561453"/>
      <w:bookmarkEnd w:id="47"/>
      <w:r w:rsidR="00820F0A" w:rsidRPr="00DF149D">
        <w:rPr>
          <w:szCs w:val="28"/>
        </w:rPr>
        <w:t>вопросам землепользования и застройки</w:t>
      </w:r>
      <w:bookmarkEnd w:id="48"/>
      <w:bookmarkEnd w:id="49"/>
      <w:bookmarkEnd w:id="50"/>
      <w:bookmarkEnd w:id="51"/>
      <w:bookmarkEnd w:id="55"/>
      <w:r w:rsidR="00FF2E28">
        <w:rPr>
          <w:szCs w:val="28"/>
        </w:rPr>
        <w:t>Талал</w:t>
      </w:r>
      <w:r w:rsidR="00FF2E28">
        <w:rPr>
          <w:szCs w:val="28"/>
        </w:rPr>
        <w:t>и</w:t>
      </w:r>
      <w:r w:rsidR="00FF2E28">
        <w:rPr>
          <w:szCs w:val="28"/>
        </w:rPr>
        <w:t>хинск</w:t>
      </w:r>
      <w:r w:rsidR="00820F0A" w:rsidRPr="00DF149D">
        <w:rPr>
          <w:szCs w:val="28"/>
        </w:rPr>
        <w:t xml:space="preserve">ого </w:t>
      </w:r>
      <w:r w:rsidR="00552D8D">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r w:rsidR="00FF2E28">
        <w:rPr>
          <w:bCs/>
          <w:szCs w:val="28"/>
        </w:rPr>
        <w:t>Талалихинск</w:t>
      </w:r>
      <w:r w:rsidRPr="00DF149D">
        <w:rPr>
          <w:bCs/>
          <w:szCs w:val="28"/>
        </w:rPr>
        <w:t xml:space="preserve">ого </w:t>
      </w:r>
      <w:r w:rsidR="00552D8D">
        <w:rPr>
          <w:bCs/>
          <w:szCs w:val="28"/>
        </w:rPr>
        <w:t>сельского поселения</w:t>
      </w:r>
      <w:r w:rsidRPr="00DF149D">
        <w:rPr>
          <w:szCs w:val="28"/>
        </w:rPr>
        <w:t xml:space="preserve"> (далее по тексту – Комиссия) является постоянно действу</w:t>
      </w:r>
      <w:r w:rsidRPr="00DF149D">
        <w:rPr>
          <w:szCs w:val="28"/>
        </w:rPr>
        <w:t>ю</w:t>
      </w:r>
      <w:r w:rsidRPr="00DF149D">
        <w:rPr>
          <w:szCs w:val="28"/>
        </w:rPr>
        <w:t xml:space="preserve">щим коллегиальным совещательным органом, созданным при администрации </w:t>
      </w:r>
      <w:r w:rsidR="00552D8D">
        <w:rPr>
          <w:szCs w:val="28"/>
        </w:rPr>
        <w:t>сельского поселения</w:t>
      </w:r>
      <w:r w:rsidRPr="00DF149D">
        <w:rPr>
          <w:szCs w:val="28"/>
        </w:rPr>
        <w:t xml:space="preserve"> в целях организации решения вопросов, связанных с земл</w:t>
      </w:r>
      <w:r w:rsidRPr="00DF149D">
        <w:rPr>
          <w:szCs w:val="28"/>
        </w:rPr>
        <w:t>е</w:t>
      </w:r>
      <w:r w:rsidRPr="00DF149D">
        <w:rPr>
          <w:szCs w:val="28"/>
        </w:rPr>
        <w:t xml:space="preserve">пользованием и застройкой территории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52D8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52D8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52D8D">
        <w:rPr>
          <w:szCs w:val="28"/>
        </w:rPr>
        <w:t>сельск</w:t>
      </w:r>
      <w:r w:rsidR="00552D8D">
        <w:rPr>
          <w:szCs w:val="28"/>
        </w:rPr>
        <w:t>о</w:t>
      </w:r>
      <w:r w:rsidR="00552D8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r w:rsidR="00FF2E28">
        <w:rPr>
          <w:bCs/>
          <w:szCs w:val="28"/>
        </w:rPr>
        <w:t>Талалихинск</w:t>
      </w:r>
      <w:r w:rsidRPr="00DF149D">
        <w:rPr>
          <w:bCs/>
          <w:szCs w:val="28"/>
        </w:rPr>
        <w:t xml:space="preserve">ого </w:t>
      </w:r>
      <w:r w:rsidR="00552D8D">
        <w:rPr>
          <w:bCs/>
          <w:szCs w:val="28"/>
        </w:rPr>
        <w:t>сельского поселения</w:t>
      </w:r>
      <w:r w:rsidRPr="00DF149D">
        <w:rPr>
          <w:szCs w:val="28"/>
        </w:rPr>
        <w:t xml:space="preserve">, депутаты Совета народных депутатов </w:t>
      </w:r>
      <w:r w:rsidR="00FF2E28">
        <w:rPr>
          <w:bCs/>
          <w:szCs w:val="28"/>
        </w:rPr>
        <w:t>Талалихинск</w:t>
      </w:r>
      <w:r w:rsidRPr="00DF149D">
        <w:rPr>
          <w:bCs/>
          <w:szCs w:val="28"/>
        </w:rPr>
        <w:t xml:space="preserve">ого </w:t>
      </w:r>
      <w:r w:rsidR="00552D8D">
        <w:rPr>
          <w:bCs/>
          <w:szCs w:val="28"/>
        </w:rPr>
        <w:t>сельского поселения</w:t>
      </w:r>
      <w:r w:rsidRPr="00DF149D">
        <w:rPr>
          <w:szCs w:val="28"/>
        </w:rPr>
        <w:t xml:space="preserve">, представители территориальных органов местного самоуправления </w:t>
      </w:r>
      <w:r w:rsidR="00552D8D">
        <w:rPr>
          <w:szCs w:val="28"/>
        </w:rPr>
        <w:t>сельского поселения</w:t>
      </w:r>
      <w:r w:rsidRPr="00DF149D">
        <w:rPr>
          <w:szCs w:val="28"/>
        </w:rPr>
        <w:t>; представители общественных о</w:t>
      </w:r>
      <w:r w:rsidRPr="00DF149D">
        <w:rPr>
          <w:szCs w:val="28"/>
        </w:rPr>
        <w:t>р</w:t>
      </w:r>
      <w:r w:rsidRPr="00DF149D">
        <w:rPr>
          <w:szCs w:val="28"/>
        </w:rPr>
        <w:t xml:space="preserve">ганизаций, расположенных на территории </w:t>
      </w:r>
      <w:r w:rsidR="00552D8D">
        <w:rPr>
          <w:szCs w:val="28"/>
        </w:rPr>
        <w:t>сельского поселения</w:t>
      </w:r>
      <w:r w:rsidRPr="00DF149D">
        <w:rPr>
          <w:szCs w:val="28"/>
        </w:rPr>
        <w:t>; представители о</w:t>
      </w:r>
      <w:r w:rsidRPr="00DF149D">
        <w:rPr>
          <w:szCs w:val="28"/>
        </w:rPr>
        <w:t>р</w:t>
      </w:r>
      <w:r w:rsidRPr="00DF149D">
        <w:rPr>
          <w:szCs w:val="28"/>
        </w:rPr>
        <w:t xml:space="preserve">ганизаций, осуществляющих на территории </w:t>
      </w:r>
      <w:r w:rsidR="00552D8D">
        <w:rPr>
          <w:szCs w:val="28"/>
        </w:rPr>
        <w:t>сельского поселения</w:t>
      </w:r>
      <w:r w:rsidRPr="00DF149D">
        <w:rPr>
          <w:szCs w:val="28"/>
        </w:rPr>
        <w:t xml:space="preserve"> хозяйственную деятельность,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r w:rsidR="00281FAF" w:rsidRPr="00DF149D">
        <w:rPr>
          <w:szCs w:val="28"/>
        </w:rPr>
        <w:t>Вольск</w:t>
      </w:r>
      <w:r w:rsidRPr="00DF149D">
        <w:rPr>
          <w:szCs w:val="28"/>
        </w:rPr>
        <w:t>ого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3958904"/>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3958905"/>
      <w:r w:rsidRPr="005E15F7">
        <w:rPr>
          <w:szCs w:val="28"/>
        </w:rPr>
        <w:t>Статья</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 xml:space="preserve"> по собственной инициативе в ц</w:t>
      </w:r>
      <w:r w:rsidRPr="00DF149D">
        <w:rPr>
          <w:szCs w:val="28"/>
        </w:rPr>
        <w:t>е</w:t>
      </w:r>
      <w:r w:rsidRPr="00DF149D">
        <w:rPr>
          <w:szCs w:val="28"/>
        </w:rPr>
        <w:t xml:space="preserve">лях реализации генерального плана </w:t>
      </w:r>
      <w:r w:rsidR="00552D8D">
        <w:rPr>
          <w:szCs w:val="28"/>
        </w:rPr>
        <w:t>сельского поселения</w:t>
      </w:r>
      <w:r w:rsidRPr="00DF149D">
        <w:rPr>
          <w:szCs w:val="28"/>
        </w:rPr>
        <w:t>, либо на основании пре</w:t>
      </w:r>
      <w:r w:rsidRPr="00DF149D">
        <w:rPr>
          <w:szCs w:val="28"/>
        </w:rPr>
        <w:t>д</w:t>
      </w:r>
      <w:r w:rsidRPr="00DF149D">
        <w:rPr>
          <w:szCs w:val="28"/>
        </w:rPr>
        <w:t>ложений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r w:rsidR="00281FAF" w:rsidRPr="00DF149D">
        <w:rPr>
          <w:szCs w:val="28"/>
        </w:rPr>
        <w:t>Вол</w:t>
      </w:r>
      <w:r w:rsidR="00281FAF" w:rsidRPr="00DF149D">
        <w:rPr>
          <w:szCs w:val="28"/>
        </w:rPr>
        <w:t>ь</w:t>
      </w:r>
      <w:r w:rsidR="00281FAF" w:rsidRPr="00DF149D">
        <w:rPr>
          <w:szCs w:val="28"/>
        </w:rPr>
        <w:t>ск</w:t>
      </w:r>
      <w:r w:rsidRPr="00DF149D">
        <w:rPr>
          <w:szCs w:val="28"/>
        </w:rPr>
        <w:t xml:space="preserve">ого муниципального района, генерального плана </w:t>
      </w:r>
      <w:r w:rsidR="00FF2E28">
        <w:rPr>
          <w:szCs w:val="28"/>
        </w:rPr>
        <w:t>Талалихинск</w:t>
      </w:r>
      <w:r w:rsidRPr="00DF149D">
        <w:rPr>
          <w:szCs w:val="28"/>
        </w:rPr>
        <w:t xml:space="preserve">ого </w:t>
      </w:r>
      <w:r w:rsidR="00552D8D">
        <w:rPr>
          <w:szCs w:val="28"/>
        </w:rPr>
        <w:t>сельского п</w:t>
      </w:r>
      <w:r w:rsidR="00552D8D">
        <w:rPr>
          <w:szCs w:val="28"/>
        </w:rPr>
        <w:t>о</w:t>
      </w:r>
      <w:r w:rsidR="00552D8D">
        <w:rPr>
          <w:szCs w:val="28"/>
        </w:rPr>
        <w:t>селения</w:t>
      </w:r>
      <w:r w:rsidRPr="00DF149D">
        <w:rPr>
          <w:szCs w:val="28"/>
        </w:rPr>
        <w:t>), настоящих Правил в соответствии с требованиями технических регл</w:t>
      </w:r>
      <w:r w:rsidRPr="00DF149D">
        <w:rPr>
          <w:szCs w:val="28"/>
        </w:rPr>
        <w:t>а</w:t>
      </w:r>
      <w:r w:rsidRPr="00DF149D">
        <w:rPr>
          <w:szCs w:val="28"/>
        </w:rPr>
        <w:t>ментов, градостроительных регламентов, региональных и местных нормативов градостроительного проектирования, с учетом границ территорий объектов кул</w:t>
      </w:r>
      <w:r w:rsidRPr="00DF149D">
        <w:rPr>
          <w:szCs w:val="28"/>
        </w:rPr>
        <w:t>ь</w:t>
      </w:r>
      <w:r w:rsidRPr="00DF149D">
        <w:rPr>
          <w:szCs w:val="28"/>
        </w:rPr>
        <w:t>турного наследия, выявленных объектов культурного наследия, границ зон с ос</w:t>
      </w:r>
      <w:r w:rsidRPr="00DF149D">
        <w:rPr>
          <w:szCs w:val="28"/>
        </w:rPr>
        <w:t>о</w:t>
      </w:r>
      <w:r w:rsidRPr="00DF149D">
        <w:rPr>
          <w:szCs w:val="28"/>
        </w:rPr>
        <w:t>быми условиями использования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границы планировочных элементов территории (кварталов, микрорайонов, иных объектов, включая планировочно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
    <w:p w:rsidR="00820F0A" w:rsidRPr="00DF149D" w:rsidRDefault="00820F0A" w:rsidP="00DF149D">
      <w:pPr>
        <w:ind w:firstLine="567"/>
        <w:rPr>
          <w:color w:val="000000"/>
          <w:szCs w:val="28"/>
        </w:rPr>
      </w:pPr>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w:t>
      </w:r>
      <w:r w:rsidRPr="00DF149D">
        <w:rPr>
          <w:color w:val="000000"/>
          <w:szCs w:val="28"/>
        </w:rPr>
        <w:t>о</w:t>
      </w:r>
      <w:r w:rsidRPr="00DF149D">
        <w:rPr>
          <w:color w:val="000000"/>
          <w:szCs w:val="28"/>
        </w:rPr>
        <w:t>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w:t>
      </w:r>
      <w:r w:rsidRPr="00DF149D">
        <w:rPr>
          <w:color w:val="000000"/>
          <w:szCs w:val="28"/>
        </w:rPr>
        <w:t>а</w:t>
      </w:r>
      <w:r w:rsidRPr="00DF149D">
        <w:rPr>
          <w:color w:val="000000"/>
          <w:szCs w:val="28"/>
        </w:rPr>
        <w:t>стках объектов капитального строительства, должны подготовить проектную д</w:t>
      </w:r>
      <w:r w:rsidRPr="00DF149D">
        <w:rPr>
          <w:color w:val="000000"/>
          <w:szCs w:val="28"/>
        </w:rPr>
        <w:t>о</w:t>
      </w:r>
      <w:r w:rsidRPr="00DF149D">
        <w:rPr>
          <w:color w:val="000000"/>
          <w:szCs w:val="28"/>
        </w:rPr>
        <w:t xml:space="preserve">кументацию в соответствии с предоставленными им градостроительными планами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3. 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 до их утверждения по</w:t>
      </w:r>
      <w:r w:rsidRPr="00DF149D">
        <w:rPr>
          <w:szCs w:val="28"/>
        </w:rPr>
        <w:t>д</w:t>
      </w:r>
      <w:r w:rsidRPr="00DF149D">
        <w:rPr>
          <w:szCs w:val="28"/>
        </w:rPr>
        <w:t>лежат обязательному рассмотрению на публичных слушаниях.</w:t>
      </w:r>
    </w:p>
    <w:p w:rsidR="00820F0A" w:rsidRPr="00DF149D" w:rsidRDefault="00820F0A" w:rsidP="00DF149D">
      <w:pPr>
        <w:ind w:firstLine="567"/>
        <w:rPr>
          <w:szCs w:val="28"/>
        </w:rPr>
      </w:pPr>
      <w:r w:rsidRPr="00DF149D">
        <w:rPr>
          <w:szCs w:val="28"/>
        </w:rPr>
        <w:t>6. 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в течение семи дней со дня утверждения указанной документации и размещается на официальном сайте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lastRenderedPageBreak/>
        <w:t xml:space="preserve">9. На основании документации по планировке территории, утвержденной правовым актом администрации </w:t>
      </w:r>
      <w:r w:rsidR="00552D8D">
        <w:rPr>
          <w:szCs w:val="28"/>
        </w:rPr>
        <w:t>сельского поселения</w:t>
      </w:r>
      <w:r w:rsidRPr="00DF149D">
        <w:rPr>
          <w:szCs w:val="28"/>
        </w:rPr>
        <w:t xml:space="preserve">, других уполномоченных органов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 xml:space="preserve"> вправе вносить изменения в н</w:t>
      </w:r>
      <w:r w:rsidRPr="00DF149D">
        <w:rPr>
          <w:szCs w:val="28"/>
        </w:rPr>
        <w:t>а</w:t>
      </w:r>
      <w:r w:rsidRPr="00DF149D">
        <w:rPr>
          <w:szCs w:val="28"/>
        </w:rPr>
        <w:t>стоящие Правила в части уточнения установленных градостроительным регламе</w:t>
      </w:r>
      <w:r w:rsidRPr="00DF149D">
        <w:rPr>
          <w:szCs w:val="28"/>
        </w:rPr>
        <w:t>н</w:t>
      </w:r>
      <w:r w:rsidRPr="00DF149D">
        <w:rPr>
          <w:szCs w:val="28"/>
        </w:rPr>
        <w:t>том предельных параметров разрешенного строительства и реконструкции объе</w:t>
      </w:r>
      <w:r w:rsidRPr="00DF149D">
        <w:rPr>
          <w:szCs w:val="28"/>
        </w:rPr>
        <w:t>к</w:t>
      </w:r>
      <w:r w:rsidRPr="00DF149D">
        <w:rPr>
          <w:szCs w:val="28"/>
        </w:rPr>
        <w:t>тов капитального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3958906"/>
      <w:r w:rsidRPr="005E15F7">
        <w:rPr>
          <w:szCs w:val="28"/>
        </w:rPr>
        <w:t>Статья</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1. 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строительство,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дейс</w:t>
      </w:r>
      <w:r w:rsidRPr="00DF149D">
        <w:rPr>
          <w:color w:val="000000"/>
          <w:szCs w:val="28"/>
        </w:rPr>
        <w:t>т</w:t>
      </w:r>
      <w:r w:rsidRPr="00DF149D">
        <w:rPr>
          <w:color w:val="000000"/>
          <w:szCs w:val="28"/>
        </w:rPr>
        <w:t>вующим законодательством, которые необходимо соблюдать при их использов</w:t>
      </w:r>
      <w:r w:rsidRPr="00DF149D">
        <w:rPr>
          <w:color w:val="000000"/>
          <w:szCs w:val="28"/>
        </w:rPr>
        <w:t>а</w:t>
      </w:r>
      <w:r w:rsidRPr="00DF149D">
        <w:rPr>
          <w:color w:val="000000"/>
          <w:szCs w:val="28"/>
        </w:rPr>
        <w:t xml:space="preserve">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w:t>
      </w:r>
      <w:r w:rsidRPr="00DF149D">
        <w:rPr>
          <w:color w:val="000000"/>
          <w:szCs w:val="28"/>
        </w:rPr>
        <w:t>е</w:t>
      </w:r>
      <w:r w:rsidRPr="00DF149D">
        <w:rPr>
          <w:color w:val="000000"/>
          <w:szCs w:val="28"/>
        </w:rPr>
        <w:t>дующих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государс</w:t>
      </w:r>
      <w:r w:rsidRPr="00DF149D">
        <w:rPr>
          <w:color w:val="000000"/>
          <w:szCs w:val="28"/>
        </w:rPr>
        <w:t>т</w:t>
      </w:r>
      <w:r w:rsidRPr="00DF149D">
        <w:rPr>
          <w:color w:val="000000"/>
          <w:szCs w:val="28"/>
        </w:rPr>
        <w:t>венный кадастровый учет и зарегистрированы права), расположенным на уже з</w:t>
      </w:r>
      <w:r w:rsidRPr="00DF149D">
        <w:rPr>
          <w:color w:val="000000"/>
          <w:szCs w:val="28"/>
        </w:rPr>
        <w:t>а</w:t>
      </w:r>
      <w:r w:rsidRPr="00DF149D">
        <w:rPr>
          <w:color w:val="000000"/>
          <w:szCs w:val="28"/>
        </w:rPr>
        <w:t>строенной территории, при намерении осуществить реконструкцию существу</w:t>
      </w:r>
      <w:r w:rsidRPr="00DF149D">
        <w:rPr>
          <w:color w:val="000000"/>
          <w:szCs w:val="28"/>
        </w:rPr>
        <w:t>ю</w:t>
      </w:r>
      <w:r w:rsidRPr="00DF149D">
        <w:rPr>
          <w:color w:val="000000"/>
          <w:szCs w:val="28"/>
        </w:rPr>
        <w:t>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lastRenderedPageBreak/>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для: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3958907"/>
      <w:r w:rsidRPr="005E15F7">
        <w:rPr>
          <w:szCs w:val="28"/>
        </w:rPr>
        <w:t>Статья</w:t>
      </w:r>
      <w:r w:rsidR="00820F0A" w:rsidRPr="00DF149D">
        <w:rPr>
          <w:szCs w:val="28"/>
        </w:rPr>
        <w:t>1</w:t>
      </w:r>
      <w:r w:rsidR="00820F0A" w:rsidRPr="00035CEB">
        <w:rPr>
          <w:szCs w:val="28"/>
        </w:rPr>
        <w:t>1</w:t>
      </w:r>
      <w:r w:rsidR="00820F0A" w:rsidRPr="00DF149D">
        <w:rPr>
          <w:szCs w:val="28"/>
        </w:rPr>
        <w:t xml:space="preserve">. Порядок подготовки документации по планировке территории </w:t>
      </w:r>
      <w:r w:rsidR="00552D8D">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52D8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52D8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батывается в соответствии с постановлением главы администрации.  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52D8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участков, расположенных на территории </w:t>
      </w:r>
      <w:r w:rsidR="00552D8D">
        <w:rPr>
          <w:szCs w:val="28"/>
        </w:rPr>
        <w:t>сельского поселения</w:t>
      </w:r>
      <w:r w:rsidRPr="00DF149D">
        <w:rPr>
          <w:szCs w:val="28"/>
        </w:rPr>
        <w:t xml:space="preserve">, за исключением земельных участков находящихся в федеральной или областной собственности,  </w:t>
      </w:r>
      <w:r w:rsidRPr="00DF149D">
        <w:rPr>
          <w:szCs w:val="28"/>
        </w:rPr>
        <w:lastRenderedPageBreak/>
        <w:t>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6. Разработанные и согласованные проекты планировки территории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t xml:space="preserve">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w:t>
      </w:r>
      <w:r w:rsidRPr="00DF149D">
        <w:rPr>
          <w:szCs w:val="28"/>
        </w:rPr>
        <w:lastRenderedPageBreak/>
        <w:t>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8. 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админис</w:t>
      </w:r>
      <w:r w:rsidRPr="00DF149D">
        <w:rPr>
          <w:szCs w:val="28"/>
        </w:rPr>
        <w:t>т</w:t>
      </w:r>
      <w:r w:rsidRPr="00DF149D">
        <w:rPr>
          <w:szCs w:val="28"/>
        </w:rPr>
        <w:t>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админис</w:t>
      </w:r>
      <w:r w:rsidRPr="00DF149D">
        <w:rPr>
          <w:szCs w:val="28"/>
        </w:rPr>
        <w:t>т</w:t>
      </w:r>
      <w:r w:rsidRPr="00DF149D">
        <w:rPr>
          <w:szCs w:val="28"/>
        </w:rPr>
        <w:t xml:space="preserve">рацию  </w:t>
      </w:r>
      <w:r w:rsidR="00552D8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территории, на которой действуют  Правила, проведение процедур, предусмотренных подпункт</w:t>
      </w:r>
      <w:r w:rsidRPr="00DF149D">
        <w:rPr>
          <w:szCs w:val="28"/>
        </w:rPr>
        <w:t>а</w:t>
      </w:r>
      <w:r w:rsidRPr="00DF149D">
        <w:rPr>
          <w:szCs w:val="28"/>
        </w:rPr>
        <w:t>ми 2 - 8, не требуется. Функциональное структурное подразделение по вопросам архитектуры и градостроительства в течение тридцати дней со дня поступления указанного обращения осуществляет подготовку градостроительного плана з</w:t>
      </w:r>
      <w:r w:rsidRPr="00DF149D">
        <w:rPr>
          <w:szCs w:val="28"/>
        </w:rPr>
        <w:t>е</w:t>
      </w:r>
      <w:r w:rsidRPr="00DF149D">
        <w:rPr>
          <w:szCs w:val="28"/>
        </w:rPr>
        <w:t>мельного участка. Градостроительный план земельного участка утверждается ра</w:t>
      </w:r>
      <w:r w:rsidRPr="00DF149D">
        <w:rPr>
          <w:szCs w:val="28"/>
        </w:rPr>
        <w:t>с</w:t>
      </w:r>
      <w:r w:rsidRPr="00DF149D">
        <w:rPr>
          <w:szCs w:val="28"/>
        </w:rPr>
        <w:t xml:space="preserve">поряжением главы администрации </w:t>
      </w:r>
      <w:r w:rsidR="00552D8D">
        <w:rPr>
          <w:szCs w:val="28"/>
        </w:rPr>
        <w:t>сельского поселения</w:t>
      </w:r>
      <w:r w:rsidRPr="00DF149D">
        <w:rPr>
          <w:szCs w:val="28"/>
        </w:rPr>
        <w:t>. Градостроительный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52D8D">
        <w:rPr>
          <w:szCs w:val="28"/>
        </w:rPr>
        <w:t>сельского поселения</w:t>
      </w:r>
      <w:r w:rsidRPr="00DF149D">
        <w:rPr>
          <w:szCs w:val="28"/>
        </w:rPr>
        <w:t>.</w:t>
      </w:r>
    </w:p>
    <w:p w:rsidR="00820F0A" w:rsidRPr="00DF149D" w:rsidRDefault="00D012CE" w:rsidP="00035CEB">
      <w:pPr>
        <w:pStyle w:val="2"/>
      </w:pPr>
      <w:bookmarkStart w:id="65" w:name="_Toc333958908"/>
      <w:bookmarkStart w:id="66" w:name="_Toc268484951"/>
      <w:bookmarkStart w:id="67" w:name="_Toc268487893"/>
      <w:bookmarkStart w:id="68" w:name="_Toc290561462"/>
      <w:bookmarkStart w:id="69" w:name="_Toc290562102"/>
      <w:bookmarkStart w:id="70" w:name="_Toc290563741"/>
      <w:bookmarkStart w:id="71" w:name="_Toc291661730"/>
      <w:bookmarkStart w:id="72" w:name="_Toc291666452"/>
      <w:bookmarkStart w:id="73" w:name="_Toc291679455"/>
      <w:bookmarkStart w:id="74" w:name="_Toc291680709"/>
      <w:bookmarkStart w:id="75" w:name="_Toc292180256"/>
      <w:bookmarkStart w:id="76" w:name="_Toc292180672"/>
      <w:bookmarkStart w:id="77" w:name="_Toc292181402"/>
      <w:bookmarkStart w:id="78" w:name="_Toc292182044"/>
      <w:bookmarkStart w:id="79" w:name="_Toc294258547"/>
      <w:bookmarkStart w:id="80" w:name="_Toc294281777"/>
      <w:bookmarkStart w:id="81" w:name="_Toc295395880"/>
      <w:bookmarkStart w:id="82" w:name="_Toc296009739"/>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65"/>
    </w:p>
    <w:p w:rsidR="00820F0A" w:rsidRPr="00DF149D" w:rsidRDefault="004C6735" w:rsidP="00DF149D">
      <w:pPr>
        <w:pStyle w:val="3"/>
        <w:ind w:firstLine="567"/>
        <w:jc w:val="both"/>
        <w:rPr>
          <w:szCs w:val="28"/>
        </w:rPr>
      </w:pPr>
      <w:bookmarkStart w:id="83" w:name="_Toc333958909"/>
      <w:r w:rsidRPr="005E15F7">
        <w:rPr>
          <w:szCs w:val="28"/>
        </w:rPr>
        <w:t>Статья</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женные на территории города, предоставляются физическим и юридическим л</w:t>
      </w:r>
      <w:r w:rsidRPr="00DF149D">
        <w:rPr>
          <w:color w:val="000000"/>
          <w:szCs w:val="28"/>
        </w:rPr>
        <w:t>и</w:t>
      </w:r>
      <w:r w:rsidRPr="00DF149D">
        <w:rPr>
          <w:color w:val="000000"/>
          <w:szCs w:val="28"/>
        </w:rPr>
        <w:t>цам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lastRenderedPageBreak/>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w:t>
      </w:r>
      <w:r w:rsidRPr="00DF149D">
        <w:rPr>
          <w:color w:val="000000"/>
          <w:szCs w:val="28"/>
        </w:rPr>
        <w:t>б</w:t>
      </w:r>
      <w:r w:rsidRPr="00DF149D">
        <w:rPr>
          <w:color w:val="000000"/>
          <w:szCs w:val="28"/>
        </w:rPr>
        <w:t>ласти,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предо</w:t>
      </w:r>
      <w:r w:rsidRPr="00DF149D">
        <w:rPr>
          <w:color w:val="000000"/>
          <w:szCs w:val="28"/>
        </w:rPr>
        <w:t>с</w:t>
      </w:r>
      <w:r w:rsidRPr="00DF149D">
        <w:rPr>
          <w:color w:val="000000"/>
          <w:szCs w:val="28"/>
        </w:rPr>
        <w:t>тавляются гражданам и юридическим лицам администрациейв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3958910"/>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3958911"/>
      <w:r w:rsidRPr="005E15F7">
        <w:rPr>
          <w:szCs w:val="28"/>
        </w:rPr>
        <w:t>Статья</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 xml:space="preserve">  и пр</w:t>
      </w:r>
      <w:r w:rsidRPr="00DF149D">
        <w:rPr>
          <w:szCs w:val="28"/>
        </w:rPr>
        <w:t>о</w:t>
      </w:r>
      <w:r w:rsidRPr="00DF149D">
        <w:rPr>
          <w:szCs w:val="28"/>
        </w:rPr>
        <w:t>ектам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r w:rsidR="00FF2E28">
        <w:rPr>
          <w:szCs w:val="28"/>
        </w:rPr>
        <w:t>Талалихинск</w:t>
      </w:r>
      <w:r w:rsidRPr="00DF149D">
        <w:rPr>
          <w:szCs w:val="28"/>
        </w:rPr>
        <w:t xml:space="preserve">ого </w:t>
      </w:r>
      <w:r w:rsidR="00552D8D">
        <w:rPr>
          <w:szCs w:val="28"/>
        </w:rPr>
        <w:t>сельск</w:t>
      </w:r>
      <w:r w:rsidR="00552D8D">
        <w:rPr>
          <w:szCs w:val="28"/>
        </w:rPr>
        <w:t>о</w:t>
      </w:r>
      <w:r w:rsidR="00552D8D">
        <w:rPr>
          <w:szCs w:val="28"/>
        </w:rPr>
        <w:t>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lastRenderedPageBreak/>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52D8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w:t>
      </w:r>
      <w:r w:rsidRPr="00DF149D">
        <w:rPr>
          <w:color w:val="000000"/>
          <w:szCs w:val="28"/>
        </w:rPr>
        <w:t>т</w:t>
      </w:r>
      <w:r w:rsidRPr="00DF149D">
        <w:rPr>
          <w:color w:val="000000"/>
          <w:szCs w:val="28"/>
        </w:rPr>
        <w:t>вующее разрешение.</w:t>
      </w:r>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3958912"/>
      <w:r w:rsidRPr="005E15F7">
        <w:rPr>
          <w:szCs w:val="28"/>
        </w:rPr>
        <w:t>Статья</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52D8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52D8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52D8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3958913"/>
      <w:r w:rsidRPr="005E15F7">
        <w:rPr>
          <w:szCs w:val="28"/>
        </w:rPr>
        <w:t>Статья</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52D8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52D8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 xml:space="preserve">тересованное в предоставлении такого разрешения. К таким расходам могут быть </w:t>
      </w:r>
      <w:r w:rsidRPr="00DF149D">
        <w:rPr>
          <w:szCs w:val="28"/>
        </w:rPr>
        <w:lastRenderedPageBreak/>
        <w:t>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3. В целях доведения до населения информации о содержании выносимых на публичные слушания проектов  в обязательном порядке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52D8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админис</w:t>
      </w:r>
      <w:r w:rsidRPr="00DF149D">
        <w:rPr>
          <w:szCs w:val="28"/>
        </w:rPr>
        <w:t>т</w:t>
      </w:r>
      <w:r w:rsidRPr="00DF149D">
        <w:rPr>
          <w:szCs w:val="28"/>
        </w:rPr>
        <w:t xml:space="preserve">рации </w:t>
      </w:r>
      <w:r w:rsidR="00552D8D">
        <w:rPr>
          <w:szCs w:val="28"/>
        </w:rPr>
        <w:t>сельского поселения</w:t>
      </w:r>
      <w:r w:rsidRPr="00DF149D">
        <w:rPr>
          <w:szCs w:val="28"/>
        </w:rPr>
        <w:t>, руководители муниципальных предприятий, учрежд</w:t>
      </w:r>
      <w:r w:rsidRPr="00DF149D">
        <w:rPr>
          <w:szCs w:val="28"/>
        </w:rPr>
        <w:t>е</w:t>
      </w:r>
      <w:r w:rsidRPr="00DF149D">
        <w:rPr>
          <w:szCs w:val="28"/>
        </w:rPr>
        <w:t xml:space="preserve">ний, специалисты структурных подразделений администрации </w:t>
      </w:r>
      <w:r w:rsidR="00552D8D">
        <w:rPr>
          <w:szCs w:val="28"/>
        </w:rPr>
        <w:t>сельского посел</w:t>
      </w:r>
      <w:r w:rsidR="00552D8D">
        <w:rPr>
          <w:szCs w:val="28"/>
        </w:rPr>
        <w:t>е</w:t>
      </w:r>
      <w:r w:rsidR="00552D8D">
        <w:rPr>
          <w:szCs w:val="28"/>
        </w:rPr>
        <w:t>ния</w:t>
      </w:r>
      <w:r w:rsidRPr="00DF149D">
        <w:rPr>
          <w:szCs w:val="28"/>
        </w:rPr>
        <w:t>, присутствие которых необходимо для обеспечения квалифицированного о</w:t>
      </w:r>
      <w:r w:rsidRPr="00DF149D">
        <w:rPr>
          <w:szCs w:val="28"/>
        </w:rPr>
        <w:t>б</w:t>
      </w:r>
      <w:r w:rsidRPr="00DF149D">
        <w:rPr>
          <w:szCs w:val="28"/>
        </w:rPr>
        <w:t>суждения выносимых на слушания проектов или вопросов.</w:t>
      </w:r>
    </w:p>
    <w:p w:rsidR="00820F0A" w:rsidRPr="00DF149D" w:rsidRDefault="00820F0A" w:rsidP="00DF149D">
      <w:pPr>
        <w:ind w:firstLine="567"/>
        <w:rPr>
          <w:szCs w:val="28"/>
        </w:rPr>
      </w:pPr>
      <w:r w:rsidRPr="00DF149D">
        <w:rPr>
          <w:szCs w:val="28"/>
        </w:rPr>
        <w:t>5. 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
    <w:p w:rsidR="00820F0A" w:rsidRPr="00DF149D" w:rsidRDefault="00820F0A" w:rsidP="00DF149D">
      <w:pPr>
        <w:ind w:firstLine="567"/>
        <w:rPr>
          <w:szCs w:val="28"/>
        </w:rPr>
      </w:pPr>
      <w:r w:rsidRPr="00DF149D">
        <w:rPr>
          <w:szCs w:val="28"/>
        </w:rPr>
        <w:lastRenderedPageBreak/>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3958914"/>
      <w:r w:rsidRPr="005E15F7">
        <w:rPr>
          <w:szCs w:val="28"/>
        </w:rPr>
        <w:t>Статья</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52D8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lastRenderedPageBreak/>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52D8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52D8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В целях обеспечения всем заинтересованным лицам равных возможностей для участия в публичных слушаниях по Генеральному плану </w:t>
      </w:r>
      <w:r w:rsidR="00552D8D">
        <w:rPr>
          <w:color w:val="000000"/>
          <w:szCs w:val="28"/>
        </w:rPr>
        <w:t>сельского поселения</w:t>
      </w:r>
      <w:r w:rsidRPr="00DF149D">
        <w:rPr>
          <w:color w:val="000000"/>
          <w:szCs w:val="28"/>
        </w:rPr>
        <w:t xml:space="preserve"> в зависимости от программы подготовки и проведения публичных слушаний, у</w:t>
      </w:r>
      <w:r w:rsidRPr="00DF149D">
        <w:rPr>
          <w:color w:val="000000"/>
          <w:szCs w:val="28"/>
        </w:rPr>
        <w:t>т</w:t>
      </w:r>
      <w:r w:rsidRPr="00DF149D">
        <w:rPr>
          <w:color w:val="000000"/>
          <w:szCs w:val="28"/>
        </w:rPr>
        <w:t xml:space="preserve">вержденной Комиссией, может быть, при необходимости, разделена на части. Предельная численность лиц, проживающих или зарегистрированных на такой части территории,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7. 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52D8D">
        <w:rPr>
          <w:color w:val="000000"/>
          <w:szCs w:val="28"/>
        </w:rPr>
        <w:t>сельск</w:t>
      </w:r>
      <w:r w:rsidR="00552D8D">
        <w:rPr>
          <w:color w:val="000000"/>
          <w:szCs w:val="28"/>
        </w:rPr>
        <w:t>о</w:t>
      </w:r>
      <w:r w:rsidR="00552D8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3958915"/>
      <w:r w:rsidRPr="005E15F7">
        <w:rPr>
          <w:szCs w:val="28"/>
        </w:rPr>
        <w:lastRenderedPageBreak/>
        <w:t>Статья</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52D8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52D8D">
        <w:rPr>
          <w:szCs w:val="28"/>
        </w:rPr>
        <w:t>сельского п</w:t>
      </w:r>
      <w:r w:rsidR="00552D8D">
        <w:rPr>
          <w:szCs w:val="28"/>
        </w:rPr>
        <w:t>о</w:t>
      </w:r>
      <w:r w:rsidR="00552D8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52D8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52D8D">
        <w:rPr>
          <w:szCs w:val="28"/>
        </w:rPr>
        <w:t>сельского поселения</w:t>
      </w:r>
      <w:r w:rsidRPr="00DF149D">
        <w:rPr>
          <w:szCs w:val="28"/>
        </w:rPr>
        <w:t xml:space="preserve"> принимает решение о вынесении  соответс</w:t>
      </w:r>
      <w:r w:rsidRPr="00DF149D">
        <w:rPr>
          <w:szCs w:val="28"/>
        </w:rPr>
        <w:t>т</w:t>
      </w:r>
      <w:r w:rsidRPr="00DF149D">
        <w:rPr>
          <w:szCs w:val="28"/>
        </w:rPr>
        <w:t>вующего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52D8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lastRenderedPageBreak/>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зования территорий. 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админис</w:t>
      </w:r>
      <w:r w:rsidRPr="00DF149D">
        <w:rPr>
          <w:szCs w:val="28"/>
        </w:rPr>
        <w:t>т</w:t>
      </w:r>
      <w:r w:rsidRPr="00DF149D">
        <w:rPr>
          <w:szCs w:val="28"/>
        </w:rPr>
        <w:t xml:space="preserve">рации </w:t>
      </w:r>
      <w:r w:rsidR="00552D8D">
        <w:rPr>
          <w:szCs w:val="28"/>
        </w:rPr>
        <w:t>сельского поселения</w:t>
      </w:r>
      <w:r w:rsidRPr="00DF149D">
        <w:rPr>
          <w:szCs w:val="28"/>
        </w:rPr>
        <w:t>. Обязательными приложениями к проекту правил зе</w:t>
      </w:r>
      <w:r w:rsidRPr="00DF149D">
        <w:rPr>
          <w:szCs w:val="28"/>
        </w:rPr>
        <w:t>м</w:t>
      </w:r>
      <w:r w:rsidRPr="00DF149D">
        <w:rPr>
          <w:szCs w:val="28"/>
        </w:rPr>
        <w:t>лепользования и застройки являются протоколы публичных слушаний и заключ</w:t>
      </w:r>
      <w:r w:rsidRPr="00DF149D">
        <w:rPr>
          <w:szCs w:val="28"/>
        </w:rPr>
        <w:t>е</w:t>
      </w:r>
      <w:r w:rsidRPr="00DF149D">
        <w:rPr>
          <w:szCs w:val="28"/>
        </w:rPr>
        <w:t>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3958916"/>
      <w:r w:rsidRPr="005E15F7">
        <w:rPr>
          <w:szCs w:val="28"/>
        </w:rPr>
        <w:t>Статья</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постановления главы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документации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lastRenderedPageBreak/>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52D8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52D8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3958917"/>
      <w:r w:rsidRPr="005E15F7">
        <w:rPr>
          <w:szCs w:val="28"/>
        </w:rPr>
        <w:t>Статья</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lastRenderedPageBreak/>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r w:rsidR="00FF2E28">
        <w:rPr>
          <w:szCs w:val="28"/>
        </w:rPr>
        <w:t>Талалихинск</w:t>
      </w:r>
      <w:r w:rsidRPr="00DF149D">
        <w:rPr>
          <w:szCs w:val="28"/>
        </w:rPr>
        <w:t xml:space="preserve">ого </w:t>
      </w:r>
      <w:r w:rsidR="00552D8D">
        <w:rPr>
          <w:szCs w:val="28"/>
        </w:rPr>
        <w:t>сельского поселения</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NN п.п.</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3958918"/>
      <w:r w:rsidRPr="00DF149D">
        <w:t xml:space="preserve">РАЗДЕЛ 7.  ПОЛОЖЕНИЕ О </w:t>
      </w:r>
      <w:r w:rsidR="00BB50E9">
        <w:t>Р</w:t>
      </w:r>
      <w:r w:rsidRPr="00DF149D">
        <w:t xml:space="preserve">АЗВИТИИ ЗАСТРОЕННЫХ ТЕРРИТОРИЙ </w:t>
      </w:r>
      <w:r w:rsidR="00552D8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3958919"/>
      <w:r w:rsidRPr="005E15F7">
        <w:rPr>
          <w:szCs w:val="28"/>
        </w:rPr>
        <w:t>Статья</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52D8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Решение о развитии застроенной территории принимается администрацией </w:t>
      </w:r>
      <w:r w:rsidR="00552D8D">
        <w:rPr>
          <w:szCs w:val="28"/>
        </w:rPr>
        <w:t>сельского поселения</w:t>
      </w:r>
      <w:r w:rsidRPr="00DF149D">
        <w:rPr>
          <w:szCs w:val="28"/>
        </w:rPr>
        <w:t xml:space="preserve"> по инициативе Правительства Саратовской области, органов </w:t>
      </w:r>
      <w:r w:rsidRPr="00DF149D">
        <w:rPr>
          <w:szCs w:val="28"/>
        </w:rPr>
        <w:lastRenderedPageBreak/>
        <w:t>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820F0A" w:rsidRPr="00DF149D" w:rsidRDefault="00820F0A" w:rsidP="00DF149D">
      <w:pPr>
        <w:ind w:firstLine="567"/>
        <w:rPr>
          <w:szCs w:val="28"/>
        </w:rPr>
      </w:pPr>
      <w:r w:rsidRPr="00DF149D">
        <w:rPr>
          <w:szCs w:val="28"/>
        </w:rPr>
        <w:t>4. Решение о развитии застроенной территории может быть принято, если на такой территории расположены:</w:t>
      </w:r>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6. 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нительным органом государственной власти – в отношении земельных участков, 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обла</w:t>
      </w:r>
      <w:r w:rsidRPr="00DF149D">
        <w:rPr>
          <w:szCs w:val="28"/>
        </w:rPr>
        <w:t>с</w:t>
      </w:r>
      <w:r w:rsidRPr="00DF149D">
        <w:rPr>
          <w:szCs w:val="28"/>
        </w:rPr>
        <w:t>ти;</w:t>
      </w:r>
    </w:p>
    <w:p w:rsidR="00820F0A" w:rsidRPr="00DF149D" w:rsidRDefault="00820F0A" w:rsidP="00DF149D">
      <w:pPr>
        <w:ind w:firstLine="567"/>
        <w:rPr>
          <w:szCs w:val="28"/>
        </w:rPr>
      </w:pPr>
      <w:r w:rsidRPr="00DF149D">
        <w:rPr>
          <w:szCs w:val="28"/>
        </w:rPr>
        <w:t xml:space="preserve"> - администрацией </w:t>
      </w:r>
      <w:r w:rsidR="00552D8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3958920"/>
      <w:r w:rsidRPr="005E15F7">
        <w:rPr>
          <w:szCs w:val="28"/>
        </w:rPr>
        <w:lastRenderedPageBreak/>
        <w:t>Статья</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ных нужд иначе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электро-,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w:t>
      </w:r>
      <w:r w:rsidRPr="00DF149D">
        <w:rPr>
          <w:szCs w:val="28"/>
        </w:rPr>
        <w:t>б</w:t>
      </w:r>
      <w:r w:rsidRPr="00DF149D">
        <w:rPr>
          <w:szCs w:val="28"/>
        </w:rPr>
        <w:t xml:space="preserve">ласти или муниципальной собственности </w:t>
      </w:r>
      <w:r w:rsidR="00552D8D">
        <w:rPr>
          <w:szCs w:val="28"/>
        </w:rPr>
        <w:t>сельского поселения</w:t>
      </w:r>
      <w:r w:rsidRPr="00DF149D">
        <w:rPr>
          <w:szCs w:val="28"/>
        </w:rPr>
        <w:t xml:space="preserve"> - также законами Саратовской области.  </w:t>
      </w:r>
    </w:p>
    <w:p w:rsidR="00820F0A" w:rsidRPr="00DF149D" w:rsidRDefault="00820F0A" w:rsidP="00DF149D">
      <w:pPr>
        <w:ind w:firstLine="567"/>
        <w:rPr>
          <w:szCs w:val="28"/>
        </w:rPr>
      </w:pPr>
      <w:r w:rsidRPr="00DF149D">
        <w:rPr>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lastRenderedPageBreak/>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Правительс</w:t>
      </w:r>
      <w:r w:rsidRPr="00DF149D">
        <w:rPr>
          <w:szCs w:val="28"/>
        </w:rPr>
        <w:t>т</w:t>
      </w:r>
      <w:r w:rsidRPr="00DF149D">
        <w:rPr>
          <w:szCs w:val="28"/>
        </w:rPr>
        <w:t xml:space="preserve">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3958921"/>
      <w:r w:rsidRPr="005E15F7">
        <w:rPr>
          <w:szCs w:val="28"/>
        </w:rPr>
        <w:t>Статья</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w:t>
      </w:r>
      <w:r w:rsidRPr="00DF149D">
        <w:rPr>
          <w:snapToGrid w:val="0"/>
          <w:szCs w:val="28"/>
        </w:rPr>
        <w:t>т</w:t>
      </w:r>
      <w:r w:rsidRPr="00DF149D">
        <w:rPr>
          <w:snapToGrid w:val="0"/>
          <w:szCs w:val="28"/>
        </w:rPr>
        <w:t>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собс</w:t>
      </w:r>
      <w:r w:rsidRPr="00DF149D">
        <w:rPr>
          <w:snapToGrid w:val="0"/>
          <w:szCs w:val="28"/>
        </w:rPr>
        <w:t>т</w:t>
      </w:r>
      <w:r w:rsidRPr="00DF149D">
        <w:rPr>
          <w:snapToGrid w:val="0"/>
          <w:szCs w:val="28"/>
        </w:rPr>
        <w:t>венности и расположенных в пределах зон резервирования, отображенных в ук</w:t>
      </w:r>
      <w:r w:rsidRPr="00DF149D">
        <w:rPr>
          <w:snapToGrid w:val="0"/>
          <w:szCs w:val="28"/>
        </w:rPr>
        <w:t>а</w:t>
      </w:r>
      <w:r w:rsidRPr="00DF149D">
        <w:rPr>
          <w:snapToGrid w:val="0"/>
          <w:szCs w:val="28"/>
        </w:rPr>
        <w:t>занных документах и определенных указанными проектами для будущего разм</w:t>
      </w:r>
      <w:r w:rsidRPr="00DF149D">
        <w:rPr>
          <w:snapToGrid w:val="0"/>
          <w:szCs w:val="28"/>
        </w:rPr>
        <w:t>е</w:t>
      </w:r>
      <w:r w:rsidRPr="00DF149D">
        <w:rPr>
          <w:snapToGrid w:val="0"/>
          <w:szCs w:val="28"/>
        </w:rPr>
        <w:t>щения объектов в порядке реализации государственных или муниципальных нужд;</w:t>
      </w:r>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lastRenderedPageBreak/>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обоснование отсутствия других вариантов возможного расположения гр</w:t>
      </w:r>
      <w:r w:rsidRPr="00DF149D">
        <w:rPr>
          <w:szCs w:val="28"/>
        </w:rPr>
        <w:t>а</w:t>
      </w:r>
      <w:r w:rsidRPr="00DF149D">
        <w:rPr>
          <w:szCs w:val="28"/>
        </w:rPr>
        <w:t xml:space="preserve">ниц зон резервирования;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предо</w:t>
      </w:r>
      <w:r w:rsidRPr="00DF149D">
        <w:rPr>
          <w:bCs/>
          <w:szCs w:val="28"/>
        </w:rPr>
        <w:t>с</w:t>
      </w:r>
      <w:r w:rsidRPr="00DF149D">
        <w:rPr>
          <w:bCs/>
          <w:szCs w:val="28"/>
        </w:rPr>
        <w:t>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p>
    <w:p w:rsidR="00820F0A" w:rsidRPr="00DF149D" w:rsidRDefault="004C6735" w:rsidP="00DF149D">
      <w:pPr>
        <w:pStyle w:val="3"/>
        <w:ind w:firstLine="567"/>
        <w:jc w:val="both"/>
        <w:rPr>
          <w:szCs w:val="28"/>
        </w:rPr>
      </w:pPr>
      <w:bookmarkStart w:id="118" w:name="_Toc333958922"/>
      <w:r w:rsidRPr="005E15F7">
        <w:rPr>
          <w:szCs w:val="28"/>
        </w:rPr>
        <w:t>Статья</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3958923"/>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lastRenderedPageBreak/>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w:t>
      </w:r>
      <w:r w:rsidRPr="00DF149D">
        <w:rPr>
          <w:szCs w:val="28"/>
        </w:rPr>
        <w:t>а</w:t>
      </w:r>
      <w:r w:rsidRPr="00DF149D">
        <w:rPr>
          <w:szCs w:val="28"/>
        </w:rPr>
        <w:t>следия.</w:t>
      </w:r>
    </w:p>
    <w:p w:rsidR="00820F0A" w:rsidRPr="00DF149D" w:rsidRDefault="00820F0A" w:rsidP="00DF149D">
      <w:pPr>
        <w:shd w:val="clear" w:color="auto" w:fill="FFFFFF"/>
        <w:ind w:firstLine="709"/>
        <w:rPr>
          <w:b/>
          <w:szCs w:val="28"/>
        </w:rPr>
      </w:pPr>
    </w:p>
    <w:p w:rsidR="00820F0A" w:rsidRPr="00DF149D" w:rsidRDefault="004C6735" w:rsidP="00DF149D">
      <w:pPr>
        <w:pStyle w:val="3"/>
        <w:ind w:firstLine="567"/>
        <w:jc w:val="both"/>
        <w:rPr>
          <w:szCs w:val="28"/>
        </w:rPr>
      </w:pPr>
      <w:bookmarkStart w:id="120" w:name="_Toc333958924"/>
      <w:r w:rsidRPr="005E15F7">
        <w:rPr>
          <w:szCs w:val="28"/>
        </w:rPr>
        <w:t>Статья</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p>
    <w:p w:rsidR="00820F0A" w:rsidRPr="00DF149D" w:rsidRDefault="004C6735" w:rsidP="00DF149D">
      <w:pPr>
        <w:pStyle w:val="3"/>
        <w:ind w:firstLine="567"/>
        <w:jc w:val="both"/>
        <w:rPr>
          <w:szCs w:val="28"/>
        </w:rPr>
      </w:pPr>
      <w:bookmarkStart w:id="121" w:name="_Toc333958925"/>
      <w:r w:rsidRPr="005E15F7">
        <w:rPr>
          <w:szCs w:val="28"/>
        </w:rPr>
        <w:t>Статья</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2. Проектная документация разрабатывается в соответствии с:</w:t>
      </w:r>
    </w:p>
    <w:p w:rsidR="00820F0A" w:rsidRPr="00DF149D" w:rsidRDefault="00820F0A" w:rsidP="00DF149D">
      <w:pPr>
        <w:ind w:firstLine="567"/>
        <w:rPr>
          <w:snapToGrid w:val="0"/>
          <w:szCs w:val="28"/>
        </w:rPr>
      </w:pPr>
      <w:r w:rsidRPr="00DF149D">
        <w:rPr>
          <w:snapToGrid w:val="0"/>
          <w:szCs w:val="28"/>
        </w:rPr>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w:t>
      </w:r>
      <w:r w:rsidRPr="00DF149D">
        <w:rPr>
          <w:snapToGrid w:val="0"/>
          <w:szCs w:val="28"/>
        </w:rPr>
        <w:t>а</w:t>
      </w:r>
      <w:r w:rsidRPr="00DF149D">
        <w:rPr>
          <w:snapToGrid w:val="0"/>
          <w:szCs w:val="28"/>
        </w:rPr>
        <w:t>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lastRenderedPageBreak/>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3. 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p>
    <w:p w:rsidR="00820F0A" w:rsidRPr="00DF149D" w:rsidRDefault="004C6735" w:rsidP="00DF149D">
      <w:pPr>
        <w:pStyle w:val="3"/>
        <w:ind w:firstLine="567"/>
        <w:jc w:val="both"/>
        <w:rPr>
          <w:szCs w:val="28"/>
        </w:rPr>
      </w:pPr>
      <w:bookmarkStart w:id="122" w:name="_Toc333958926"/>
      <w:r w:rsidRPr="005E15F7">
        <w:rPr>
          <w:szCs w:val="28"/>
        </w:rPr>
        <w:t>Статья</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52D8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достроительства. Разрешение подписывается заместителем главы администрации города, курирующим вопросы градостроительства и землепользования. 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
    <w:p w:rsidR="00820F0A" w:rsidRPr="00DF149D" w:rsidRDefault="00820F0A" w:rsidP="00DF149D">
      <w:pPr>
        <w:ind w:firstLine="567"/>
        <w:rPr>
          <w:szCs w:val="28"/>
        </w:rPr>
      </w:pPr>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52D8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предоставленных для  строительства объектов капитального строительства на земельных участках, находящихся в государственной собственности области, на которые не распространяются или не устанавливаются градостроительные ре</w:t>
      </w:r>
      <w:r w:rsidRPr="00DF149D">
        <w:rPr>
          <w:szCs w:val="28"/>
        </w:rPr>
        <w:t>г</w:t>
      </w:r>
      <w:r w:rsidRPr="00DF149D">
        <w:rPr>
          <w:szCs w:val="28"/>
        </w:rPr>
        <w:t>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lastRenderedPageBreak/>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52D8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8. 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lastRenderedPageBreak/>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w:t>
      </w:r>
      <w:r w:rsidRPr="00DF149D">
        <w:rPr>
          <w:szCs w:val="28"/>
        </w:rPr>
        <w:t>а</w:t>
      </w:r>
      <w:r w:rsidRPr="00DF149D">
        <w:rPr>
          <w:szCs w:val="28"/>
        </w:rPr>
        <w:t>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3958927"/>
      <w:r w:rsidRPr="005E15F7">
        <w:rPr>
          <w:szCs w:val="28"/>
        </w:rPr>
        <w:t>Статья</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
    <w:p w:rsidR="00820F0A" w:rsidRPr="00DF149D" w:rsidRDefault="00820F0A" w:rsidP="00DF149D">
      <w:pPr>
        <w:ind w:firstLine="567"/>
        <w:rPr>
          <w:szCs w:val="28"/>
        </w:rPr>
      </w:pPr>
      <w:r w:rsidRPr="00DF149D">
        <w:rPr>
          <w:szCs w:val="28"/>
        </w:rPr>
        <w:t>2. В случае,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w:t>
      </w:r>
      <w:r w:rsidRPr="00DF149D">
        <w:rPr>
          <w:szCs w:val="28"/>
        </w:rPr>
        <w:t>а</w:t>
      </w:r>
      <w:r w:rsidRPr="00DF149D">
        <w:rPr>
          <w:szCs w:val="28"/>
        </w:rPr>
        <w:t>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3958928"/>
      <w:r w:rsidRPr="005E15F7">
        <w:rPr>
          <w:szCs w:val="28"/>
        </w:rPr>
        <w:t>Статья</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52D8D">
        <w:rPr>
          <w:szCs w:val="28"/>
        </w:rPr>
        <w:t>сельского поселения</w:t>
      </w:r>
      <w:r w:rsidRPr="00DF149D">
        <w:rPr>
          <w:szCs w:val="28"/>
        </w:rPr>
        <w:t xml:space="preserve"> по вопросам </w:t>
      </w:r>
      <w:r w:rsidRPr="00DF149D">
        <w:rPr>
          <w:szCs w:val="28"/>
        </w:rPr>
        <w:lastRenderedPageBreak/>
        <w:t xml:space="preserve">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об отказе в выдаче разрешения на ввод объекта в эксплуатацию на подпись заместителю главы администрации </w:t>
      </w:r>
      <w:r w:rsidR="00552D8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Разрешение на ввод в эксплуатацию выдается застройщику в случае, если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3958929"/>
      <w:r w:rsidRPr="005E15F7">
        <w:rPr>
          <w:szCs w:val="28"/>
        </w:rPr>
        <w:t>Статья</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52D8D">
        <w:rPr>
          <w:szCs w:val="28"/>
        </w:rPr>
        <w:t>сельского поселения</w:t>
      </w:r>
      <w:r w:rsidRPr="00DF149D">
        <w:rPr>
          <w:szCs w:val="28"/>
        </w:rPr>
        <w:t xml:space="preserve"> осущест</w:t>
      </w:r>
      <w:r w:rsidRPr="00DF149D">
        <w:rPr>
          <w:szCs w:val="28"/>
        </w:rPr>
        <w:t>в</w:t>
      </w:r>
      <w:r w:rsidRPr="00DF149D">
        <w:rPr>
          <w:szCs w:val="28"/>
        </w:rPr>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lastRenderedPageBreak/>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2. 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FF2E28">
        <w:rPr>
          <w:szCs w:val="28"/>
        </w:rPr>
        <w:t>Талал</w:t>
      </w:r>
      <w:r w:rsidR="00FF2E28">
        <w:rPr>
          <w:szCs w:val="28"/>
        </w:rPr>
        <w:t>и</w:t>
      </w:r>
      <w:r w:rsidR="00FF2E28">
        <w:rPr>
          <w:szCs w:val="28"/>
        </w:rPr>
        <w:t>хинск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52D8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lastRenderedPageBreak/>
        <w:t>Образование нового земельного участка путем объединения земельных уч</w:t>
      </w:r>
      <w:r w:rsidRPr="00DF149D">
        <w:rPr>
          <w:szCs w:val="28"/>
        </w:rPr>
        <w:t>а</w:t>
      </w:r>
      <w:r w:rsidRPr="00DF149D">
        <w:rPr>
          <w:szCs w:val="28"/>
        </w:rPr>
        <w:t>стков допускается при условии принадлежности преобразуемых земельных учас</w:t>
      </w:r>
      <w:r w:rsidRPr="00DF149D">
        <w:rPr>
          <w:szCs w:val="28"/>
        </w:rPr>
        <w:t>т</w:t>
      </w:r>
      <w:r w:rsidRPr="00DF149D">
        <w:rPr>
          <w:szCs w:val="28"/>
        </w:rPr>
        <w:t>ков к одной территориальной зоне, установленных настоящими Правилами пар</w:t>
      </w:r>
      <w:r w:rsidRPr="00DF149D">
        <w:rPr>
          <w:szCs w:val="28"/>
        </w:rPr>
        <w:t>а</w:t>
      </w:r>
      <w:r w:rsidRPr="00DF149D">
        <w:rPr>
          <w:szCs w:val="28"/>
        </w:rPr>
        <w:t xml:space="preserve">метров земельных участков, обеспечения требований технических регламентов,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395893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E15F7">
        <w:rPr>
          <w:szCs w:val="28"/>
        </w:rPr>
        <w:t>Статья</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строительства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w:t>
      </w:r>
      <w:r w:rsidRPr="00DF149D">
        <w:rPr>
          <w:szCs w:val="28"/>
        </w:rPr>
        <w:t>у</w:t>
      </w:r>
      <w:r w:rsidRPr="00DF149D">
        <w:rPr>
          <w:szCs w:val="28"/>
        </w:rPr>
        <w:t>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 xml:space="preserve">пользования земельного участка или объекта капитального строительства может </w:t>
      </w:r>
      <w:r w:rsidRPr="00DF149D">
        <w:rPr>
          <w:szCs w:val="28"/>
        </w:rPr>
        <w:lastRenderedPageBreak/>
        <w:t>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52D8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предо</w:t>
      </w:r>
      <w:r w:rsidRPr="00DF149D">
        <w:rPr>
          <w:szCs w:val="28"/>
        </w:rPr>
        <w:t>с</w:t>
      </w:r>
      <w:r w:rsidRPr="00DF149D">
        <w:rPr>
          <w:szCs w:val="28"/>
        </w:rPr>
        <w:t>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3958931"/>
      <w:r w:rsidRPr="005E15F7">
        <w:rPr>
          <w:szCs w:val="28"/>
        </w:rPr>
        <w:t>Статья</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w:t>
      </w:r>
      <w:r w:rsidRPr="00DF149D">
        <w:rPr>
          <w:szCs w:val="28"/>
        </w:rPr>
        <w:t>у</w:t>
      </w:r>
      <w:r w:rsidRPr="00DF149D">
        <w:rPr>
          <w:szCs w:val="28"/>
        </w:rPr>
        <w:t>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lastRenderedPageBreak/>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52D8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3958932"/>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3958933"/>
      <w:r w:rsidRPr="005E15F7">
        <w:rPr>
          <w:szCs w:val="28"/>
        </w:rPr>
        <w:t>Статья</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w:t>
      </w:r>
      <w:r w:rsidRPr="00DF149D">
        <w:rPr>
          <w:szCs w:val="28"/>
        </w:rPr>
        <w:t>е</w:t>
      </w:r>
      <w:r w:rsidRPr="00DF149D">
        <w:rPr>
          <w:szCs w:val="28"/>
        </w:rPr>
        <w:t xml:space="preserve">дусмотренном законодательством Российской Федерации, Саратовской области, правовыми актами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r w:rsidR="00FF2E28">
        <w:rPr>
          <w:szCs w:val="28"/>
        </w:rPr>
        <w:t>Талалихинск</w:t>
      </w:r>
      <w:r w:rsidRPr="00DF149D">
        <w:rPr>
          <w:szCs w:val="28"/>
        </w:rPr>
        <w:t xml:space="preserve">ого </w:t>
      </w:r>
      <w:r w:rsidR="00552D8D">
        <w:rPr>
          <w:szCs w:val="28"/>
        </w:rPr>
        <w:t>сельского п</w:t>
      </w:r>
      <w:r w:rsidR="00552D8D">
        <w:rPr>
          <w:szCs w:val="28"/>
        </w:rPr>
        <w:t>о</w:t>
      </w:r>
      <w:r w:rsidR="00552D8D">
        <w:rPr>
          <w:szCs w:val="28"/>
        </w:rPr>
        <w:t>селения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281FAF" w:rsidRPr="00DF149D">
        <w:rPr>
          <w:szCs w:val="28"/>
        </w:rPr>
        <w:t>Вольск</w:t>
      </w:r>
      <w:r w:rsidRPr="00DF149D">
        <w:rPr>
          <w:szCs w:val="28"/>
        </w:rPr>
        <w:t>ого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52D8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объ</w:t>
      </w:r>
      <w:r w:rsidR="002924F7">
        <w:rPr>
          <w:szCs w:val="28"/>
        </w:rPr>
        <w:t>е</w:t>
      </w:r>
      <w:r w:rsidR="002924F7">
        <w:rPr>
          <w:szCs w:val="28"/>
        </w:rPr>
        <w:t>динений;</w:t>
      </w:r>
    </w:p>
    <w:p w:rsidR="002924F7" w:rsidRPr="00DF149D" w:rsidRDefault="002924F7" w:rsidP="00DF149D">
      <w:pPr>
        <w:ind w:firstLine="567"/>
        <w:rPr>
          <w:szCs w:val="28"/>
        </w:rPr>
      </w:pPr>
      <w:r>
        <w:rPr>
          <w:szCs w:val="28"/>
        </w:rPr>
        <w:t>- органами, осуществляющими контроль за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ре</w:t>
      </w:r>
      <w:r w:rsidRPr="00DF149D">
        <w:rPr>
          <w:szCs w:val="28"/>
        </w:rPr>
        <w:t>г</w:t>
      </w:r>
      <w:r w:rsidRPr="00DF149D">
        <w:rPr>
          <w:szCs w:val="28"/>
        </w:rPr>
        <w:t>ламентов (нормативов и стандартов), установленных в целях охраны окружающей природной среды, объектов культурного наследия, здоровья, безопасности прож</w:t>
      </w:r>
      <w:r w:rsidRPr="00DF149D">
        <w:rPr>
          <w:szCs w:val="28"/>
        </w:rPr>
        <w:t>и</w:t>
      </w:r>
      <w:r w:rsidRPr="00DF149D">
        <w:rPr>
          <w:szCs w:val="28"/>
        </w:rPr>
        <w:t>вания и жизнедеятельности людей, соблюдения прав и интересов владельцев смежных земельных участков и объектов недвижимости, иных физических и юр</w:t>
      </w:r>
      <w:r w:rsidRPr="00DF149D">
        <w:rPr>
          <w:szCs w:val="28"/>
        </w:rPr>
        <w:t>и</w:t>
      </w:r>
      <w:r w:rsidRPr="00DF149D">
        <w:rPr>
          <w:szCs w:val="28"/>
        </w:rPr>
        <w:t>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52D8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xml:space="preserve"> (при н</w:t>
      </w:r>
      <w:r w:rsidRPr="00DF149D">
        <w:rPr>
          <w:szCs w:val="28"/>
        </w:rPr>
        <w:t>а</w:t>
      </w:r>
      <w:r w:rsidRPr="00DF149D">
        <w:rPr>
          <w:szCs w:val="28"/>
        </w:rPr>
        <w:t>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торий. 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 xml:space="preserve">вообладателям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w:t>
      </w:r>
      <w:r w:rsidRPr="00DF149D">
        <w:rPr>
          <w:szCs w:val="28"/>
        </w:rPr>
        <w:t>а</w:t>
      </w:r>
      <w:r w:rsidRPr="00DF149D">
        <w:rPr>
          <w:szCs w:val="28"/>
        </w:rPr>
        <w:t xml:space="preserve">правляются в срок не позднее чем через пятнадцать дней со дня принятия главой администрации </w:t>
      </w:r>
      <w:r w:rsidR="00FF2E28">
        <w:rPr>
          <w:szCs w:val="28"/>
        </w:rPr>
        <w:t>Талалихинск</w:t>
      </w:r>
      <w:r w:rsidRPr="00DF149D">
        <w:rPr>
          <w:szCs w:val="28"/>
        </w:rPr>
        <w:t xml:space="preserve">ого </w:t>
      </w:r>
      <w:r w:rsidR="00552D8D">
        <w:rPr>
          <w:szCs w:val="28"/>
        </w:rPr>
        <w:t>сельского поселения</w:t>
      </w:r>
      <w:r w:rsidRPr="00DF149D">
        <w:rPr>
          <w:szCs w:val="28"/>
        </w:rPr>
        <w:t xml:space="preserve"> решения о проведении пу</w:t>
      </w:r>
      <w:r w:rsidRPr="00DF149D">
        <w:rPr>
          <w:szCs w:val="28"/>
        </w:rPr>
        <w:t>б</w:t>
      </w:r>
      <w:r w:rsidRPr="00DF149D">
        <w:rPr>
          <w:szCs w:val="28"/>
        </w:rPr>
        <w:t>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52D8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52D8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52D8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екта о внесении изменений в Правила и обязательных приложений к нему может утвердить внесение изменений в Правила или направить проект о внесении изм</w:t>
      </w:r>
      <w:r w:rsidRPr="00DF149D">
        <w:rPr>
          <w:szCs w:val="28"/>
        </w:rPr>
        <w:t>е</w:t>
      </w:r>
      <w:r w:rsidRPr="00DF149D">
        <w:rPr>
          <w:szCs w:val="28"/>
        </w:rPr>
        <w:t xml:space="preserve">нений в Правила главе администрации </w:t>
      </w:r>
      <w:r w:rsidR="00552D8D">
        <w:rPr>
          <w:szCs w:val="28"/>
        </w:rPr>
        <w:t>сельского поселения</w:t>
      </w:r>
      <w:r w:rsidRPr="00DF149D">
        <w:rPr>
          <w:szCs w:val="28"/>
        </w:rPr>
        <w:t xml:space="preserve"> на доработку в соо</w:t>
      </w:r>
      <w:r w:rsidRPr="00DF149D">
        <w:rPr>
          <w:szCs w:val="28"/>
        </w:rPr>
        <w:t>т</w:t>
      </w:r>
      <w:r w:rsidRPr="00DF149D">
        <w:rPr>
          <w:szCs w:val="28"/>
        </w:rPr>
        <w:t xml:space="preserve">ветствии с результатами публичных слушаний по указанному проекту. Решение </w:t>
      </w:r>
      <w:r w:rsidRPr="009D64B8">
        <w:rPr>
          <w:szCs w:val="28"/>
        </w:rPr>
        <w:t>Совета депутатов</w:t>
      </w:r>
      <w:r w:rsidR="00552D8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ган, уполномоченный на осуществление государственного контроля за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3958934"/>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DF149D">
        <w:t>КОНТРОЛЬ ЗА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3958935"/>
      <w:r w:rsidRPr="005E15F7">
        <w:rPr>
          <w:szCs w:val="28"/>
        </w:rPr>
        <w:t>Статья</w:t>
      </w:r>
      <w:r w:rsidR="00820F0A" w:rsidRPr="00DF149D">
        <w:rPr>
          <w:szCs w:val="28"/>
        </w:rPr>
        <w:t xml:space="preserve">33. </w:t>
      </w:r>
      <w:bookmarkEnd w:id="185"/>
      <w:bookmarkEnd w:id="186"/>
      <w:bookmarkEnd w:id="187"/>
      <w:bookmarkEnd w:id="188"/>
      <w:r w:rsidR="00820F0A" w:rsidRPr="00DF149D">
        <w:rPr>
          <w:szCs w:val="28"/>
        </w:rPr>
        <w:t>Контроль за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Контроль за использованием объектов недвижимости осуществляют должн</w:t>
      </w:r>
      <w:r w:rsidRPr="00DF149D">
        <w:rPr>
          <w:szCs w:val="28"/>
        </w:rPr>
        <w:t>о</w:t>
      </w:r>
      <w:r w:rsidRPr="00DF149D">
        <w:rPr>
          <w:szCs w:val="28"/>
        </w:rPr>
        <w:t>стные лица надзорных и контролирующих органов, которым в соответствии с з</w:t>
      </w:r>
      <w:r w:rsidRPr="00DF149D">
        <w:rPr>
          <w:szCs w:val="28"/>
        </w:rPr>
        <w:t>а</w:t>
      </w:r>
      <w:r w:rsidRPr="00DF149D">
        <w:rPr>
          <w:szCs w:val="28"/>
        </w:rPr>
        <w:t>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3958936"/>
      <w:r w:rsidRPr="005E15F7">
        <w:rPr>
          <w:szCs w:val="28"/>
        </w:rPr>
        <w:t>Статья</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3958937"/>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3958938"/>
      <w:r w:rsidRPr="005E15F7">
        <w:rPr>
          <w:szCs w:val="28"/>
        </w:rPr>
        <w:t>Статья</w:t>
      </w:r>
      <w:r w:rsidR="00820F0A" w:rsidRPr="00DF149D">
        <w:rPr>
          <w:szCs w:val="28"/>
        </w:rPr>
        <w:t>35. Общие принципы регулирования иных вопросов землепольз</w:t>
      </w:r>
      <w:r w:rsidR="00820F0A" w:rsidRPr="00DF149D">
        <w:rPr>
          <w:szCs w:val="28"/>
        </w:rPr>
        <w:t>о</w:t>
      </w:r>
      <w:r w:rsidR="00820F0A" w:rsidRPr="00DF149D">
        <w:rPr>
          <w:szCs w:val="28"/>
        </w:rPr>
        <w:t xml:space="preserve">вания и застройки на территории </w:t>
      </w:r>
      <w:r w:rsidR="00FF2E28">
        <w:rPr>
          <w:szCs w:val="28"/>
        </w:rPr>
        <w:t>Талалихинск</w:t>
      </w:r>
      <w:r w:rsidR="006C0BD8" w:rsidRPr="00DF149D">
        <w:rPr>
          <w:szCs w:val="28"/>
        </w:rPr>
        <w:t>ого</w:t>
      </w:r>
      <w:r w:rsidR="00552D8D">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r w:rsidR="00FF2E28">
        <w:rPr>
          <w:szCs w:val="28"/>
        </w:rPr>
        <w:t>Талалихинск</w:t>
      </w:r>
      <w:r w:rsidR="006C0BD8" w:rsidRPr="00DF149D">
        <w:rPr>
          <w:szCs w:val="28"/>
        </w:rPr>
        <w:t>ог</w:t>
      </w:r>
      <w:r w:rsidR="006C0BD8" w:rsidRPr="00DF149D">
        <w:rPr>
          <w:szCs w:val="28"/>
        </w:rPr>
        <w:t>о</w:t>
      </w:r>
      <w:r w:rsidR="00552D8D">
        <w:rPr>
          <w:szCs w:val="28"/>
        </w:rPr>
        <w:t>сельского поселения</w:t>
      </w:r>
      <w:r w:rsidRPr="00DF149D">
        <w:rPr>
          <w:szCs w:val="28"/>
        </w:rPr>
        <w:t xml:space="preserve"> регулируются законодательством Российской Федерации, </w:t>
      </w:r>
      <w:r w:rsidR="00281FAF" w:rsidRPr="00DF149D">
        <w:rPr>
          <w:szCs w:val="28"/>
        </w:rPr>
        <w:t>Саратовск</w:t>
      </w:r>
      <w:r w:rsidRPr="00DF149D">
        <w:rPr>
          <w:szCs w:val="28"/>
        </w:rPr>
        <w:t xml:space="preserve">ой области, правовыми актами </w:t>
      </w:r>
      <w:r w:rsidR="006C0BD8" w:rsidRPr="00DF149D">
        <w:rPr>
          <w:szCs w:val="28"/>
        </w:rPr>
        <w:t>Вольского</w:t>
      </w:r>
      <w:r w:rsidRPr="00DF149D">
        <w:rPr>
          <w:szCs w:val="28"/>
        </w:rPr>
        <w:t xml:space="preserve"> муниципального района, </w:t>
      </w:r>
      <w:r w:rsidR="00FF2E28">
        <w:rPr>
          <w:szCs w:val="28"/>
        </w:rPr>
        <w:t>Т</w:t>
      </w:r>
      <w:r w:rsidR="00FF2E28">
        <w:rPr>
          <w:szCs w:val="28"/>
        </w:rPr>
        <w:t>а</w:t>
      </w:r>
      <w:r w:rsidR="00FF2E28">
        <w:rPr>
          <w:szCs w:val="28"/>
        </w:rPr>
        <w:t>лалихинск</w:t>
      </w:r>
      <w:r w:rsidR="006C0BD8" w:rsidRPr="00DF149D">
        <w:rPr>
          <w:szCs w:val="28"/>
        </w:rPr>
        <w:t>ого</w:t>
      </w:r>
      <w:r w:rsidR="00552D8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3958939"/>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3958940"/>
      <w:r w:rsidRPr="005E15F7">
        <w:rPr>
          <w:szCs w:val="28"/>
        </w:rPr>
        <w:t>Статья</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52D8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52D8D">
        <w:rPr>
          <w:szCs w:val="28"/>
        </w:rPr>
        <w:t>сел</w:t>
      </w:r>
      <w:r w:rsidR="00552D8D">
        <w:rPr>
          <w:szCs w:val="28"/>
        </w:rPr>
        <w:t>ь</w:t>
      </w:r>
      <w:r w:rsidR="00552D8D">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 xml:space="preserve">ного пункта – село </w:t>
      </w:r>
      <w:r w:rsidR="00FF2E28">
        <w:rPr>
          <w:szCs w:val="28"/>
        </w:rPr>
        <w:t>Талалихино</w:t>
      </w:r>
      <w:r w:rsidRPr="009D64B8">
        <w:rPr>
          <w:szCs w:val="28"/>
        </w:rPr>
        <w:t>;</w:t>
      </w:r>
    </w:p>
    <w:p w:rsidR="00820F0A" w:rsidRDefault="00820F0A" w:rsidP="00DF149D">
      <w:pPr>
        <w:ind w:firstLine="567"/>
        <w:rPr>
          <w:szCs w:val="28"/>
        </w:rPr>
      </w:pPr>
      <w:r w:rsidRPr="009D64B8">
        <w:rPr>
          <w:szCs w:val="28"/>
        </w:rPr>
        <w:t>2) фрагмент 2: Схема градостроительного зонирования территории населе</w:t>
      </w:r>
      <w:r w:rsidRPr="009D64B8">
        <w:rPr>
          <w:szCs w:val="28"/>
        </w:rPr>
        <w:t>н</w:t>
      </w:r>
      <w:r w:rsidRPr="009D64B8">
        <w:rPr>
          <w:szCs w:val="28"/>
        </w:rPr>
        <w:t xml:space="preserve">ного пункта – село </w:t>
      </w:r>
      <w:r w:rsidR="00FF2E28">
        <w:rPr>
          <w:szCs w:val="28"/>
        </w:rPr>
        <w:t>Дубровное</w:t>
      </w:r>
      <w:r w:rsidRPr="009D64B8">
        <w:rPr>
          <w:szCs w:val="28"/>
        </w:rPr>
        <w:t>;</w:t>
      </w:r>
    </w:p>
    <w:p w:rsidR="00FF2E28" w:rsidRPr="00DF149D" w:rsidRDefault="00FF2E28" w:rsidP="00FF2E28">
      <w:pPr>
        <w:ind w:firstLine="567"/>
        <w:rPr>
          <w:szCs w:val="28"/>
        </w:rPr>
      </w:pPr>
      <w:r>
        <w:rPr>
          <w:szCs w:val="28"/>
        </w:rPr>
        <w:t>3</w:t>
      </w:r>
      <w:r w:rsidRPr="009D64B8">
        <w:rPr>
          <w:szCs w:val="28"/>
        </w:rPr>
        <w:t xml:space="preserve">) фрагмент </w:t>
      </w:r>
      <w:r>
        <w:rPr>
          <w:szCs w:val="28"/>
        </w:rPr>
        <w:t>3</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Pr>
          <w:szCs w:val="28"/>
        </w:rPr>
        <w:t>Кул</w:t>
      </w:r>
      <w:r w:rsidR="002A113C">
        <w:rPr>
          <w:szCs w:val="28"/>
        </w:rPr>
        <w:t>ико</w:t>
      </w:r>
      <w:r>
        <w:rPr>
          <w:szCs w:val="28"/>
        </w:rPr>
        <w:t>вка</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52D8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Ж1/1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r w:rsidR="00FF2E28">
        <w:rPr>
          <w:i/>
          <w:iCs/>
          <w:color w:val="002060"/>
          <w:szCs w:val="28"/>
        </w:rPr>
        <w:t>Талалихино</w:t>
      </w:r>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3958941"/>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333958942"/>
      <w:bookmarkStart w:id="242" w:name="_Toc268484961"/>
      <w:r w:rsidRPr="005E15F7">
        <w:rPr>
          <w:szCs w:val="28"/>
        </w:rPr>
        <w:t>Статья</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1"/>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52D8D">
        <w:rPr>
          <w:spacing w:val="4"/>
          <w:szCs w:val="28"/>
        </w:rPr>
        <w:t>сельского поселения</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2"/>
    <w:p w:rsidR="00820F0A" w:rsidRPr="00DF149D" w:rsidRDefault="00820F0A" w:rsidP="00DF149D">
      <w:pPr>
        <w:ind w:firstLine="567"/>
        <w:rPr>
          <w:szCs w:val="28"/>
        </w:rPr>
      </w:pPr>
      <w:r w:rsidRPr="00DF149D">
        <w:rPr>
          <w:szCs w:val="28"/>
        </w:rPr>
        <w:t xml:space="preserve">Настоящими Правилами на территории </w:t>
      </w:r>
      <w:r w:rsidR="00FF2E28">
        <w:rPr>
          <w:bCs/>
          <w:szCs w:val="28"/>
        </w:rPr>
        <w:t>Талалихинск</w:t>
      </w:r>
      <w:r w:rsidR="006C0BD8" w:rsidRPr="00DF149D">
        <w:rPr>
          <w:bCs/>
          <w:szCs w:val="28"/>
        </w:rPr>
        <w:t>ого</w:t>
      </w:r>
      <w:r w:rsidR="00552D8D">
        <w:rPr>
          <w:bCs/>
          <w:szCs w:val="28"/>
        </w:rPr>
        <w:t>сельского поселения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Ж1</w:t>
      </w:r>
      <w:r w:rsidRPr="00DF149D">
        <w:rPr>
          <w:szCs w:val="28"/>
        </w:rPr>
        <w:t>;</w:t>
      </w:r>
    </w:p>
    <w:p w:rsidR="00FF2E28" w:rsidRPr="00DF149D" w:rsidRDefault="00FF2E28" w:rsidP="00FF2E28">
      <w:pPr>
        <w:ind w:firstLine="567"/>
        <w:rPr>
          <w:szCs w:val="28"/>
        </w:rPr>
      </w:pPr>
      <w:r w:rsidRPr="00DF149D">
        <w:rPr>
          <w:szCs w:val="28"/>
        </w:rPr>
        <w:t xml:space="preserve">- Зона </w:t>
      </w:r>
      <w:r>
        <w:rPr>
          <w:szCs w:val="28"/>
        </w:rPr>
        <w:t>планируемой застройки малоэтажными и индивидуальными жилыми домами – Ж1п</w:t>
      </w:r>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гоцентра</w:t>
      </w:r>
      <w:r w:rsidRPr="00DF149D">
        <w:rPr>
          <w:szCs w:val="28"/>
        </w:rPr>
        <w:t xml:space="preserve"> - О</w:t>
      </w:r>
      <w:r w:rsidR="007F2585">
        <w:rPr>
          <w:szCs w:val="28"/>
        </w:rPr>
        <w:t>Д</w:t>
      </w:r>
      <w:r w:rsidRPr="00DF149D">
        <w:rPr>
          <w:szCs w:val="28"/>
        </w:rPr>
        <w:t>1;</w:t>
      </w:r>
    </w:p>
    <w:p w:rsidR="00820F0A" w:rsidRPr="00DF149D"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r w:rsidR="005A559B">
        <w:rPr>
          <w:szCs w:val="28"/>
        </w:rPr>
        <w:t>2</w:t>
      </w:r>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r>
        <w:rPr>
          <w:rFonts w:ascii="Times New Roman" w:hAnsi="Times New Roman" w:cs="Times New Roman"/>
          <w:bCs/>
          <w:sz w:val="28"/>
          <w:szCs w:val="28"/>
        </w:rPr>
        <w:t>1</w:t>
      </w:r>
      <w:r w:rsidRPr="00DF149D">
        <w:rPr>
          <w:rFonts w:ascii="Times New Roman" w:hAnsi="Times New Roman" w:cs="Times New Roman"/>
          <w:bCs/>
          <w:sz w:val="28"/>
          <w:szCs w:val="28"/>
        </w:rPr>
        <w:t>;</w:t>
      </w:r>
    </w:p>
    <w:p w:rsidR="007F2585" w:rsidRPr="00DF149D" w:rsidRDefault="007F2585" w:rsidP="007F2585">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онаразмещения предприятий </w:t>
      </w:r>
      <w:r>
        <w:rPr>
          <w:rFonts w:ascii="Times New Roman" w:hAnsi="Times New Roman" w:cs="Times New Roman"/>
          <w:bCs/>
          <w:sz w:val="28"/>
          <w:szCs w:val="28"/>
          <w:lang w:val="en-US"/>
        </w:rPr>
        <w:t>I</w:t>
      </w:r>
      <w:r w:rsidR="00FF2E28">
        <w:rPr>
          <w:rFonts w:ascii="Times New Roman" w:hAnsi="Times New Roman" w:cs="Times New Roman"/>
          <w:bCs/>
          <w:sz w:val="28"/>
          <w:szCs w:val="28"/>
          <w:lang w:val="en-US"/>
        </w:rPr>
        <w:t>I</w:t>
      </w:r>
      <w:r>
        <w:rPr>
          <w:rFonts w:ascii="Times New Roman" w:hAnsi="Times New Roman" w:cs="Times New Roman"/>
          <w:bCs/>
          <w:sz w:val="28"/>
          <w:szCs w:val="28"/>
        </w:rPr>
        <w:t xml:space="preserve"> и </w:t>
      </w:r>
      <w:r w:rsidR="00FF2E28">
        <w:rPr>
          <w:rFonts w:ascii="Times New Roman" w:hAnsi="Times New Roman" w:cs="Times New Roman"/>
          <w:bCs/>
          <w:sz w:val="28"/>
          <w:szCs w:val="28"/>
          <w:lang w:val="en-US"/>
        </w:rPr>
        <w:t>III</w:t>
      </w:r>
      <w:r>
        <w:rPr>
          <w:rFonts w:ascii="Times New Roman" w:hAnsi="Times New Roman" w:cs="Times New Roman"/>
          <w:bCs/>
          <w:sz w:val="28"/>
          <w:szCs w:val="28"/>
        </w:rPr>
        <w:t xml:space="preserve"> классов вредности</w:t>
      </w:r>
      <w:r w:rsidRPr="00DF149D">
        <w:rPr>
          <w:rFonts w:ascii="Times New Roman" w:hAnsi="Times New Roman" w:cs="Times New Roman"/>
          <w:bCs/>
          <w:sz w:val="28"/>
          <w:szCs w:val="28"/>
        </w:rPr>
        <w:t xml:space="preserve"> – П</w:t>
      </w:r>
      <w:r w:rsidR="00FF2E28" w:rsidRPr="00FF2E28">
        <w:rPr>
          <w:rFonts w:ascii="Times New Roman" w:hAnsi="Times New Roman" w:cs="Times New Roman"/>
          <w:bCs/>
          <w:sz w:val="28"/>
          <w:szCs w:val="28"/>
        </w:rPr>
        <w:t>2</w:t>
      </w:r>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ИТ</w:t>
      </w:r>
      <w:r w:rsidRPr="00DF149D">
        <w:rPr>
          <w:szCs w:val="28"/>
        </w:rPr>
        <w:t xml:space="preserve">; </w:t>
      </w:r>
    </w:p>
    <w:p w:rsidR="008B306B" w:rsidRDefault="00FF2E28" w:rsidP="008B306B">
      <w:pPr>
        <w:ind w:firstLine="567"/>
        <w:rPr>
          <w:b/>
          <w:szCs w:val="28"/>
        </w:rPr>
      </w:pPr>
      <w:r>
        <w:rPr>
          <w:b/>
          <w:szCs w:val="28"/>
        </w:rPr>
        <w:t>5</w:t>
      </w:r>
      <w:r w:rsidR="008B306B" w:rsidRPr="00DF149D">
        <w:rPr>
          <w:b/>
          <w:szCs w:val="28"/>
        </w:rPr>
        <w:t>.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СН1</w:t>
      </w:r>
      <w:r w:rsidRPr="00DF149D">
        <w:rPr>
          <w:szCs w:val="28"/>
        </w:rPr>
        <w:t>;</w:t>
      </w:r>
    </w:p>
    <w:p w:rsidR="00820F0A" w:rsidRPr="00DF149D" w:rsidRDefault="00FF2E28" w:rsidP="00DF149D">
      <w:pPr>
        <w:ind w:firstLine="567"/>
        <w:rPr>
          <w:b/>
          <w:szCs w:val="28"/>
        </w:rPr>
      </w:pPr>
      <w:r>
        <w:rPr>
          <w:b/>
          <w:szCs w:val="28"/>
        </w:rPr>
        <w:t>6</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СХ1;</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СХ2;</w:t>
      </w:r>
    </w:p>
    <w:p w:rsidR="00820F0A" w:rsidRPr="00DF149D" w:rsidRDefault="00FF2E28" w:rsidP="00DF149D">
      <w:pPr>
        <w:ind w:firstLine="567"/>
        <w:rPr>
          <w:b/>
          <w:szCs w:val="28"/>
        </w:rPr>
      </w:pPr>
      <w:r>
        <w:rPr>
          <w:b/>
          <w:szCs w:val="28"/>
        </w:rPr>
        <w:t>7</w:t>
      </w:r>
      <w:r w:rsidR="00820F0A" w:rsidRPr="00DF149D">
        <w:rPr>
          <w:b/>
          <w:szCs w:val="28"/>
        </w:rPr>
        <w:t>. Зоны</w:t>
      </w:r>
      <w:r w:rsidR="00677F3A">
        <w:rPr>
          <w:b/>
          <w:szCs w:val="28"/>
        </w:rPr>
        <w:t>водных объектов общего пользования</w:t>
      </w:r>
      <w:r w:rsidR="00820F0A"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r w:rsidR="00677F3A">
        <w:rPr>
          <w:szCs w:val="28"/>
        </w:rPr>
        <w:t>1</w:t>
      </w:r>
      <w:r w:rsidRPr="00DF149D">
        <w:rPr>
          <w:szCs w:val="28"/>
        </w:rPr>
        <w:t>;</w:t>
      </w:r>
    </w:p>
    <w:p w:rsidR="007070F3" w:rsidRDefault="00FF2E28" w:rsidP="00DF149D">
      <w:pPr>
        <w:ind w:firstLine="567"/>
        <w:rPr>
          <w:b/>
          <w:szCs w:val="28"/>
        </w:rPr>
      </w:pPr>
      <w:r>
        <w:rPr>
          <w:b/>
          <w:szCs w:val="28"/>
        </w:rPr>
        <w:t>8</w:t>
      </w:r>
      <w:r w:rsidR="007070F3" w:rsidRPr="007070F3">
        <w:rPr>
          <w:b/>
          <w:szCs w:val="28"/>
        </w:rPr>
        <w:t>.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Л1</w:t>
      </w:r>
      <w:r w:rsidRPr="007070F3">
        <w:rPr>
          <w:szCs w:val="28"/>
        </w:rPr>
        <w:t>;</w:t>
      </w:r>
    </w:p>
    <w:bookmarkEnd w:id="0"/>
    <w:bookmarkEnd w:id="1"/>
    <w:bookmarkEnd w:id="2"/>
    <w:bookmarkEnd w:id="3"/>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3958943"/>
      <w:r w:rsidRPr="005E15F7">
        <w:rPr>
          <w:szCs w:val="28"/>
        </w:rPr>
        <w:lastRenderedPageBreak/>
        <w:t>Статья</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r>
        <w:rPr>
          <w:b/>
        </w:rPr>
        <w:t>1</w:t>
      </w:r>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r w:rsidR="00787057">
        <w:rPr>
          <w:szCs w:val="28"/>
        </w:rPr>
        <w:t>1</w:t>
      </w:r>
      <w:r>
        <w:rPr>
          <w:szCs w:val="28"/>
        </w:rPr>
        <w:t>.</w:t>
      </w:r>
    </w:p>
    <w:tbl>
      <w:tblPr>
        <w:tblStyle w:val="ae"/>
        <w:tblW w:w="0" w:type="auto"/>
        <w:tblLook w:val="04A0"/>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Жилые дома для малосемейных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w:t>
            </w:r>
            <w:r w:rsidRPr="000A4661">
              <w:t>а</w:t>
            </w:r>
            <w:r w:rsidRPr="000A4661">
              <w:t>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 ;</w:t>
            </w:r>
          </w:p>
          <w:p w:rsidR="00741933" w:rsidRPr="000A4661" w:rsidRDefault="00741933" w:rsidP="00143669">
            <w:pPr>
              <w:pStyle w:val="af4"/>
              <w:numPr>
                <w:ilvl w:val="0"/>
                <w:numId w:val="1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Дошкольные образовательные у</w:t>
            </w:r>
            <w:r w:rsidRPr="000A4661">
              <w:t>ч</w:t>
            </w:r>
            <w:r w:rsidRPr="000A4661">
              <w:lastRenderedPageBreak/>
              <w:t>реждения;</w:t>
            </w:r>
          </w:p>
          <w:p w:rsidR="00741933" w:rsidRPr="000A4661" w:rsidRDefault="00741933" w:rsidP="00143669">
            <w:pPr>
              <w:pStyle w:val="af4"/>
              <w:numPr>
                <w:ilvl w:val="0"/>
                <w:numId w:val="11"/>
              </w:numPr>
              <w:ind w:left="426" w:hanging="284"/>
              <w:jc w:val="left"/>
            </w:pPr>
            <w:r w:rsidRPr="000A4661">
              <w:t>Средние общеобразоватеьные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w:t>
            </w:r>
            <w:r w:rsidRPr="000A4661">
              <w:t>ч</w:t>
            </w:r>
            <w:r w:rsidRPr="000A4661">
              <w:t>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фитнес-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плексного обслуживания населения, отдельно стоящие, встроенные или пристроенных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Гаражи служебного транспорта, в т.ч.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w:t>
            </w:r>
            <w:r w:rsidRPr="000A4661">
              <w:t>а</w:t>
            </w:r>
            <w:r w:rsidRPr="000A4661">
              <w:t>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встроенных и пристроенных к жилому дому, в т.ч.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r w:rsidR="006E34A6">
        <w:t>1</w:t>
      </w:r>
      <w:r w:rsidRPr="000A4661">
        <w:rPr>
          <w:rStyle w:val="ad"/>
          <w:sz w:val="26"/>
          <w:szCs w:val="26"/>
        </w:rPr>
        <w:footnoteReference w:id="2"/>
      </w:r>
      <w:r w:rsidRPr="000A4661">
        <w:t>:</w:t>
      </w:r>
    </w:p>
    <w:tbl>
      <w:tblPr>
        <w:tblStyle w:val="ae"/>
        <w:tblW w:w="0" w:type="auto"/>
        <w:tblLook w:val="04A0"/>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одно-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гое соблюдение красных линий, о</w:t>
            </w:r>
            <w:r w:rsidRPr="00EC66D0">
              <w:t>п</w:t>
            </w:r>
            <w:r w:rsidRPr="00EC66D0">
              <w:lastRenderedPageBreak/>
              <w:t>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До границы соседнего прикварти</w:t>
            </w:r>
            <w:r w:rsidRPr="004C2176">
              <w:t>р</w:t>
            </w:r>
            <w:r w:rsidRPr="004C2176">
              <w:t>ного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хозяйс</w:t>
            </w:r>
            <w:r w:rsidRPr="00112650">
              <w:t>т</w:t>
            </w:r>
            <w:r w:rsidRPr="00112650">
              <w:t>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строительс</w:t>
            </w:r>
            <w:r w:rsidRPr="00112650">
              <w:t>т</w:t>
            </w:r>
            <w:r w:rsidRPr="00112650">
              <w:t>ве с учетом пожарных требований</w:t>
            </w:r>
            <w:r>
              <w:t>.</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седних земельных участках, должно быть не менее 6 м. При этом должна обеспечиваться непросматрива</w:t>
            </w:r>
            <w:r w:rsidRPr="00112650">
              <w:t>е</w:t>
            </w:r>
            <w:r w:rsidRPr="00112650">
              <w:lastRenderedPageBreak/>
              <w:t>мость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Подключение к централизованной системе канализации или местное канализование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r w:rsidRPr="00112650">
              <w:t>Мусороудаление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ной в водоохран</w:t>
            </w:r>
            <w:r>
              <w:t>н</w:t>
            </w:r>
            <w:r w:rsidRPr="001A3C35">
              <w:t>ой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сущес</w:t>
            </w:r>
            <w:r w:rsidRPr="00112650">
              <w:t>т</w:t>
            </w:r>
            <w:r w:rsidRPr="00112650">
              <w:t>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Pr="00AE4962" w:rsidRDefault="00AE4962" w:rsidP="00AE4962">
      <w:pPr>
        <w:rPr>
          <w:b/>
        </w:rPr>
      </w:pPr>
      <w:r>
        <w:rPr>
          <w:b/>
        </w:rPr>
        <w:t>Примечание для зон</w:t>
      </w:r>
      <w:r w:rsidR="006E34A6">
        <w:rPr>
          <w:b/>
        </w:rPr>
        <w:t>ы</w:t>
      </w:r>
      <w:r w:rsidRPr="00717283">
        <w:rPr>
          <w:b/>
        </w:rPr>
        <w:t>Ж1</w:t>
      </w:r>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w:t>
      </w:r>
      <w:r w:rsidRPr="001A3C35">
        <w:lastRenderedPageBreak/>
        <w:t>назначения, инженерного оборудования и коммуникаций следует обеспечивать соблюдение гигиенических нормативов, в том числе по шумозащищенности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w:t>
      </w:r>
      <w:r w:rsidRPr="001A3C35">
        <w:t>а</w:t>
      </w:r>
      <w:r w:rsidRPr="001A3C35">
        <w:t>родных промыслов, помещений для труда инвалидов и престарелых, размещаемых в специализированных квартирных жилых домах, в их числе пункты выдачи раб</w:t>
      </w:r>
      <w:r w:rsidRPr="001A3C35">
        <w:t>о</w:t>
      </w:r>
      <w:r w:rsidRPr="001A3C35">
        <w:t>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w:t>
      </w:r>
      <w:r w:rsidRPr="001A3C35">
        <w:t>а</w:t>
      </w:r>
      <w:r w:rsidRPr="001A3C35">
        <w:t>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травмпункты;</w:t>
      </w:r>
    </w:p>
    <w:p w:rsidR="00AE4962" w:rsidRPr="001A3C35" w:rsidRDefault="00AE4962" w:rsidP="00AE4962">
      <w:pPr>
        <w:ind w:firstLine="567"/>
      </w:pPr>
      <w:r w:rsidRPr="001A3C35">
        <w:t>- подстанции скорой и неотложной медицинской помощи;</w:t>
      </w:r>
    </w:p>
    <w:p w:rsidR="00AE4962" w:rsidRPr="001A3C35" w:rsidRDefault="00AE4962" w:rsidP="00AE4962">
      <w:pPr>
        <w:ind w:firstLine="567"/>
      </w:pPr>
      <w:r w:rsidRPr="001A3C35">
        <w:lastRenderedPageBreak/>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Default="00AE4962" w:rsidP="00AE4962">
      <w:pPr>
        <w:ind w:firstLine="567"/>
      </w:pPr>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FF2E28" w:rsidRDefault="00FF2E28" w:rsidP="00AE4962">
      <w:pPr>
        <w:ind w:firstLine="567"/>
      </w:pPr>
    </w:p>
    <w:p w:rsidR="00FF2E28" w:rsidRDefault="00FF2E28" w:rsidP="00FF2E28">
      <w:pPr>
        <w:rPr>
          <w:b/>
        </w:rPr>
      </w:pPr>
      <w:r>
        <w:rPr>
          <w:b/>
        </w:rPr>
        <w:t>2</w:t>
      </w:r>
      <w:r w:rsidRPr="00833896">
        <w:rPr>
          <w:b/>
        </w:rPr>
        <w:t xml:space="preserve">. Зона </w:t>
      </w:r>
      <w:r>
        <w:rPr>
          <w:b/>
        </w:rPr>
        <w:t>планируемой застройки малоэтажными и индивидуальными жилыми домами</w:t>
      </w:r>
      <w:r w:rsidRPr="00833896">
        <w:rPr>
          <w:b/>
        </w:rPr>
        <w:t xml:space="preserve"> – Ж</w:t>
      </w:r>
      <w:r>
        <w:rPr>
          <w:b/>
        </w:rPr>
        <w:t>1п</w:t>
      </w:r>
      <w:r w:rsidRPr="00833896">
        <w:rPr>
          <w:b/>
        </w:rPr>
        <w:t>.</w:t>
      </w:r>
    </w:p>
    <w:p w:rsidR="00FF2E28" w:rsidRDefault="00FF2E28" w:rsidP="00FF2E28"/>
    <w:p w:rsidR="00FF2E28" w:rsidRPr="001A3C35" w:rsidRDefault="00FF2E28" w:rsidP="00FF2E28">
      <w:pPr>
        <w:ind w:firstLine="567"/>
      </w:pPr>
      <w:bookmarkStart w:id="244" w:name="_Toc268485113"/>
      <w:bookmarkStart w:id="245" w:name="_Toc268487186"/>
      <w:bookmarkStart w:id="246" w:name="_Toc268488006"/>
      <w:r w:rsidRPr="001A3C35">
        <w:t>Перечень видов разрешенного</w:t>
      </w:r>
      <w:r>
        <w:t xml:space="preserve"> использования </w:t>
      </w:r>
      <w:r w:rsidRPr="001A3C35">
        <w:t xml:space="preserve">земельных участков и объектов капитального строительства в зоне </w:t>
      </w:r>
      <w:r>
        <w:t>Ж1п</w:t>
      </w:r>
      <w:bookmarkEnd w:id="244"/>
      <w:bookmarkEnd w:id="245"/>
      <w:bookmarkEnd w:id="246"/>
      <w:r>
        <w:t xml:space="preserve"> у</w:t>
      </w:r>
      <w:r w:rsidRPr="001A3C35">
        <w:t>станавливается с учетом ведущего типа застройки (индивидуальная жилая).</w:t>
      </w:r>
    </w:p>
    <w:p w:rsidR="005A6D09" w:rsidRPr="00DF149D" w:rsidRDefault="00940201" w:rsidP="005A6D09">
      <w:pPr>
        <w:pStyle w:val="3"/>
        <w:ind w:firstLine="567"/>
        <w:jc w:val="both"/>
        <w:rPr>
          <w:szCs w:val="28"/>
        </w:rPr>
      </w:pPr>
      <w:bookmarkStart w:id="247" w:name="_Toc333958944"/>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7"/>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гоцентра</w:t>
      </w:r>
      <w:r>
        <w:rPr>
          <w:b/>
          <w:szCs w:val="28"/>
        </w:rPr>
        <w:t xml:space="preserve"> – </w:t>
      </w:r>
      <w:r w:rsidR="00940201">
        <w:rPr>
          <w:b/>
          <w:szCs w:val="28"/>
        </w:rPr>
        <w:t>О</w:t>
      </w:r>
      <w:r w:rsidR="006E34A6">
        <w:rPr>
          <w:b/>
          <w:szCs w:val="28"/>
        </w:rPr>
        <w:t>Д</w:t>
      </w:r>
      <w:r>
        <w:rPr>
          <w:b/>
          <w:szCs w:val="28"/>
        </w:rPr>
        <w:t xml:space="preserve">1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r>
        <w:rPr>
          <w:szCs w:val="28"/>
        </w:rPr>
        <w:t>1.</w:t>
      </w:r>
    </w:p>
    <w:tbl>
      <w:tblPr>
        <w:tblStyle w:val="ae"/>
        <w:tblW w:w="0" w:type="auto"/>
        <w:tblLook w:val="04A0"/>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3"/>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w:t>
            </w:r>
            <w:r w:rsidRPr="000A4661">
              <w:t>а</w:t>
            </w:r>
            <w:r w:rsidRPr="000A4661">
              <w:t>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lastRenderedPageBreak/>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w:t>
            </w:r>
            <w:r w:rsidRPr="000A4661">
              <w:t>ч</w:t>
            </w:r>
            <w:r w:rsidRPr="000A4661">
              <w:t>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w:t>
            </w:r>
            <w:r w:rsidRPr="000A4661">
              <w:t>ч</w:t>
            </w:r>
            <w:r w:rsidRPr="000A4661">
              <w:t>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фитнес- клубы,</w:t>
            </w:r>
          </w:p>
          <w:p w:rsidR="00740D98" w:rsidRPr="000A4661" w:rsidRDefault="00740D98" w:rsidP="00143669">
            <w:pPr>
              <w:pStyle w:val="af4"/>
              <w:numPr>
                <w:ilvl w:val="0"/>
                <w:numId w:val="23"/>
              </w:numPr>
              <w:ind w:left="426" w:hanging="284"/>
              <w:jc w:val="left"/>
            </w:pPr>
            <w:r w:rsidRPr="000A4661">
              <w:t>Амбулаторно-поликлинические у</w:t>
            </w:r>
            <w:r w:rsidRPr="000A4661">
              <w:t>ч</w:t>
            </w:r>
            <w:r w:rsidRPr="000A4661">
              <w:t>реждения; стационары ЦРБ; станции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 xml:space="preserve">Салоны сотовой связи, фотосалоны, пункты продажи сотовых телефонов </w:t>
            </w:r>
            <w:r w:rsidRPr="000A4661">
              <w:lastRenderedPageBreak/>
              <w:t>и приема платежей; центры по пр</w:t>
            </w:r>
            <w:r w:rsidRPr="000A4661">
              <w:t>е</w:t>
            </w:r>
            <w:r w:rsidRPr="000A4661">
              <w:t>доставлению полиграфических у</w:t>
            </w:r>
            <w:r w:rsidRPr="000A4661">
              <w:t>с</w:t>
            </w:r>
            <w:r w:rsidRPr="000A4661">
              <w:t>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Торгово-выстовочные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w:t>
            </w:r>
            <w:r w:rsidRPr="000A4661">
              <w:t>а</w:t>
            </w:r>
            <w:r w:rsidRPr="000A4661">
              <w:t>значения)</w:t>
            </w:r>
          </w:p>
          <w:p w:rsidR="00740D98" w:rsidRPr="000A4661" w:rsidRDefault="00740D98" w:rsidP="00143669">
            <w:pPr>
              <w:pStyle w:val="af4"/>
              <w:numPr>
                <w:ilvl w:val="0"/>
                <w:numId w:val="2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lastRenderedPageBreak/>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lastRenderedPageBreak/>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r>
        <w:t>1</w:t>
      </w:r>
      <w:r w:rsidRPr="000A4661">
        <w:t>:</w:t>
      </w:r>
    </w:p>
    <w:tbl>
      <w:tblPr>
        <w:tblStyle w:val="ae"/>
        <w:tblW w:w="0" w:type="auto"/>
        <w:tblLook w:val="04A0"/>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w:t>
            </w:r>
            <w:r w:rsidRPr="00112650">
              <w:t>а</w:t>
            </w:r>
            <w:r w:rsidRPr="00112650">
              <w:t>стков для учреждений и предприятий обслуживания и интенсивности градостроительного использования определяются по заданию на проектирование в соо</w:t>
            </w:r>
            <w:r w:rsidRPr="00112650">
              <w:t>т</w:t>
            </w:r>
            <w:r w:rsidRPr="00112650">
              <w:t>ветствии с региональн</w:t>
            </w:r>
            <w:r w:rsidR="00F95E02">
              <w:t>ми</w:t>
            </w:r>
            <w:r w:rsidRPr="00112650">
              <w:t xml:space="preserve"> норматива</w:t>
            </w:r>
            <w:r w:rsidR="00F95E02">
              <w:t>ми</w:t>
            </w:r>
            <w:r w:rsidRPr="00112650">
              <w:t xml:space="preserve"> градостро</w:t>
            </w:r>
            <w:r w:rsidRPr="00112650">
              <w:t>и</w:t>
            </w:r>
            <w:r w:rsidRPr="00112650">
              <w:t>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w:t>
            </w:r>
            <w:r w:rsidRPr="00112650">
              <w:t>ы</w:t>
            </w:r>
            <w:r w:rsidRPr="00112650">
              <w:t>сканий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r>
        <w:rPr>
          <w:b/>
          <w:szCs w:val="28"/>
        </w:rPr>
        <w:t>2</w:t>
      </w:r>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r w:rsidR="00F95E02">
        <w:rPr>
          <w:szCs w:val="28"/>
        </w:rPr>
        <w:t>2</w:t>
      </w:r>
      <w:r>
        <w:rPr>
          <w:szCs w:val="28"/>
        </w:rPr>
        <w:t>.</w:t>
      </w:r>
    </w:p>
    <w:tbl>
      <w:tblPr>
        <w:tblStyle w:val="ae"/>
        <w:tblW w:w="0" w:type="auto"/>
        <w:tblLook w:val="04A0"/>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lastRenderedPageBreak/>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w:t>
            </w:r>
            <w:r w:rsidRPr="000A4661">
              <w:t>ч</w:t>
            </w:r>
            <w:r w:rsidRPr="000A4661">
              <w:t>реждения;</w:t>
            </w:r>
          </w:p>
          <w:p w:rsidR="00BD4CE4" w:rsidRPr="000A4661" w:rsidRDefault="00BD4CE4" w:rsidP="001459BE">
            <w:pPr>
              <w:pStyle w:val="af4"/>
              <w:numPr>
                <w:ilvl w:val="0"/>
                <w:numId w:val="29"/>
              </w:numPr>
              <w:ind w:left="426" w:hanging="284"/>
              <w:jc w:val="left"/>
            </w:pPr>
            <w:r w:rsidRPr="000A4661">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Фестивальные площадки, открытые 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w:t>
            </w:r>
            <w:r w:rsidRPr="000A4661">
              <w:t>а</w:t>
            </w:r>
            <w:r w:rsidRPr="000A4661">
              <w:t>родных промыслов;</w:t>
            </w:r>
          </w:p>
          <w:p w:rsidR="00447D72" w:rsidRPr="000A4661" w:rsidRDefault="00447D72" w:rsidP="001459BE">
            <w:pPr>
              <w:pStyle w:val="af4"/>
              <w:numPr>
                <w:ilvl w:val="0"/>
                <w:numId w:val="33"/>
              </w:numPr>
              <w:ind w:left="426" w:hanging="284"/>
              <w:jc w:val="left"/>
            </w:pPr>
            <w:r w:rsidRPr="000A4661">
              <w:t xml:space="preserve">Специализированные клубы, залы для аттракционов и развлечений, </w:t>
            </w:r>
            <w:r w:rsidRPr="000A4661">
              <w:lastRenderedPageBreak/>
              <w:t>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нес-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 xml:space="preserve">жения, технологически связанные с </w:t>
            </w:r>
            <w:r w:rsidRPr="000A4661">
              <w:lastRenderedPageBreak/>
              <w:t>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t>Площадки для сбора мусора (в т.ч.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lastRenderedPageBreak/>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lastRenderedPageBreak/>
              <w:t>Сооружения и устройства сетей и</w:t>
            </w:r>
            <w:r w:rsidRPr="000A4661">
              <w:t>н</w:t>
            </w:r>
            <w:r w:rsidRPr="000A4661">
              <w:t xml:space="preserve">женерно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lastRenderedPageBreak/>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r>
        <w:t>2</w:t>
      </w:r>
      <w:r w:rsidRPr="000A4661">
        <w:t>:</w:t>
      </w:r>
    </w:p>
    <w:tbl>
      <w:tblPr>
        <w:tblStyle w:val="ae"/>
        <w:tblW w:w="0" w:type="auto"/>
        <w:tblLook w:val="04A0"/>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w:t>
            </w:r>
            <w:r w:rsidRPr="00112650">
              <w:t>а</w:t>
            </w:r>
            <w:r w:rsidRPr="00112650">
              <w:t>стков для учреждений и предприятий обслуживания и интенсивности градостроительного использования определяются по заданию на проектирование в соо</w:t>
            </w:r>
            <w:r w:rsidRPr="00112650">
              <w:t>т</w:t>
            </w:r>
            <w:r w:rsidRPr="00112650">
              <w:t>ветствии с региональн</w:t>
            </w:r>
            <w:r>
              <w:t>ми</w:t>
            </w:r>
            <w:r w:rsidRPr="00112650">
              <w:t xml:space="preserve"> норматива</w:t>
            </w:r>
            <w:r>
              <w:t>ми</w:t>
            </w:r>
            <w:r w:rsidRPr="00112650">
              <w:t xml:space="preserve"> градостро</w:t>
            </w:r>
            <w:r w:rsidRPr="00112650">
              <w:t>и</w:t>
            </w:r>
            <w:r w:rsidRPr="00112650">
              <w:t>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w:t>
            </w:r>
            <w:r w:rsidRPr="00112650">
              <w:t>ы</w:t>
            </w:r>
            <w:r w:rsidRPr="00112650">
              <w:t>сканий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8" w:name="_Toc268485234"/>
      <w:bookmarkStart w:id="249" w:name="_Toc268487308"/>
      <w:bookmarkStart w:id="250"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8"/>
      <w:bookmarkEnd w:id="249"/>
      <w:bookmarkEnd w:id="250"/>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lastRenderedPageBreak/>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Default="00BC3B2A" w:rsidP="00BC3B2A"/>
    <w:p w:rsidR="00BC3B2A" w:rsidRPr="005E15F7" w:rsidRDefault="00BC3B2A" w:rsidP="00BC3B2A">
      <w:pPr>
        <w:pStyle w:val="3"/>
        <w:ind w:firstLine="567"/>
        <w:jc w:val="both"/>
        <w:rPr>
          <w:szCs w:val="28"/>
        </w:rPr>
      </w:pPr>
      <w:bookmarkStart w:id="251" w:name="_Toc333958945"/>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51"/>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Vклассов вредности</w:t>
      </w:r>
      <w:r w:rsidRPr="005E15F7">
        <w:rPr>
          <w:b/>
          <w:szCs w:val="28"/>
        </w:rPr>
        <w:t xml:space="preserve"> – </w:t>
      </w:r>
      <w:r w:rsidR="00B74DB1" w:rsidRPr="005E15F7">
        <w:rPr>
          <w:b/>
          <w:szCs w:val="28"/>
        </w:rPr>
        <w:t>П</w:t>
      </w:r>
      <w:r w:rsidRPr="005E15F7">
        <w:rPr>
          <w:b/>
          <w:szCs w:val="28"/>
        </w:rPr>
        <w:t xml:space="preserve">1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w:t>
      </w:r>
      <w:r w:rsidRPr="005E15F7">
        <w:t>в</w:t>
      </w:r>
      <w:r w:rsidRPr="005E15F7">
        <w:t>ляющихся источниками загрязнения среды обитания и воздействия на здоровье человека. Для действующих объектов, являющихся источниками загрязнения ср</w:t>
      </w:r>
      <w:r w:rsidRPr="005E15F7">
        <w:t>е</w:t>
      </w:r>
      <w:r w:rsidRPr="005E15F7">
        <w:t>ды обитания человека, разрешается проведение реконструкции или перепрофил</w:t>
      </w:r>
      <w:r w:rsidRPr="005E15F7">
        <w:t>и</w:t>
      </w:r>
      <w:r w:rsidRPr="005E15F7">
        <w:t>рование производств при условии снижения всех видов воздействия на среду об</w:t>
      </w:r>
      <w:r w:rsidRPr="005E15F7">
        <w:t>и</w:t>
      </w:r>
      <w:r w:rsidRPr="005E15F7">
        <w:t>тания до предельно допустимой концентрации (ПДК) при химическом и биолог</w:t>
      </w:r>
      <w:r w:rsidRPr="005E15F7">
        <w:t>и</w:t>
      </w:r>
      <w:r w:rsidRPr="005E15F7">
        <w:t>ческом воздействии и предельно допустимого уровня (ПДУ) при воздействии ф</w:t>
      </w:r>
      <w:r w:rsidRPr="005E15F7">
        <w:t>и</w:t>
      </w:r>
      <w:r w:rsidRPr="005E15F7">
        <w:t>зических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lastRenderedPageBreak/>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BC3B2A" w:rsidP="002F621F">
      <w:pPr>
        <w:jc w:val="center"/>
        <w:rPr>
          <w:szCs w:val="28"/>
        </w:rPr>
      </w:pPr>
      <w:r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r w:rsidRPr="005E15F7">
        <w:rPr>
          <w:szCs w:val="28"/>
        </w:rPr>
        <w:t>1.</w:t>
      </w:r>
    </w:p>
    <w:tbl>
      <w:tblPr>
        <w:tblStyle w:val="ae"/>
        <w:tblW w:w="0" w:type="auto"/>
        <w:tblLook w:val="04A0"/>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водства четвертого класса с санитарно-защитной зоной 100 м, в т.ч.:</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w:t>
            </w:r>
            <w:r w:rsidRPr="005E15F7">
              <w:t>а</w:t>
            </w:r>
            <w:r w:rsidRPr="005E15F7">
              <w:t>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t>Сыродельные производства.</w:t>
            </w:r>
          </w:p>
          <w:p w:rsidR="00477FD4" w:rsidRPr="005E15F7" w:rsidRDefault="00477FD4" w:rsidP="001459BE">
            <w:pPr>
              <w:pStyle w:val="af4"/>
              <w:numPr>
                <w:ilvl w:val="0"/>
                <w:numId w:val="36"/>
              </w:numPr>
              <w:ind w:left="426" w:hanging="284"/>
              <w:jc w:val="left"/>
            </w:pPr>
            <w:r w:rsidRPr="005E15F7">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lastRenderedPageBreak/>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Склады и перегрузка кожсырья (в т.ч.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Склады и открытые места разгрузки 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водства пятого класса с санитарно-защитной зоной 50 м, в т.ч.:</w:t>
            </w:r>
          </w:p>
          <w:p w:rsidR="00477FD4" w:rsidRPr="005E15F7" w:rsidRDefault="00477FD4" w:rsidP="001459BE">
            <w:pPr>
              <w:pStyle w:val="af4"/>
              <w:numPr>
                <w:ilvl w:val="0"/>
                <w:numId w:val="38"/>
              </w:numPr>
              <w:ind w:left="426" w:hanging="284"/>
              <w:jc w:val="left"/>
            </w:pPr>
            <w:r w:rsidRPr="005E15F7">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lastRenderedPageBreak/>
              <w:t>Производство рогожно-ткацкое.</w:t>
            </w:r>
          </w:p>
          <w:p w:rsidR="00477FD4" w:rsidRPr="005E15F7" w:rsidRDefault="00477FD4" w:rsidP="001459BE">
            <w:pPr>
              <w:pStyle w:val="af4"/>
              <w:numPr>
                <w:ilvl w:val="0"/>
                <w:numId w:val="38"/>
              </w:numPr>
              <w:ind w:left="426" w:hanging="284"/>
              <w:jc w:val="left"/>
            </w:pPr>
            <w:r w:rsidRPr="005E15F7">
              <w:t>Производство по консервированию древесины солевыми и водными растворами (без солей мышьяка) с суперобмазкой.</w:t>
            </w:r>
          </w:p>
          <w:p w:rsidR="00477FD4" w:rsidRPr="005E15F7" w:rsidRDefault="00477FD4" w:rsidP="001459BE">
            <w:pPr>
              <w:pStyle w:val="af4"/>
              <w:numPr>
                <w:ilvl w:val="0"/>
                <w:numId w:val="38"/>
              </w:numPr>
              <w:ind w:left="426" w:hanging="284"/>
              <w:jc w:val="left"/>
            </w:pPr>
            <w:r w:rsidRPr="005E15F7">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Овоще-, фруктохранилища.</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Производства по доготовке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Производство безалкогольных н</w:t>
            </w:r>
            <w:r w:rsidRPr="005E15F7">
              <w:t>а</w:t>
            </w:r>
            <w:r w:rsidRPr="005E15F7">
              <w:t>питков на основе концентратов и э</w:t>
            </w:r>
            <w:r w:rsidRPr="005E15F7">
              <w:t>с</w:t>
            </w:r>
            <w:r w:rsidRPr="005E15F7">
              <w:t>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lastRenderedPageBreak/>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t>Материальные склады.</w:t>
            </w:r>
          </w:p>
          <w:p w:rsidR="00477FD4" w:rsidRPr="005E15F7" w:rsidRDefault="00477FD4" w:rsidP="001459BE">
            <w:pPr>
              <w:pStyle w:val="af4"/>
              <w:numPr>
                <w:ilvl w:val="0"/>
                <w:numId w:val="38"/>
              </w:numPr>
              <w:ind w:left="426" w:hanging="284"/>
              <w:jc w:val="left"/>
            </w:pPr>
            <w:r w:rsidRPr="005E15F7">
              <w:t>Хозяйства с содержанием животных (свинарники,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w:t>
            </w:r>
            <w:r w:rsidRPr="005E15F7">
              <w:t>в</w:t>
            </w:r>
            <w:r w:rsidRPr="005E15F7">
              <w:t>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ре</w:t>
            </w:r>
            <w:r w:rsidRPr="005E15F7">
              <w:t>ф</w:t>
            </w:r>
            <w:r w:rsidRPr="005E15F7">
              <w:t>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Сооружения и устройства сетей и</w:t>
            </w:r>
            <w:r w:rsidRPr="005E15F7">
              <w:t>н</w:t>
            </w:r>
            <w:r w:rsidRPr="005E15F7">
              <w:t xml:space="preserve">женерно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1459BE">
            <w:pPr>
              <w:pStyle w:val="af4"/>
              <w:numPr>
                <w:ilvl w:val="0"/>
                <w:numId w:val="39"/>
              </w:numPr>
              <w:ind w:left="426" w:hanging="284"/>
              <w:jc w:val="left"/>
            </w:pPr>
            <w:r w:rsidRPr="005E15F7">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lastRenderedPageBreak/>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П1 не назначаются, принимаются по расчету и включаются в градостроительный план земельного участка.</w:t>
      </w:r>
    </w:p>
    <w:p w:rsidR="006E34A6" w:rsidRDefault="006E34A6" w:rsidP="006E34A6">
      <w:pPr>
        <w:rPr>
          <w:b/>
          <w:szCs w:val="28"/>
        </w:rPr>
      </w:pPr>
    </w:p>
    <w:p w:rsidR="00FF2E28" w:rsidRPr="00F66434" w:rsidRDefault="00FF2E28" w:rsidP="00FF2E28">
      <w:pPr>
        <w:rPr>
          <w:b/>
          <w:szCs w:val="28"/>
        </w:rPr>
      </w:pPr>
      <w:r>
        <w:rPr>
          <w:b/>
          <w:szCs w:val="28"/>
        </w:rPr>
        <w:t>2</w:t>
      </w:r>
      <w:r w:rsidRPr="00473DF2">
        <w:rPr>
          <w:b/>
          <w:szCs w:val="28"/>
        </w:rPr>
        <w:t xml:space="preserve">. </w:t>
      </w:r>
      <w:r>
        <w:rPr>
          <w:b/>
          <w:szCs w:val="28"/>
        </w:rPr>
        <w:t>Зона размещения предприятий I</w:t>
      </w:r>
      <w:r>
        <w:rPr>
          <w:b/>
          <w:szCs w:val="28"/>
          <w:lang w:val="en-US"/>
        </w:rPr>
        <w:t>I</w:t>
      </w:r>
      <w:r>
        <w:rPr>
          <w:b/>
          <w:szCs w:val="28"/>
        </w:rPr>
        <w:t xml:space="preserve"> и </w:t>
      </w:r>
      <w:r>
        <w:rPr>
          <w:b/>
          <w:szCs w:val="28"/>
          <w:lang w:val="en-US"/>
        </w:rPr>
        <w:t>III</w:t>
      </w:r>
      <w:r>
        <w:rPr>
          <w:b/>
          <w:szCs w:val="28"/>
        </w:rPr>
        <w:t xml:space="preserve"> классов вредности – П</w:t>
      </w:r>
      <w:r w:rsidRPr="00F66434">
        <w:rPr>
          <w:b/>
          <w:szCs w:val="28"/>
        </w:rPr>
        <w:t>2</w:t>
      </w:r>
    </w:p>
    <w:p w:rsidR="00FF2E28" w:rsidRPr="00F66434" w:rsidRDefault="00FF2E28" w:rsidP="00FF2E28">
      <w:pPr>
        <w:ind w:firstLine="567"/>
        <w:rPr>
          <w:szCs w:val="28"/>
        </w:rPr>
      </w:pPr>
      <w:r w:rsidRPr="00F66434">
        <w:rPr>
          <w:szCs w:val="28"/>
        </w:rPr>
        <w:t>Зона П-2 выделена для обеспечения правовых условий формирования комм</w:t>
      </w:r>
      <w:r w:rsidRPr="00F66434">
        <w:rPr>
          <w:szCs w:val="28"/>
        </w:rPr>
        <w:t>у</w:t>
      </w:r>
      <w:r w:rsidRPr="00F66434">
        <w:rPr>
          <w:szCs w:val="28"/>
        </w:rPr>
        <w:t>нально-производственных предприятий не выше II-III класса вредности, имеющих санитарно-защитную зону 300 м - для предприятий III класса вредности и 500 м - для II класса вредности. Допускаются некоторые коммерческие услуги, способс</w:t>
      </w:r>
      <w:r w:rsidRPr="00F66434">
        <w:rPr>
          <w:szCs w:val="28"/>
        </w:rPr>
        <w:t>т</w:t>
      </w:r>
      <w:r w:rsidRPr="00F66434">
        <w:rPr>
          <w:szCs w:val="28"/>
        </w:rPr>
        <w:t>вующие развитию производственной деятельности. Сочетание различных видов разрешённого использования недвижимости в единой зоне возможно только при условии соблюдения нормативных санитарных требований.</w:t>
      </w:r>
    </w:p>
    <w:p w:rsidR="00FF2E28" w:rsidRPr="00F66434" w:rsidRDefault="00FF2E28" w:rsidP="00FF2E28">
      <w:pPr>
        <w:ind w:firstLine="567"/>
        <w:rPr>
          <w:szCs w:val="28"/>
        </w:rPr>
      </w:pPr>
      <w:r w:rsidRPr="00F66434">
        <w:rPr>
          <w:szCs w:val="28"/>
        </w:rPr>
        <w:t xml:space="preserve">Размер расчётной санитарно-защитной зоны для предприятий </w:t>
      </w:r>
      <w:r>
        <w:rPr>
          <w:szCs w:val="28"/>
          <w:lang w:val="en-US"/>
        </w:rPr>
        <w:t>II</w:t>
      </w:r>
      <w:r w:rsidRPr="009A6F80">
        <w:rPr>
          <w:szCs w:val="28"/>
        </w:rPr>
        <w:t xml:space="preserve"> и </w:t>
      </w:r>
      <w:r w:rsidRPr="00F66434">
        <w:rPr>
          <w:szCs w:val="28"/>
        </w:rPr>
        <w:t>III класса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FF2E28" w:rsidRPr="00F66434" w:rsidRDefault="00FF2E28" w:rsidP="00FF2E28">
      <w:pPr>
        <w:ind w:firstLine="567"/>
        <w:rPr>
          <w:szCs w:val="28"/>
        </w:rPr>
      </w:pPr>
      <w:r w:rsidRPr="00F66434">
        <w:rPr>
          <w:szCs w:val="28"/>
        </w:rPr>
        <w:t>На территории с превышением показателей фона выше гигиенических норм</w:t>
      </w:r>
      <w:r w:rsidRPr="00F66434">
        <w:rPr>
          <w:szCs w:val="28"/>
        </w:rPr>
        <w:t>а</w:t>
      </w:r>
      <w:r w:rsidRPr="00F66434">
        <w:rPr>
          <w:szCs w:val="28"/>
        </w:rPr>
        <w:t>тивов не допускается размещение промышленных объектов и производств, я</w:t>
      </w:r>
      <w:r w:rsidRPr="00F66434">
        <w:rPr>
          <w:szCs w:val="28"/>
        </w:rPr>
        <w:t>в</w:t>
      </w:r>
      <w:r w:rsidRPr="00F66434">
        <w:rPr>
          <w:szCs w:val="28"/>
        </w:rPr>
        <w:t>ляющихся источниками загрязнения среды обитания и воздействия на здоровье человека. Для действующих объектов, являющихся источниками загрязнения ср</w:t>
      </w:r>
      <w:r w:rsidRPr="00F66434">
        <w:rPr>
          <w:szCs w:val="28"/>
        </w:rPr>
        <w:t>е</w:t>
      </w:r>
      <w:r w:rsidRPr="00F66434">
        <w:rPr>
          <w:szCs w:val="28"/>
        </w:rPr>
        <w:t>ды обитания человека, разрешается проведение реконструкции или перепрофил</w:t>
      </w:r>
      <w:r w:rsidRPr="00F66434">
        <w:rPr>
          <w:szCs w:val="28"/>
        </w:rPr>
        <w:t>и</w:t>
      </w:r>
      <w:r w:rsidRPr="00F66434">
        <w:rPr>
          <w:szCs w:val="28"/>
        </w:rPr>
        <w:t>рование производств при условии снижения всех видов воздействия на среду об</w:t>
      </w:r>
      <w:r w:rsidRPr="00F66434">
        <w:rPr>
          <w:szCs w:val="28"/>
        </w:rPr>
        <w:t>и</w:t>
      </w:r>
      <w:r w:rsidRPr="00F66434">
        <w:rPr>
          <w:szCs w:val="28"/>
        </w:rPr>
        <w:t>тания до предельно допустимой концентрации (ПДК) при химическом и биолог</w:t>
      </w:r>
      <w:r w:rsidRPr="00F66434">
        <w:rPr>
          <w:szCs w:val="28"/>
        </w:rPr>
        <w:t>и</w:t>
      </w:r>
      <w:r w:rsidRPr="00F66434">
        <w:rPr>
          <w:szCs w:val="28"/>
        </w:rPr>
        <w:t>ческом воздействии и предельно допустимого уровня (ПДУ) при воздействии ф</w:t>
      </w:r>
      <w:r w:rsidRPr="00F66434">
        <w:rPr>
          <w:szCs w:val="28"/>
        </w:rPr>
        <w:t>и</w:t>
      </w:r>
      <w:r w:rsidRPr="00F66434">
        <w:rPr>
          <w:szCs w:val="28"/>
        </w:rPr>
        <w:t>зических факторов с учётом фона.</w:t>
      </w:r>
    </w:p>
    <w:p w:rsidR="00FF2E28" w:rsidRPr="00F66434" w:rsidRDefault="00FF2E28" w:rsidP="00FF2E28">
      <w:pPr>
        <w:ind w:firstLine="567"/>
        <w:rPr>
          <w:szCs w:val="28"/>
        </w:rPr>
      </w:pPr>
      <w:r w:rsidRPr="00F66434">
        <w:rPr>
          <w:szCs w:val="28"/>
        </w:rPr>
        <w:t>В случае несовпадения размера расчётной санитарно-защитной зоны и пол</w:t>
      </w:r>
      <w:r w:rsidRPr="00F66434">
        <w:rPr>
          <w:szCs w:val="28"/>
        </w:rPr>
        <w:t>у</w:t>
      </w:r>
      <w:r w:rsidRPr="00F66434">
        <w:rPr>
          <w:szCs w:val="28"/>
        </w:rPr>
        <w:t>ченной на основании оценки риска (для предприятий II класса опасности), нату</w:t>
      </w:r>
      <w:r w:rsidRPr="00F66434">
        <w:rPr>
          <w:szCs w:val="28"/>
        </w:rPr>
        <w:t>р</w:t>
      </w:r>
      <w:r w:rsidRPr="00F66434">
        <w:rPr>
          <w:szCs w:val="28"/>
        </w:rPr>
        <w:t>ных исследований и измерений химического, биологического и физического во</w:t>
      </w:r>
      <w:r w:rsidRPr="00F66434">
        <w:rPr>
          <w:szCs w:val="28"/>
        </w:rPr>
        <w:t>з</w:t>
      </w:r>
      <w:r w:rsidRPr="00F66434">
        <w:rPr>
          <w:szCs w:val="28"/>
        </w:rPr>
        <w:t>действия на атмосферный воздух, решение по размеру санитарно-защитной зоны принимается по варианту, обеспечивающему наибольшую безопасность для зд</w:t>
      </w:r>
      <w:r w:rsidRPr="00F66434">
        <w:rPr>
          <w:szCs w:val="28"/>
        </w:rPr>
        <w:t>о</w:t>
      </w:r>
      <w:r w:rsidRPr="00F66434">
        <w:rPr>
          <w:szCs w:val="28"/>
        </w:rPr>
        <w:t>ровья населения.</w:t>
      </w:r>
    </w:p>
    <w:p w:rsidR="00FF2E28" w:rsidRPr="00F66434" w:rsidRDefault="00FF2E28" w:rsidP="00FF2E28">
      <w:pPr>
        <w:ind w:firstLine="567"/>
        <w:rPr>
          <w:szCs w:val="28"/>
        </w:rPr>
      </w:pPr>
      <w:r w:rsidRPr="00F66434">
        <w:rPr>
          <w:szCs w:val="28"/>
        </w:rPr>
        <w:t>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II класса опасности.</w:t>
      </w:r>
    </w:p>
    <w:p w:rsidR="00FF2E28" w:rsidRPr="00F66434" w:rsidRDefault="00FF2E28" w:rsidP="00FF2E28">
      <w:pPr>
        <w:ind w:firstLine="567"/>
        <w:rPr>
          <w:szCs w:val="28"/>
        </w:rPr>
      </w:pPr>
      <w:r w:rsidRPr="00F66434">
        <w:rPr>
          <w:szCs w:val="28"/>
        </w:rPr>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F66434">
        <w:rPr>
          <w:szCs w:val="28"/>
        </w:rPr>
        <w:t>и</w:t>
      </w:r>
      <w:r w:rsidRPr="00F66434">
        <w:rPr>
          <w:szCs w:val="28"/>
        </w:rPr>
        <w:t>мально сократить или избежать поступлений вредных химических или биологич</w:t>
      </w:r>
      <w:r w:rsidRPr="00F66434">
        <w:rPr>
          <w:szCs w:val="28"/>
        </w:rPr>
        <w:t>е</w:t>
      </w:r>
      <w:r w:rsidRPr="00F66434">
        <w:rPr>
          <w:szCs w:val="28"/>
        </w:rPr>
        <w:t>ских компонентов выбросов в атмосферный воздух, почву и водоемы, предотвр</w:t>
      </w:r>
      <w:r w:rsidRPr="00F66434">
        <w:rPr>
          <w:szCs w:val="28"/>
        </w:rPr>
        <w:t>а</w:t>
      </w:r>
      <w:r w:rsidRPr="00F66434">
        <w:rPr>
          <w:szCs w:val="28"/>
        </w:rPr>
        <w:lastRenderedPageBreak/>
        <w:t>тить или снизить воздействие физических факторов до гигиенических нормативов и ниже.</w:t>
      </w:r>
    </w:p>
    <w:p w:rsidR="00FF2E28" w:rsidRPr="00F66434" w:rsidRDefault="00FF2E28" w:rsidP="00FF2E28">
      <w:pPr>
        <w:ind w:firstLine="567"/>
        <w:rPr>
          <w:szCs w:val="28"/>
        </w:rPr>
      </w:pPr>
      <w:r w:rsidRPr="00F66434">
        <w:rPr>
          <w:szCs w:val="28"/>
        </w:rPr>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F66434">
        <w:rPr>
          <w:szCs w:val="28"/>
        </w:rPr>
        <w:t>а</w:t>
      </w:r>
      <w:r w:rsidRPr="00F66434">
        <w:rPr>
          <w:szCs w:val="28"/>
        </w:rPr>
        <w:t>рубежного опыта по созданию подобного производства.</w:t>
      </w:r>
    </w:p>
    <w:p w:rsidR="00FF2E28" w:rsidRPr="00F66434" w:rsidRDefault="00FF2E28" w:rsidP="00FF2E28">
      <w:pPr>
        <w:ind w:firstLine="567"/>
        <w:rPr>
          <w:szCs w:val="28"/>
        </w:rPr>
      </w:pPr>
      <w:r w:rsidRPr="00F66434">
        <w:rPr>
          <w:szCs w:val="28"/>
        </w:rPr>
        <w:t>При принятии решения о характере использования высвобождаемой террит</w:t>
      </w:r>
      <w:r w:rsidRPr="00F66434">
        <w:rPr>
          <w:szCs w:val="28"/>
        </w:rPr>
        <w:t>о</w:t>
      </w:r>
      <w:r w:rsidRPr="00F66434">
        <w:rPr>
          <w:szCs w:val="28"/>
        </w:rPr>
        <w:t>рии необходимо санитарно-эпидемиологическое заключение о соответствии нам</w:t>
      </w:r>
      <w:r w:rsidRPr="00F66434">
        <w:rPr>
          <w:szCs w:val="28"/>
        </w:rPr>
        <w:t>е</w:t>
      </w:r>
      <w:r w:rsidRPr="00F66434">
        <w:rPr>
          <w:szCs w:val="28"/>
        </w:rPr>
        <w:t>чаемой хозяйственной или иной деятельности санитарному законодательству.</w:t>
      </w:r>
    </w:p>
    <w:p w:rsidR="00FF2E28" w:rsidRPr="00F66434" w:rsidRDefault="00FF2E28" w:rsidP="00FF2E28">
      <w:pPr>
        <w:rPr>
          <w:szCs w:val="28"/>
        </w:rPr>
      </w:pPr>
    </w:p>
    <w:p w:rsidR="00FF2E28" w:rsidRPr="002F621F" w:rsidRDefault="00FF2E28" w:rsidP="00FF2E28">
      <w:pPr>
        <w:rPr>
          <w:szCs w:val="28"/>
        </w:rPr>
      </w:pPr>
    </w:p>
    <w:p w:rsidR="00FF2E28" w:rsidRDefault="00FF2E28" w:rsidP="00FF2E28">
      <w:pPr>
        <w:jc w:val="center"/>
        <w:rPr>
          <w:szCs w:val="28"/>
        </w:rPr>
      </w:pPr>
      <w:r>
        <w:rPr>
          <w:szCs w:val="28"/>
        </w:rPr>
        <w:t xml:space="preserve">Перечень видов разрешенного использования объектов </w:t>
      </w:r>
    </w:p>
    <w:p w:rsidR="00FF2E28" w:rsidRDefault="00FF2E28" w:rsidP="00FF2E28">
      <w:pPr>
        <w:jc w:val="center"/>
        <w:rPr>
          <w:szCs w:val="28"/>
        </w:rPr>
      </w:pPr>
      <w:r>
        <w:rPr>
          <w:szCs w:val="28"/>
        </w:rPr>
        <w:t>капитального строительства и земельных участков в зоне П</w:t>
      </w:r>
      <w:r w:rsidRPr="00F66434">
        <w:rPr>
          <w:szCs w:val="28"/>
        </w:rPr>
        <w:t>2</w:t>
      </w:r>
      <w:r>
        <w:rPr>
          <w:szCs w:val="28"/>
        </w:rPr>
        <w:t>.</w:t>
      </w:r>
    </w:p>
    <w:tbl>
      <w:tblPr>
        <w:tblStyle w:val="ae"/>
        <w:tblW w:w="0" w:type="auto"/>
        <w:tblLook w:val="04A0"/>
      </w:tblPr>
      <w:tblGrid>
        <w:gridCol w:w="5097"/>
        <w:gridCol w:w="5097"/>
      </w:tblGrid>
      <w:tr w:rsidR="00FF2E28" w:rsidTr="006F0849">
        <w:tc>
          <w:tcPr>
            <w:tcW w:w="5097" w:type="dxa"/>
            <w:vAlign w:val="center"/>
          </w:tcPr>
          <w:p w:rsidR="00FF2E28" w:rsidRPr="00473DF2" w:rsidRDefault="00FF2E28" w:rsidP="006F084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FF2E28" w:rsidRPr="00473DF2" w:rsidRDefault="00FF2E28" w:rsidP="006F0849">
            <w:pPr>
              <w:jc w:val="center"/>
              <w:rPr>
                <w:b/>
                <w:szCs w:val="28"/>
              </w:rPr>
            </w:pPr>
            <w:r>
              <w:rPr>
                <w:b/>
                <w:szCs w:val="28"/>
              </w:rPr>
              <w:t>Вспомогательные виды разрешенного использования для основных видов</w:t>
            </w:r>
          </w:p>
        </w:tc>
      </w:tr>
      <w:tr w:rsidR="00FF2E28" w:rsidTr="006F0849">
        <w:tc>
          <w:tcPr>
            <w:tcW w:w="5097" w:type="dxa"/>
          </w:tcPr>
          <w:p w:rsidR="00FF2E28" w:rsidRPr="000A4661" w:rsidRDefault="00FF2E28" w:rsidP="006F0849">
            <w:pPr>
              <w:ind w:firstLine="426"/>
              <w:jc w:val="left"/>
            </w:pPr>
            <w:r w:rsidRPr="000A4661">
              <w:t>Промышленные объекты и прои</w:t>
            </w:r>
            <w:r w:rsidRPr="000A4661">
              <w:t>з</w:t>
            </w:r>
            <w:r w:rsidRPr="000A4661">
              <w:t>водства второго класса с санитарно-защитной зоной 500 м, в т.ч.:</w:t>
            </w:r>
          </w:p>
          <w:p w:rsidR="00FF2E28" w:rsidRPr="000A4661" w:rsidRDefault="00FF2E28" w:rsidP="006F0849">
            <w:pPr>
              <w:pStyle w:val="af4"/>
              <w:numPr>
                <w:ilvl w:val="0"/>
                <w:numId w:val="45"/>
              </w:numPr>
              <w:ind w:left="426" w:hanging="284"/>
              <w:jc w:val="left"/>
            </w:pPr>
            <w:r w:rsidRPr="000A4661">
              <w:t>Карьеры нерудных стройматери</w:t>
            </w:r>
            <w:r w:rsidRPr="000A4661">
              <w:t>а</w:t>
            </w:r>
            <w:r w:rsidRPr="000A4661">
              <w:t>лов;</w:t>
            </w:r>
          </w:p>
          <w:p w:rsidR="00FF2E28" w:rsidRPr="000A4661" w:rsidRDefault="00FF2E28" w:rsidP="006F0849">
            <w:pPr>
              <w:pStyle w:val="af4"/>
              <w:numPr>
                <w:ilvl w:val="0"/>
                <w:numId w:val="45"/>
              </w:numPr>
              <w:ind w:left="426" w:hanging="284"/>
              <w:jc w:val="left"/>
            </w:pPr>
            <w:r w:rsidRPr="000A4661">
              <w:t>Производство цемента (портланд-шлакопортланд-пуццолан-цемента и др.), а также местных цементов (глинитцемента, роман-цемента, гипсошлакового и др.).</w:t>
            </w:r>
          </w:p>
          <w:p w:rsidR="00FF2E28" w:rsidRPr="000A4661" w:rsidRDefault="00FF2E28" w:rsidP="006F0849">
            <w:pPr>
              <w:pStyle w:val="af4"/>
              <w:numPr>
                <w:ilvl w:val="0"/>
                <w:numId w:val="45"/>
              </w:numPr>
              <w:ind w:left="426" w:hanging="284"/>
              <w:jc w:val="left"/>
            </w:pPr>
            <w:r w:rsidRPr="000A4661">
              <w:t>Производство асфальтобетона на стационарных заводах.</w:t>
            </w:r>
          </w:p>
          <w:p w:rsidR="00FF2E28" w:rsidRPr="000A4661" w:rsidRDefault="00FF2E28" w:rsidP="006F0849">
            <w:pPr>
              <w:pStyle w:val="af4"/>
              <w:numPr>
                <w:ilvl w:val="0"/>
                <w:numId w:val="45"/>
              </w:numPr>
              <w:ind w:left="426" w:hanging="284"/>
              <w:jc w:val="left"/>
            </w:pPr>
            <w:r w:rsidRPr="000A4661">
              <w:t>Производство гипса (алебастра).</w:t>
            </w:r>
          </w:p>
          <w:p w:rsidR="00FF2E28" w:rsidRPr="000A4661" w:rsidRDefault="00FF2E28" w:rsidP="006F0849">
            <w:pPr>
              <w:pStyle w:val="af4"/>
              <w:numPr>
                <w:ilvl w:val="0"/>
                <w:numId w:val="45"/>
              </w:numPr>
              <w:ind w:left="426" w:hanging="284"/>
              <w:jc w:val="left"/>
            </w:pPr>
            <w:r w:rsidRPr="000A4661">
              <w:t>Производство извести (известковые заводы с шахтными и вращающим</w:t>
            </w:r>
            <w:r w:rsidRPr="000A4661">
              <w:t>и</w:t>
            </w:r>
            <w:r w:rsidRPr="000A4661">
              <w:t>ся печами).</w:t>
            </w:r>
          </w:p>
          <w:p w:rsidR="00FF2E28" w:rsidRPr="000A4661" w:rsidRDefault="00FF2E28" w:rsidP="006F0849">
            <w:pPr>
              <w:pStyle w:val="af4"/>
              <w:numPr>
                <w:ilvl w:val="0"/>
                <w:numId w:val="45"/>
              </w:numPr>
              <w:ind w:left="426" w:hanging="284"/>
              <w:jc w:val="left"/>
            </w:pPr>
            <w:r w:rsidRPr="000A4661">
              <w:t>Производства свеклосахарные.</w:t>
            </w:r>
          </w:p>
          <w:p w:rsidR="00FF2E28" w:rsidRPr="000A4661" w:rsidRDefault="00FF2E28" w:rsidP="006F0849">
            <w:pPr>
              <w:pStyle w:val="af4"/>
              <w:numPr>
                <w:ilvl w:val="0"/>
                <w:numId w:val="45"/>
              </w:numPr>
              <w:ind w:left="426" w:hanging="284"/>
              <w:jc w:val="left"/>
            </w:pPr>
            <w:r w:rsidRPr="000A4661">
              <w:t>Свинофермы от 4 до 12 тыс. голов.</w:t>
            </w:r>
          </w:p>
          <w:p w:rsidR="00FF2E28" w:rsidRPr="000A4661" w:rsidRDefault="00FF2E28" w:rsidP="006F0849">
            <w:pPr>
              <w:pStyle w:val="af4"/>
              <w:numPr>
                <w:ilvl w:val="0"/>
                <w:numId w:val="45"/>
              </w:numPr>
              <w:ind w:left="426" w:hanging="284"/>
              <w:jc w:val="left"/>
            </w:pPr>
            <w:r w:rsidRPr="000A4661">
              <w:t>Фермы крупного рогатого скота от 1200 до 2000 коров и до 6000 ското-мест для молодняка.</w:t>
            </w:r>
          </w:p>
          <w:p w:rsidR="00FF2E28" w:rsidRPr="000A4661" w:rsidRDefault="00FF2E28" w:rsidP="006F0849">
            <w:pPr>
              <w:pStyle w:val="af4"/>
              <w:numPr>
                <w:ilvl w:val="0"/>
                <w:numId w:val="45"/>
              </w:numPr>
              <w:ind w:left="426" w:hanging="284"/>
              <w:jc w:val="left"/>
            </w:pPr>
            <w:r w:rsidRPr="000A4661">
              <w:t>Фермы звероводческие (норки, лисы и др.).</w:t>
            </w:r>
          </w:p>
          <w:p w:rsidR="00FF2E28" w:rsidRPr="000A4661" w:rsidRDefault="00FF2E28" w:rsidP="006F0849">
            <w:pPr>
              <w:pStyle w:val="af4"/>
              <w:numPr>
                <w:ilvl w:val="0"/>
                <w:numId w:val="45"/>
              </w:numPr>
              <w:ind w:left="426" w:hanging="284"/>
              <w:jc w:val="left"/>
            </w:pPr>
            <w:r w:rsidRPr="000A4661">
              <w:t>Фермы птицеводческие от 100 тыс. до 400 тыс. кур-несушек и от 1 до 3 млн. бройлеров в год.</w:t>
            </w:r>
          </w:p>
          <w:p w:rsidR="00FF2E28" w:rsidRPr="000A4661" w:rsidRDefault="00FF2E28" w:rsidP="006F0849">
            <w:pPr>
              <w:pStyle w:val="af4"/>
              <w:numPr>
                <w:ilvl w:val="0"/>
                <w:numId w:val="45"/>
              </w:numPr>
              <w:ind w:left="426" w:hanging="284"/>
              <w:jc w:val="left"/>
            </w:pPr>
            <w:r w:rsidRPr="000A4661">
              <w:t>Открытые хранилища биологически обработанной жидкой фракции н</w:t>
            </w:r>
            <w:r w:rsidRPr="000A4661">
              <w:t>а</w:t>
            </w:r>
            <w:r w:rsidRPr="000A4661">
              <w:t>воза.</w:t>
            </w:r>
          </w:p>
          <w:p w:rsidR="00FF2E28" w:rsidRPr="000A4661" w:rsidRDefault="00FF2E28" w:rsidP="006F0849">
            <w:pPr>
              <w:pStyle w:val="af4"/>
              <w:numPr>
                <w:ilvl w:val="0"/>
                <w:numId w:val="45"/>
              </w:numPr>
              <w:ind w:left="426" w:hanging="284"/>
              <w:jc w:val="left"/>
            </w:pPr>
            <w:r w:rsidRPr="000A4661">
              <w:t>Закрытые хранилища навоза и пом</w:t>
            </w:r>
            <w:r w:rsidRPr="000A4661">
              <w:t>е</w:t>
            </w:r>
            <w:r w:rsidRPr="000A4661">
              <w:lastRenderedPageBreak/>
              <w:t>та.</w:t>
            </w:r>
          </w:p>
          <w:p w:rsidR="00FF2E28" w:rsidRPr="000A4661" w:rsidRDefault="00FF2E28" w:rsidP="006F0849">
            <w:pPr>
              <w:pStyle w:val="af4"/>
              <w:numPr>
                <w:ilvl w:val="0"/>
                <w:numId w:val="45"/>
              </w:numPr>
              <w:ind w:left="426" w:hanging="284"/>
              <w:jc w:val="left"/>
            </w:pPr>
            <w:r w:rsidRPr="000A4661">
              <w:t>Склады для хранения ядохимикатов свыше 500 т.</w:t>
            </w:r>
          </w:p>
          <w:p w:rsidR="00FF2E28" w:rsidRPr="000A4661" w:rsidRDefault="00FF2E28" w:rsidP="006F0849">
            <w:pPr>
              <w:pStyle w:val="af4"/>
              <w:numPr>
                <w:ilvl w:val="0"/>
                <w:numId w:val="45"/>
              </w:numPr>
              <w:ind w:left="426" w:hanging="284"/>
              <w:jc w:val="left"/>
            </w:pPr>
            <w:r w:rsidRPr="000A4661">
              <w:t>Производства по обработке и пр</w:t>
            </w:r>
            <w:r w:rsidRPr="000A4661">
              <w:t>о</w:t>
            </w:r>
            <w:r w:rsidRPr="000A4661">
              <w:t>травлению семян.</w:t>
            </w:r>
          </w:p>
          <w:p w:rsidR="00FF2E28" w:rsidRPr="000A4661" w:rsidRDefault="00FF2E28" w:rsidP="006F0849">
            <w:pPr>
              <w:pStyle w:val="af4"/>
              <w:numPr>
                <w:ilvl w:val="0"/>
                <w:numId w:val="45"/>
              </w:numPr>
              <w:ind w:left="426" w:hanging="284"/>
              <w:jc w:val="left"/>
            </w:pPr>
            <w:r w:rsidRPr="000A4661">
              <w:t>Склады сжиженного аммиака.</w:t>
            </w:r>
          </w:p>
          <w:p w:rsidR="00FF2E28" w:rsidRPr="000A4661" w:rsidRDefault="00FF2E28" w:rsidP="006F0849">
            <w:pPr>
              <w:pStyle w:val="af4"/>
              <w:numPr>
                <w:ilvl w:val="0"/>
                <w:numId w:val="45"/>
              </w:numPr>
              <w:ind w:left="426" w:hanging="284"/>
              <w:jc w:val="left"/>
            </w:pPr>
            <w:r w:rsidRPr="000A4661">
              <w:t>Сливные станции.</w:t>
            </w:r>
          </w:p>
          <w:p w:rsidR="00FF2E28" w:rsidRPr="000A4661" w:rsidRDefault="00FF2E28" w:rsidP="006F0849">
            <w:pPr>
              <w:pStyle w:val="af4"/>
              <w:numPr>
                <w:ilvl w:val="0"/>
                <w:numId w:val="45"/>
              </w:numPr>
              <w:ind w:left="426" w:hanging="284"/>
              <w:jc w:val="left"/>
            </w:pPr>
            <w:r w:rsidRPr="000A4661">
              <w:t>Таможенные терминалы, оптовые рынки.</w:t>
            </w:r>
          </w:p>
          <w:p w:rsidR="00FF2E28" w:rsidRPr="000A4661" w:rsidRDefault="00FF2E28" w:rsidP="006F0849">
            <w:pPr>
              <w:pStyle w:val="af4"/>
              <w:numPr>
                <w:ilvl w:val="0"/>
                <w:numId w:val="45"/>
              </w:numPr>
              <w:ind w:left="426" w:hanging="284"/>
              <w:jc w:val="left"/>
            </w:pPr>
            <w:r w:rsidRPr="000A4661">
              <w:t>Открытые склады и места разгрузки апатитного концентрата, фосфори</w:t>
            </w:r>
            <w:r w:rsidRPr="000A4661">
              <w:t>т</w:t>
            </w:r>
            <w:r w:rsidRPr="000A4661">
              <w:t>ной муки, цементов и других пыл</w:t>
            </w:r>
            <w:r w:rsidRPr="000A4661">
              <w:t>я</w:t>
            </w:r>
            <w:r w:rsidRPr="000A4661">
              <w:t>щих грузов при грузообороте менее 150 тыс. т/год.</w:t>
            </w:r>
          </w:p>
          <w:p w:rsidR="00FF2E28" w:rsidRPr="000A4661" w:rsidRDefault="00FF2E28" w:rsidP="006F0849">
            <w:pPr>
              <w:pStyle w:val="af4"/>
              <w:numPr>
                <w:ilvl w:val="0"/>
                <w:numId w:val="45"/>
              </w:numPr>
              <w:ind w:left="426" w:hanging="284"/>
              <w:jc w:val="left"/>
            </w:pPr>
            <w:r w:rsidRPr="000A4661">
              <w:t>Открытые склады и места перегру</w:t>
            </w:r>
            <w:r w:rsidRPr="000A4661">
              <w:t>з</w:t>
            </w:r>
            <w:r w:rsidRPr="000A4661">
              <w:t>ки угля.</w:t>
            </w:r>
          </w:p>
          <w:p w:rsidR="00FF2E28" w:rsidRPr="000A4661" w:rsidRDefault="00FF2E28" w:rsidP="006F0849">
            <w:pPr>
              <w:pStyle w:val="af4"/>
              <w:numPr>
                <w:ilvl w:val="0"/>
                <w:numId w:val="45"/>
              </w:numPr>
              <w:ind w:left="426" w:hanging="284"/>
              <w:jc w:val="left"/>
            </w:pPr>
            <w:r w:rsidRPr="000A4661">
              <w:t>Открытые склады и места перегру</w:t>
            </w:r>
            <w:r w:rsidRPr="000A4661">
              <w:t>з</w:t>
            </w:r>
            <w:r w:rsidRPr="000A4661">
              <w:t>ки минеральных удобрений, асбеста, извести, руд (кроме радиоактивных) и других минералов (серы, серного колчедана, гипса и т.д.).</w:t>
            </w:r>
          </w:p>
          <w:p w:rsidR="00FF2E28" w:rsidRPr="000A4661" w:rsidRDefault="00FF2E28" w:rsidP="006F0849">
            <w:pPr>
              <w:pStyle w:val="af4"/>
              <w:numPr>
                <w:ilvl w:val="0"/>
                <w:numId w:val="45"/>
              </w:numPr>
              <w:ind w:left="426" w:hanging="284"/>
              <w:jc w:val="left"/>
            </w:pPr>
            <w:r w:rsidRPr="000A4661">
              <w:t>Места перегрузки и хранения сырой нефти, битума, мазута и других вя</w:t>
            </w:r>
            <w:r w:rsidRPr="000A4661">
              <w:t>з</w:t>
            </w:r>
            <w:r w:rsidRPr="000A4661">
              <w:t>ких нефтепродуктов и химических грузов.</w:t>
            </w:r>
          </w:p>
          <w:p w:rsidR="00FF2E28" w:rsidRPr="000A4661" w:rsidRDefault="00FF2E28" w:rsidP="006F0849">
            <w:pPr>
              <w:pStyle w:val="af4"/>
              <w:numPr>
                <w:ilvl w:val="0"/>
                <w:numId w:val="45"/>
              </w:numPr>
              <w:ind w:left="426" w:hanging="284"/>
              <w:jc w:val="left"/>
            </w:pPr>
            <w:r w:rsidRPr="000A4661">
              <w:t>Места хранения и перегрузки дер</w:t>
            </w:r>
            <w:r w:rsidRPr="000A4661">
              <w:t>е</w:t>
            </w:r>
            <w:r w:rsidRPr="000A4661">
              <w:t>вянных шпал, пропитанных ант</w:t>
            </w:r>
            <w:r w:rsidRPr="000A4661">
              <w:t>и</w:t>
            </w:r>
            <w:r w:rsidRPr="000A4661">
              <w:t>септиками.</w:t>
            </w:r>
          </w:p>
          <w:p w:rsidR="00FF2E28" w:rsidRDefault="00FF2E28" w:rsidP="006F0849">
            <w:pPr>
              <w:pStyle w:val="af4"/>
              <w:numPr>
                <w:ilvl w:val="0"/>
                <w:numId w:val="45"/>
              </w:numPr>
              <w:ind w:left="426" w:hanging="284"/>
              <w:jc w:val="left"/>
            </w:pPr>
            <w:r w:rsidRPr="000A4661">
              <w:t>Санитарно-карантинные станции.</w:t>
            </w:r>
          </w:p>
          <w:p w:rsidR="00FF2E28" w:rsidRDefault="00FF2E28" w:rsidP="006F0849">
            <w:pPr>
              <w:ind w:left="142"/>
              <w:jc w:val="left"/>
            </w:pPr>
          </w:p>
          <w:p w:rsidR="00FF2E28" w:rsidRPr="000A4661" w:rsidRDefault="00FF2E28" w:rsidP="006F0849">
            <w:pPr>
              <w:ind w:left="142" w:firstLine="425"/>
              <w:jc w:val="left"/>
            </w:pPr>
            <w:r w:rsidRPr="000A4661">
              <w:t>Промышленные объекты и прои</w:t>
            </w:r>
            <w:r w:rsidRPr="000A4661">
              <w:t>з</w:t>
            </w:r>
            <w:r w:rsidRPr="000A4661">
              <w:t>водства третьего класса с санитарно-защитной зоной 300 м;, в т.ч.:</w:t>
            </w:r>
          </w:p>
          <w:p w:rsidR="00FF2E28" w:rsidRPr="000A4661" w:rsidRDefault="00FF2E28" w:rsidP="006F0849">
            <w:pPr>
              <w:pStyle w:val="af4"/>
              <w:numPr>
                <w:ilvl w:val="0"/>
                <w:numId w:val="45"/>
              </w:numPr>
              <w:ind w:left="426" w:hanging="284"/>
              <w:jc w:val="left"/>
            </w:pPr>
            <w:r w:rsidRPr="000A4661">
              <w:t>Производство щебенки, гравия и песка, обогащение кварцевого песка.</w:t>
            </w:r>
          </w:p>
          <w:p w:rsidR="00FF2E28" w:rsidRPr="000A4661" w:rsidRDefault="00FF2E28" w:rsidP="006F0849">
            <w:pPr>
              <w:pStyle w:val="af4"/>
              <w:numPr>
                <w:ilvl w:val="0"/>
                <w:numId w:val="45"/>
              </w:numPr>
              <w:ind w:left="426" w:hanging="284"/>
              <w:jc w:val="left"/>
            </w:pPr>
            <w:r w:rsidRPr="000A4661">
              <w:t>Производство толя и рубероида.</w:t>
            </w:r>
          </w:p>
          <w:p w:rsidR="00FF2E28" w:rsidRPr="000A4661" w:rsidRDefault="00FF2E28" w:rsidP="006F0849">
            <w:pPr>
              <w:pStyle w:val="af4"/>
              <w:numPr>
                <w:ilvl w:val="0"/>
                <w:numId w:val="45"/>
              </w:numPr>
              <w:ind w:left="426" w:hanging="284"/>
              <w:jc w:val="left"/>
            </w:pPr>
            <w:r w:rsidRPr="000A4661">
              <w:t>Производство строительных пол</w:t>
            </w:r>
            <w:r w:rsidRPr="000A4661">
              <w:t>и</w:t>
            </w:r>
            <w:r w:rsidRPr="000A4661">
              <w:t>мерных материалов.</w:t>
            </w:r>
          </w:p>
          <w:p w:rsidR="00FF2E28" w:rsidRPr="000A4661" w:rsidRDefault="00FF2E28" w:rsidP="006F0849">
            <w:pPr>
              <w:pStyle w:val="af4"/>
              <w:numPr>
                <w:ilvl w:val="0"/>
                <w:numId w:val="45"/>
              </w:numPr>
              <w:ind w:left="426" w:hanging="284"/>
              <w:jc w:val="left"/>
            </w:pPr>
            <w:r w:rsidRPr="000A4661">
              <w:t>Производство кирпича (красного, силикатного), строительных кер</w:t>
            </w:r>
            <w:r w:rsidRPr="000A4661">
              <w:t>а</w:t>
            </w:r>
            <w:r w:rsidRPr="000A4661">
              <w:t>мических и огнеупорных изделий.</w:t>
            </w:r>
          </w:p>
          <w:p w:rsidR="00FF2E28" w:rsidRPr="000A4661" w:rsidRDefault="00FF2E28" w:rsidP="006F0849">
            <w:pPr>
              <w:pStyle w:val="af4"/>
              <w:numPr>
                <w:ilvl w:val="0"/>
                <w:numId w:val="45"/>
              </w:numPr>
              <w:ind w:left="426" w:hanging="284"/>
              <w:jc w:val="left"/>
            </w:pPr>
            <w:r w:rsidRPr="000A4661">
              <w:t>Пересыпка сыпучих грузов кран</w:t>
            </w:r>
            <w:r w:rsidRPr="000A4661">
              <w:t>о</w:t>
            </w:r>
            <w:r w:rsidRPr="000A4661">
              <w:t>вым способом.</w:t>
            </w:r>
          </w:p>
          <w:p w:rsidR="00FF2E28" w:rsidRPr="000A4661" w:rsidRDefault="00FF2E28" w:rsidP="006F0849">
            <w:pPr>
              <w:pStyle w:val="af4"/>
              <w:numPr>
                <w:ilvl w:val="0"/>
                <w:numId w:val="45"/>
              </w:numPr>
              <w:ind w:left="426" w:hanging="284"/>
              <w:jc w:val="left"/>
            </w:pPr>
            <w:r w:rsidRPr="000A4661">
              <w:t>Домостроительный комбинат.</w:t>
            </w:r>
          </w:p>
          <w:p w:rsidR="00FF2E28" w:rsidRPr="000A4661" w:rsidRDefault="00FF2E28" w:rsidP="006F0849">
            <w:pPr>
              <w:pStyle w:val="af4"/>
              <w:numPr>
                <w:ilvl w:val="0"/>
                <w:numId w:val="45"/>
              </w:numPr>
              <w:ind w:left="426" w:hanging="284"/>
              <w:jc w:val="left"/>
            </w:pPr>
            <w:r w:rsidRPr="000A4661">
              <w:t>Производство железобетонных и</w:t>
            </w:r>
            <w:r w:rsidRPr="000A4661">
              <w:t>з</w:t>
            </w:r>
            <w:r w:rsidRPr="000A4661">
              <w:t>делий (ЖБК, ЖБИ).</w:t>
            </w:r>
          </w:p>
          <w:p w:rsidR="00FF2E28" w:rsidRPr="000A4661" w:rsidRDefault="00FF2E28" w:rsidP="006F0849">
            <w:pPr>
              <w:pStyle w:val="af4"/>
              <w:numPr>
                <w:ilvl w:val="0"/>
                <w:numId w:val="45"/>
              </w:numPr>
              <w:ind w:left="426" w:hanging="284"/>
              <w:jc w:val="left"/>
            </w:pPr>
            <w:r w:rsidRPr="000A4661">
              <w:lastRenderedPageBreak/>
              <w:t>Производство искусственных запо</w:t>
            </w:r>
            <w:r w:rsidRPr="000A4661">
              <w:t>л</w:t>
            </w:r>
            <w:r w:rsidRPr="000A4661">
              <w:t>нителей (керамзита и др.).</w:t>
            </w:r>
          </w:p>
          <w:p w:rsidR="00FF2E28" w:rsidRPr="000A4661" w:rsidRDefault="00FF2E28" w:rsidP="006F0849">
            <w:pPr>
              <w:pStyle w:val="af4"/>
              <w:numPr>
                <w:ilvl w:val="0"/>
                <w:numId w:val="45"/>
              </w:numPr>
              <w:ind w:left="426" w:hanging="284"/>
              <w:jc w:val="left"/>
            </w:pPr>
            <w:r w:rsidRPr="000A4661">
              <w:t>Производство искусственных ка</w:t>
            </w:r>
            <w:r w:rsidRPr="000A4661">
              <w:t>м</w:t>
            </w:r>
            <w:r w:rsidRPr="000A4661">
              <w:t>ней.</w:t>
            </w:r>
          </w:p>
          <w:p w:rsidR="00FF2E28" w:rsidRPr="000A4661" w:rsidRDefault="00FF2E28" w:rsidP="006F0849">
            <w:pPr>
              <w:pStyle w:val="af4"/>
              <w:numPr>
                <w:ilvl w:val="0"/>
                <w:numId w:val="45"/>
              </w:numPr>
              <w:ind w:left="426" w:hanging="284"/>
              <w:jc w:val="left"/>
            </w:pPr>
            <w:r w:rsidRPr="000A4661">
              <w:t>Элеваторы цементов и других п</w:t>
            </w:r>
            <w:r w:rsidRPr="000A4661">
              <w:t>ы</w:t>
            </w:r>
            <w:r w:rsidRPr="000A4661">
              <w:t>лящих строительных материалов.</w:t>
            </w:r>
          </w:p>
          <w:p w:rsidR="00FF2E28" w:rsidRPr="000A4661" w:rsidRDefault="00FF2E28" w:rsidP="006F0849">
            <w:pPr>
              <w:pStyle w:val="af4"/>
              <w:numPr>
                <w:ilvl w:val="0"/>
                <w:numId w:val="45"/>
              </w:numPr>
              <w:ind w:left="426" w:hanging="284"/>
              <w:jc w:val="left"/>
            </w:pPr>
            <w:r w:rsidRPr="000A4661">
              <w:t>Производство строительных мат</w:t>
            </w:r>
            <w:r w:rsidRPr="000A4661">
              <w:t>е</w:t>
            </w:r>
            <w:r w:rsidRPr="000A4661">
              <w:t>риалов из отходов ТЭЦ.</w:t>
            </w:r>
          </w:p>
          <w:p w:rsidR="00FF2E28" w:rsidRPr="000A4661" w:rsidRDefault="00FF2E28" w:rsidP="006F0849">
            <w:pPr>
              <w:pStyle w:val="af4"/>
              <w:numPr>
                <w:ilvl w:val="0"/>
                <w:numId w:val="45"/>
              </w:numPr>
              <w:ind w:left="426" w:hanging="284"/>
              <w:jc w:val="left"/>
            </w:pPr>
            <w:r w:rsidRPr="000A4661">
              <w:t>Промышленный объект по прои</w:t>
            </w:r>
            <w:r w:rsidRPr="000A4661">
              <w:t>з</w:t>
            </w:r>
            <w:r w:rsidRPr="000A4661">
              <w:t>водству бетона и бетонных изделий.</w:t>
            </w:r>
          </w:p>
          <w:p w:rsidR="00FF2E28" w:rsidRPr="000A4661" w:rsidRDefault="00FF2E28" w:rsidP="006F0849">
            <w:pPr>
              <w:pStyle w:val="af4"/>
              <w:numPr>
                <w:ilvl w:val="0"/>
                <w:numId w:val="45"/>
              </w:numPr>
              <w:ind w:left="426" w:hanging="284"/>
              <w:jc w:val="left"/>
            </w:pPr>
            <w:r w:rsidRPr="000A4661">
              <w:t>Производство фарфоровых и фая</w:t>
            </w:r>
            <w:r w:rsidRPr="000A4661">
              <w:t>н</w:t>
            </w:r>
            <w:r w:rsidRPr="000A4661">
              <w:t>совых изделий.</w:t>
            </w:r>
          </w:p>
          <w:p w:rsidR="00FF2E28" w:rsidRPr="000A4661" w:rsidRDefault="00FF2E28" w:rsidP="006F0849">
            <w:pPr>
              <w:pStyle w:val="af4"/>
              <w:numPr>
                <w:ilvl w:val="0"/>
                <w:numId w:val="45"/>
              </w:numPr>
              <w:ind w:left="426" w:hanging="284"/>
              <w:jc w:val="left"/>
            </w:pPr>
            <w:r w:rsidRPr="000A4661">
              <w:t>Камнелитейные.</w:t>
            </w:r>
          </w:p>
          <w:p w:rsidR="00FF2E28" w:rsidRPr="000A4661" w:rsidRDefault="00FF2E28" w:rsidP="006F0849">
            <w:pPr>
              <w:pStyle w:val="af4"/>
              <w:numPr>
                <w:ilvl w:val="0"/>
                <w:numId w:val="45"/>
              </w:numPr>
              <w:ind w:left="426" w:hanging="284"/>
              <w:jc w:val="left"/>
            </w:pPr>
            <w:r w:rsidRPr="000A4661">
              <w:t>Производство по обработке естес</w:t>
            </w:r>
            <w:r w:rsidRPr="000A4661">
              <w:t>т</w:t>
            </w:r>
            <w:r w:rsidRPr="000A4661">
              <w:t>венных камней.</w:t>
            </w:r>
          </w:p>
          <w:p w:rsidR="00FF2E28" w:rsidRPr="000A4661" w:rsidRDefault="00FF2E28" w:rsidP="006F0849">
            <w:pPr>
              <w:pStyle w:val="af4"/>
              <w:numPr>
                <w:ilvl w:val="0"/>
                <w:numId w:val="45"/>
              </w:numPr>
              <w:ind w:left="426" w:hanging="284"/>
              <w:jc w:val="left"/>
            </w:pPr>
            <w:r w:rsidRPr="000A4661">
              <w:t>Промышленные объекты по добыче камня не взрывным способом.</w:t>
            </w:r>
          </w:p>
          <w:p w:rsidR="00FF2E28" w:rsidRPr="000A4661" w:rsidRDefault="00FF2E28" w:rsidP="006F0849">
            <w:pPr>
              <w:pStyle w:val="af4"/>
              <w:numPr>
                <w:ilvl w:val="0"/>
                <w:numId w:val="45"/>
              </w:numPr>
              <w:ind w:left="426" w:hanging="284"/>
              <w:jc w:val="left"/>
            </w:pPr>
            <w:r w:rsidRPr="000A4661">
              <w:t>Производство гипсовых изделий, мела.</w:t>
            </w:r>
          </w:p>
          <w:p w:rsidR="00FF2E28" w:rsidRPr="000A4661" w:rsidRDefault="00FF2E28" w:rsidP="006F0849">
            <w:pPr>
              <w:pStyle w:val="af4"/>
              <w:numPr>
                <w:ilvl w:val="0"/>
                <w:numId w:val="45"/>
              </w:numPr>
              <w:ind w:left="426" w:hanging="284"/>
              <w:jc w:val="left"/>
            </w:pPr>
            <w:r w:rsidRPr="000A4661">
              <w:t>Производство фибролита, камыш</w:t>
            </w:r>
            <w:r w:rsidRPr="000A4661">
              <w:t>и</w:t>
            </w:r>
            <w:r w:rsidRPr="000A4661">
              <w:t>та, соломита, дифферента и др.</w:t>
            </w:r>
          </w:p>
          <w:p w:rsidR="00FF2E28" w:rsidRPr="000A4661" w:rsidRDefault="00FF2E28" w:rsidP="006F0849">
            <w:pPr>
              <w:pStyle w:val="af4"/>
              <w:numPr>
                <w:ilvl w:val="0"/>
                <w:numId w:val="45"/>
              </w:numPr>
              <w:ind w:left="426" w:hanging="284"/>
              <w:jc w:val="left"/>
            </w:pPr>
            <w:r w:rsidRPr="000A4661">
              <w:t>Производство строительных дет</w:t>
            </w:r>
            <w:r w:rsidRPr="000A4661">
              <w:t>а</w:t>
            </w:r>
            <w:r w:rsidRPr="000A4661">
              <w:t>лей.</w:t>
            </w:r>
          </w:p>
          <w:p w:rsidR="00FF2E28" w:rsidRPr="000A4661" w:rsidRDefault="00FF2E28" w:rsidP="006F0849">
            <w:pPr>
              <w:pStyle w:val="af4"/>
              <w:numPr>
                <w:ilvl w:val="0"/>
                <w:numId w:val="45"/>
              </w:numPr>
              <w:ind w:left="426" w:hanging="284"/>
              <w:jc w:val="left"/>
            </w:pPr>
            <w:r w:rsidRPr="000A4661">
              <w:t>Битумные установки.</w:t>
            </w:r>
          </w:p>
          <w:p w:rsidR="00FF2E28" w:rsidRPr="000A4661" w:rsidRDefault="00FF2E28" w:rsidP="006F0849">
            <w:pPr>
              <w:pStyle w:val="af4"/>
              <w:numPr>
                <w:ilvl w:val="0"/>
                <w:numId w:val="45"/>
              </w:numPr>
              <w:ind w:left="426" w:hanging="284"/>
              <w:jc w:val="left"/>
            </w:pPr>
            <w:r w:rsidRPr="000A4661">
              <w:t>Прядильно-ткацкое производство.</w:t>
            </w:r>
          </w:p>
          <w:p w:rsidR="00FF2E28" w:rsidRPr="000A4661" w:rsidRDefault="00FF2E28" w:rsidP="006F0849">
            <w:pPr>
              <w:pStyle w:val="af4"/>
              <w:numPr>
                <w:ilvl w:val="0"/>
                <w:numId w:val="45"/>
              </w:numPr>
              <w:ind w:left="426" w:hanging="284"/>
              <w:jc w:val="left"/>
            </w:pPr>
            <w:r w:rsidRPr="000A4661">
              <w:t>Производство обуви с капроновым и др. литьем</w:t>
            </w:r>
          </w:p>
          <w:p w:rsidR="00FF2E28" w:rsidRPr="000A4661" w:rsidRDefault="00FF2E28" w:rsidP="006F0849">
            <w:pPr>
              <w:pStyle w:val="af4"/>
              <w:numPr>
                <w:ilvl w:val="0"/>
                <w:numId w:val="45"/>
              </w:numPr>
              <w:ind w:left="426" w:hanging="284"/>
              <w:jc w:val="left"/>
            </w:pPr>
            <w:r w:rsidRPr="000A4661">
              <w:t>Центральные склады по сбору утильсырья.</w:t>
            </w:r>
          </w:p>
          <w:p w:rsidR="00FF2E28" w:rsidRPr="000A4661" w:rsidRDefault="00FF2E28" w:rsidP="006F0849">
            <w:pPr>
              <w:pStyle w:val="af4"/>
              <w:numPr>
                <w:ilvl w:val="0"/>
                <w:numId w:val="45"/>
              </w:numPr>
              <w:ind w:left="426" w:hanging="284"/>
              <w:jc w:val="left"/>
            </w:pPr>
            <w:r w:rsidRPr="000A4661">
              <w:t>Производства по обработке сырых меховых шкур животных и краш</w:t>
            </w:r>
            <w:r w:rsidRPr="000A4661">
              <w:t>е</w:t>
            </w:r>
            <w:r w:rsidRPr="000A4661">
              <w:t>нию (овчинно-шубные, овчинно-дубильные, меховые), производство замши, сафьяна.</w:t>
            </w:r>
          </w:p>
          <w:p w:rsidR="00FF2E28" w:rsidRPr="000A4661" w:rsidRDefault="00FF2E28" w:rsidP="006F0849">
            <w:pPr>
              <w:pStyle w:val="af4"/>
              <w:numPr>
                <w:ilvl w:val="0"/>
                <w:numId w:val="45"/>
              </w:numPr>
              <w:ind w:left="426" w:hanging="284"/>
              <w:jc w:val="left"/>
            </w:pPr>
            <w:r w:rsidRPr="000A4661">
              <w:t>Производства по обработке сырых кож животных: кожевенно-сыромятные, кожевенно-дубильные (производство подошвенного мат</w:t>
            </w:r>
            <w:r w:rsidRPr="000A4661">
              <w:t>е</w:t>
            </w:r>
            <w:r w:rsidRPr="000A4661">
              <w:t>риала, полувала, выростки, опойки) с переработкой отходов.</w:t>
            </w:r>
          </w:p>
          <w:p w:rsidR="00FF2E28" w:rsidRPr="000A4661" w:rsidRDefault="00FF2E28" w:rsidP="006F0849">
            <w:pPr>
              <w:pStyle w:val="af4"/>
              <w:numPr>
                <w:ilvl w:val="0"/>
                <w:numId w:val="45"/>
              </w:numPr>
              <w:ind w:left="426" w:hanging="284"/>
              <w:jc w:val="left"/>
            </w:pPr>
            <w:r w:rsidRPr="000A4661">
              <w:t>Комбикормовые заводы (произво</w:t>
            </w:r>
            <w:r w:rsidRPr="000A4661">
              <w:t>д</w:t>
            </w:r>
            <w:r w:rsidRPr="000A4661">
              <w:t>ство кормов для животных из пищ</w:t>
            </w:r>
            <w:r w:rsidRPr="000A4661">
              <w:t>е</w:t>
            </w:r>
            <w:r w:rsidRPr="000A4661">
              <w:t>вых отходов).</w:t>
            </w:r>
          </w:p>
          <w:p w:rsidR="00FF2E28" w:rsidRPr="000A4661" w:rsidRDefault="00FF2E28" w:rsidP="006F0849">
            <w:pPr>
              <w:pStyle w:val="af4"/>
              <w:numPr>
                <w:ilvl w:val="0"/>
                <w:numId w:val="45"/>
              </w:numPr>
              <w:ind w:left="426" w:hanging="284"/>
              <w:jc w:val="left"/>
            </w:pPr>
            <w:r w:rsidRPr="000A4661">
              <w:t>Бойни мелких животных и птиц, а также скотоубойные объекты мо</w:t>
            </w:r>
            <w:r w:rsidRPr="000A4661">
              <w:t>щ</w:t>
            </w:r>
            <w:r w:rsidRPr="000A4661">
              <w:t>ностью 50 - 500 тонн в сутки.</w:t>
            </w:r>
          </w:p>
          <w:p w:rsidR="00FF2E28" w:rsidRPr="000A4661" w:rsidRDefault="00FF2E28" w:rsidP="006F0849">
            <w:pPr>
              <w:pStyle w:val="af4"/>
              <w:numPr>
                <w:ilvl w:val="0"/>
                <w:numId w:val="45"/>
              </w:numPr>
              <w:ind w:left="426" w:hanging="284"/>
              <w:jc w:val="left"/>
            </w:pPr>
            <w:r w:rsidRPr="000A4661">
              <w:lastRenderedPageBreak/>
              <w:t>Производство пива, кваса и безалк</w:t>
            </w:r>
            <w:r w:rsidRPr="000A4661">
              <w:t>о</w:t>
            </w:r>
            <w:r w:rsidRPr="000A4661">
              <w:t>гольных напитков.</w:t>
            </w:r>
          </w:p>
          <w:p w:rsidR="00FF2E28" w:rsidRPr="000A4661" w:rsidRDefault="00FF2E28" w:rsidP="006F0849">
            <w:pPr>
              <w:pStyle w:val="af4"/>
              <w:numPr>
                <w:ilvl w:val="0"/>
                <w:numId w:val="45"/>
              </w:numPr>
              <w:ind w:left="426" w:hanging="284"/>
              <w:jc w:val="left"/>
            </w:pPr>
            <w:r w:rsidRPr="000A4661">
              <w:t>Мельницы производительностью более 2 т/час, крупорушки, зерноо</w:t>
            </w:r>
            <w:r w:rsidRPr="000A4661">
              <w:t>б</w:t>
            </w:r>
            <w:r w:rsidRPr="000A4661">
              <w:t>дирочные предприятия и комбико</w:t>
            </w:r>
            <w:r w:rsidRPr="000A4661">
              <w:t>р</w:t>
            </w:r>
            <w:r w:rsidRPr="000A4661">
              <w:t>мовые заводы.</w:t>
            </w:r>
          </w:p>
          <w:p w:rsidR="00FF2E28" w:rsidRPr="000A4661" w:rsidRDefault="00FF2E28" w:rsidP="006F0849">
            <w:pPr>
              <w:pStyle w:val="af4"/>
              <w:numPr>
                <w:ilvl w:val="0"/>
                <w:numId w:val="45"/>
              </w:numPr>
              <w:ind w:left="426" w:hanging="284"/>
              <w:jc w:val="left"/>
            </w:pPr>
            <w:r w:rsidRPr="000A4661">
              <w:t>Производства по варке товарного солода и приготовлению дрожжей.</w:t>
            </w:r>
          </w:p>
          <w:p w:rsidR="00FF2E28" w:rsidRPr="000A4661" w:rsidRDefault="00FF2E28" w:rsidP="006F0849">
            <w:pPr>
              <w:pStyle w:val="af4"/>
              <w:numPr>
                <w:ilvl w:val="0"/>
                <w:numId w:val="45"/>
              </w:numPr>
              <w:ind w:left="426" w:hanging="284"/>
              <w:jc w:val="left"/>
            </w:pPr>
            <w:r w:rsidRPr="000A4661">
              <w:t>Производство по производству ра</w:t>
            </w:r>
            <w:r w:rsidRPr="000A4661">
              <w:t>с</w:t>
            </w:r>
            <w:r w:rsidRPr="000A4661">
              <w:t>тительных масел.</w:t>
            </w:r>
          </w:p>
          <w:p w:rsidR="00FF2E28" w:rsidRPr="000A4661" w:rsidRDefault="00FF2E28" w:rsidP="006F0849">
            <w:pPr>
              <w:pStyle w:val="af4"/>
              <w:numPr>
                <w:ilvl w:val="0"/>
                <w:numId w:val="45"/>
              </w:numPr>
              <w:ind w:left="426" w:hanging="284"/>
              <w:jc w:val="left"/>
            </w:pPr>
            <w:r w:rsidRPr="000A4661">
              <w:t>Производство по розливу приро</w:t>
            </w:r>
            <w:r w:rsidRPr="000A4661">
              <w:t>д</w:t>
            </w:r>
            <w:r w:rsidRPr="000A4661">
              <w:t>ных минеральных вод с выделением пахучих веществ.</w:t>
            </w:r>
          </w:p>
          <w:p w:rsidR="00FF2E28" w:rsidRPr="000A4661" w:rsidRDefault="00FF2E28" w:rsidP="006F0849">
            <w:pPr>
              <w:pStyle w:val="af4"/>
              <w:numPr>
                <w:ilvl w:val="0"/>
                <w:numId w:val="45"/>
              </w:numPr>
              <w:ind w:left="426" w:hanging="284"/>
              <w:jc w:val="left"/>
            </w:pPr>
            <w:r w:rsidRPr="000A4661">
              <w:t>Производство сахарорафинадное.</w:t>
            </w:r>
          </w:p>
          <w:p w:rsidR="00FF2E28" w:rsidRPr="000A4661" w:rsidRDefault="00FF2E28" w:rsidP="006F0849">
            <w:pPr>
              <w:pStyle w:val="af4"/>
              <w:numPr>
                <w:ilvl w:val="0"/>
                <w:numId w:val="45"/>
              </w:numPr>
              <w:ind w:left="426" w:hanging="284"/>
              <w:jc w:val="left"/>
            </w:pPr>
            <w:r w:rsidRPr="000A4661">
              <w:t>Мясоперерабатывающие, консер</w:t>
            </w:r>
            <w:r w:rsidRPr="000A4661">
              <w:t>в</w:t>
            </w:r>
            <w:r w:rsidRPr="000A4661">
              <w:t>ные производства.</w:t>
            </w:r>
          </w:p>
          <w:p w:rsidR="00FF2E28" w:rsidRPr="000A4661" w:rsidRDefault="00FF2E28" w:rsidP="006F0849">
            <w:pPr>
              <w:pStyle w:val="af4"/>
              <w:numPr>
                <w:ilvl w:val="0"/>
                <w:numId w:val="45"/>
              </w:numPr>
              <w:ind w:left="426" w:hanging="284"/>
              <w:jc w:val="left"/>
            </w:pPr>
            <w:r w:rsidRPr="000A4661">
              <w:t>Мясо-, рыбокоптильные произво</w:t>
            </w:r>
            <w:r w:rsidRPr="000A4661">
              <w:t>д</w:t>
            </w:r>
            <w:r w:rsidRPr="000A4661">
              <w:t>ства методом холодного и горячего копчения</w:t>
            </w:r>
          </w:p>
          <w:p w:rsidR="00FF2E28" w:rsidRPr="000A4661" w:rsidRDefault="00FF2E28" w:rsidP="006F0849">
            <w:pPr>
              <w:pStyle w:val="af4"/>
              <w:numPr>
                <w:ilvl w:val="0"/>
                <w:numId w:val="45"/>
              </w:numPr>
              <w:ind w:left="426" w:hanging="284"/>
              <w:jc w:val="left"/>
            </w:pPr>
            <w:r w:rsidRPr="000A4661">
              <w:t>Свинофермы до 4 тыс. голов.</w:t>
            </w:r>
          </w:p>
          <w:p w:rsidR="00FF2E28" w:rsidRPr="000A4661" w:rsidRDefault="00FF2E28" w:rsidP="006F0849">
            <w:pPr>
              <w:pStyle w:val="af4"/>
              <w:numPr>
                <w:ilvl w:val="0"/>
                <w:numId w:val="45"/>
              </w:numPr>
              <w:ind w:left="426" w:hanging="284"/>
              <w:jc w:val="left"/>
            </w:pPr>
            <w:r w:rsidRPr="000A4661">
              <w:t>Фермы крупного рогатого скота м</w:t>
            </w:r>
            <w:r w:rsidRPr="000A4661">
              <w:t>е</w:t>
            </w:r>
            <w:r w:rsidRPr="000A4661">
              <w:t>нее 1200 голов (всех специализ</w:t>
            </w:r>
            <w:r w:rsidRPr="000A4661">
              <w:t>а</w:t>
            </w:r>
            <w:r w:rsidRPr="000A4661">
              <w:t>ций), фермы коневодческие.</w:t>
            </w:r>
          </w:p>
          <w:p w:rsidR="00FF2E28" w:rsidRPr="000A4661" w:rsidRDefault="00FF2E28" w:rsidP="006F0849">
            <w:pPr>
              <w:pStyle w:val="af4"/>
              <w:numPr>
                <w:ilvl w:val="0"/>
                <w:numId w:val="45"/>
              </w:numPr>
              <w:ind w:left="426" w:hanging="284"/>
              <w:jc w:val="left"/>
            </w:pPr>
            <w:r w:rsidRPr="000A4661">
              <w:t>Фермы овцеводческие на 5 - 30 тыс. голов.</w:t>
            </w:r>
          </w:p>
          <w:p w:rsidR="00FF2E28" w:rsidRPr="000A4661" w:rsidRDefault="00FF2E28" w:rsidP="006F0849">
            <w:pPr>
              <w:pStyle w:val="af4"/>
              <w:numPr>
                <w:ilvl w:val="0"/>
                <w:numId w:val="45"/>
              </w:numPr>
              <w:ind w:left="426" w:hanging="284"/>
              <w:jc w:val="left"/>
            </w:pPr>
            <w:r w:rsidRPr="000A4661">
              <w:t>Фермы птицеводческие до 100 тыс. кур-несушек и до 1 млн. бройлеров.</w:t>
            </w:r>
          </w:p>
          <w:p w:rsidR="00FF2E28" w:rsidRPr="000A4661" w:rsidRDefault="00FF2E28" w:rsidP="006F0849">
            <w:pPr>
              <w:pStyle w:val="af4"/>
              <w:numPr>
                <w:ilvl w:val="0"/>
                <w:numId w:val="45"/>
              </w:numPr>
              <w:ind w:left="426" w:hanging="284"/>
              <w:jc w:val="left"/>
            </w:pPr>
            <w:r w:rsidRPr="000A4661">
              <w:t>Площадки для буртования помета и навоза.</w:t>
            </w:r>
          </w:p>
          <w:p w:rsidR="00FF2E28" w:rsidRPr="000A4661" w:rsidRDefault="00FF2E28" w:rsidP="006F0849">
            <w:pPr>
              <w:pStyle w:val="af4"/>
              <w:numPr>
                <w:ilvl w:val="0"/>
                <w:numId w:val="45"/>
              </w:numPr>
              <w:ind w:left="426" w:hanging="284"/>
              <w:jc w:val="left"/>
            </w:pPr>
            <w:r w:rsidRPr="000A4661">
              <w:t>Склады для хранения ядохимикатов и минеральных удобрений более 50т.</w:t>
            </w:r>
          </w:p>
          <w:p w:rsidR="00FF2E28" w:rsidRPr="000A4661" w:rsidRDefault="00FF2E28" w:rsidP="006F0849">
            <w:pPr>
              <w:pStyle w:val="af4"/>
              <w:numPr>
                <w:ilvl w:val="0"/>
                <w:numId w:val="45"/>
              </w:numPr>
              <w:ind w:left="426" w:hanging="284"/>
              <w:jc w:val="left"/>
            </w:pPr>
            <w:r w:rsidRPr="000A4661">
              <w:t>Обработка сельскохозяйственных угодий пестицидами с применением тракторов (от границ поля до нас</w:t>
            </w:r>
            <w:r w:rsidRPr="000A4661">
              <w:t>е</w:t>
            </w:r>
            <w:r w:rsidRPr="000A4661">
              <w:t>ленного пункта).</w:t>
            </w:r>
          </w:p>
          <w:p w:rsidR="00FF2E28" w:rsidRPr="000A4661" w:rsidRDefault="00FF2E28" w:rsidP="006F0849">
            <w:pPr>
              <w:pStyle w:val="af4"/>
              <w:numPr>
                <w:ilvl w:val="0"/>
                <w:numId w:val="45"/>
              </w:numPr>
              <w:ind w:left="426" w:hanging="284"/>
              <w:jc w:val="left"/>
            </w:pPr>
            <w:r w:rsidRPr="000A4661">
              <w:t>Зверофермы.</w:t>
            </w:r>
          </w:p>
          <w:p w:rsidR="00FF2E28" w:rsidRPr="000A4661" w:rsidRDefault="00FF2E28" w:rsidP="006F0849">
            <w:pPr>
              <w:pStyle w:val="af4"/>
              <w:numPr>
                <w:ilvl w:val="0"/>
                <w:numId w:val="45"/>
              </w:numPr>
              <w:ind w:left="426" w:hanging="284"/>
              <w:jc w:val="left"/>
            </w:pPr>
            <w:r w:rsidRPr="000A4661">
              <w:t>Гаражи и парки по ремонту, техн</w:t>
            </w:r>
            <w:r w:rsidRPr="000A4661">
              <w:t>о</w:t>
            </w:r>
            <w:r w:rsidRPr="000A4661">
              <w:t>логическому обслуживанию и хр</w:t>
            </w:r>
            <w:r w:rsidRPr="000A4661">
              <w:t>а</w:t>
            </w:r>
            <w:r w:rsidRPr="000A4661">
              <w:t>нению грузовых автомобилей и сельскохозяйственной техники.</w:t>
            </w:r>
          </w:p>
          <w:p w:rsidR="00FF2E28" w:rsidRPr="000A4661" w:rsidRDefault="00FF2E28" w:rsidP="006F0849">
            <w:pPr>
              <w:pStyle w:val="af4"/>
              <w:numPr>
                <w:ilvl w:val="0"/>
                <w:numId w:val="45"/>
              </w:numPr>
              <w:ind w:left="426" w:hanging="284"/>
              <w:jc w:val="left"/>
            </w:pPr>
            <w:r w:rsidRPr="000A4661">
              <w:t>Центральные базы по сбору утил</w:t>
            </w:r>
            <w:r w:rsidRPr="000A4661">
              <w:t>ь</w:t>
            </w:r>
            <w:r w:rsidRPr="000A4661">
              <w:t>сырья.</w:t>
            </w:r>
          </w:p>
          <w:p w:rsidR="00FF2E28" w:rsidRPr="000A4661" w:rsidRDefault="00FF2E28" w:rsidP="006F0849">
            <w:pPr>
              <w:pStyle w:val="af4"/>
              <w:numPr>
                <w:ilvl w:val="0"/>
                <w:numId w:val="45"/>
              </w:numPr>
              <w:ind w:left="426" w:hanging="284"/>
              <w:jc w:val="left"/>
            </w:pPr>
            <w:r w:rsidRPr="000A4661">
              <w:t>Участки для парникового и тепли</w:t>
            </w:r>
            <w:r w:rsidRPr="000A4661">
              <w:t>ч</w:t>
            </w:r>
            <w:r w:rsidRPr="000A4661">
              <w:t>ных хозяйств с использованием о</w:t>
            </w:r>
            <w:r w:rsidRPr="000A4661">
              <w:t>т</w:t>
            </w:r>
            <w:r w:rsidRPr="000A4661">
              <w:t>ходов.</w:t>
            </w:r>
          </w:p>
          <w:p w:rsidR="00FF2E28" w:rsidRPr="000A4661" w:rsidRDefault="00FF2E28" w:rsidP="006F0849">
            <w:pPr>
              <w:pStyle w:val="af4"/>
              <w:numPr>
                <w:ilvl w:val="0"/>
                <w:numId w:val="45"/>
              </w:numPr>
              <w:ind w:left="426" w:hanging="284"/>
              <w:jc w:val="left"/>
            </w:pPr>
            <w:r w:rsidRPr="000A4661">
              <w:lastRenderedPageBreak/>
              <w:t>Компостирование отходов без нав</w:t>
            </w:r>
            <w:r w:rsidRPr="000A4661">
              <w:t>о</w:t>
            </w:r>
            <w:r w:rsidRPr="000A4661">
              <w:t>за и фекалий.</w:t>
            </w:r>
          </w:p>
          <w:p w:rsidR="00FF2E28" w:rsidRPr="000A4661" w:rsidRDefault="00FF2E28" w:rsidP="006F0849">
            <w:pPr>
              <w:pStyle w:val="af4"/>
              <w:numPr>
                <w:ilvl w:val="0"/>
                <w:numId w:val="45"/>
              </w:numPr>
              <w:ind w:left="426" w:hanging="284"/>
              <w:jc w:val="left"/>
            </w:pPr>
            <w:r w:rsidRPr="000A4661">
              <w:t>Объекты по обслуживанию груз</w:t>
            </w:r>
            <w:r w:rsidRPr="000A4661">
              <w:t>о</w:t>
            </w:r>
            <w:r w:rsidRPr="000A4661">
              <w:t>вых автомобилей.</w:t>
            </w:r>
          </w:p>
          <w:p w:rsidR="00FF2E28" w:rsidRPr="000A4661" w:rsidRDefault="00FF2E28" w:rsidP="006F0849">
            <w:pPr>
              <w:pStyle w:val="af4"/>
              <w:numPr>
                <w:ilvl w:val="0"/>
                <w:numId w:val="45"/>
              </w:numPr>
              <w:ind w:left="426" w:hanging="284"/>
              <w:jc w:val="left"/>
            </w:pPr>
            <w:r w:rsidRPr="000A4661">
              <w:t>Открытые склады и места разгрузки и погрузки пылящих грузов (апати</w:t>
            </w:r>
            <w:r w:rsidRPr="000A4661">
              <w:t>т</w:t>
            </w:r>
            <w:r w:rsidRPr="000A4661">
              <w:t>ного концентрата, фосфоритной м</w:t>
            </w:r>
            <w:r w:rsidRPr="000A4661">
              <w:t>у</w:t>
            </w:r>
            <w:r w:rsidRPr="000A4661">
              <w:t>ки, цемента и т.д.) при грузообороте менее 5 тыс. т/год.</w:t>
            </w:r>
          </w:p>
          <w:p w:rsidR="00FF2E28" w:rsidRPr="000A4661" w:rsidRDefault="00FF2E28" w:rsidP="006F0849">
            <w:pPr>
              <w:pStyle w:val="af4"/>
              <w:numPr>
                <w:ilvl w:val="0"/>
                <w:numId w:val="45"/>
              </w:numPr>
              <w:ind w:left="426" w:hanging="284"/>
              <w:jc w:val="left"/>
            </w:pPr>
            <w:r w:rsidRPr="000A4661">
              <w:t>Закрытые склады, места перегрузки и хранения затаренного химического груза (удобрений, органических ра</w:t>
            </w:r>
            <w:r w:rsidRPr="000A4661">
              <w:t>с</w:t>
            </w:r>
            <w:r w:rsidRPr="000A4661">
              <w:t>творителей, кислот и других в</w:t>
            </w:r>
            <w:r w:rsidRPr="000A4661">
              <w:t>е</w:t>
            </w:r>
            <w:r w:rsidRPr="000A4661">
              <w:t>ществ).</w:t>
            </w:r>
          </w:p>
          <w:p w:rsidR="00FF2E28" w:rsidRPr="000A4661" w:rsidRDefault="00FF2E28" w:rsidP="006F0849">
            <w:pPr>
              <w:pStyle w:val="af4"/>
              <w:numPr>
                <w:ilvl w:val="0"/>
                <w:numId w:val="45"/>
              </w:numPr>
              <w:ind w:left="426" w:hanging="284"/>
              <w:jc w:val="left"/>
            </w:pPr>
            <w:r w:rsidRPr="000A4661">
              <w:t>Склады пылящих и жидких грузов (аммиачной воды, удобрений, кал</w:t>
            </w:r>
            <w:r w:rsidRPr="000A4661">
              <w:t>ь</w:t>
            </w:r>
            <w:r w:rsidRPr="000A4661">
              <w:t>цинированной соды, лакокрасочных материалов и т.д.).</w:t>
            </w:r>
          </w:p>
          <w:p w:rsidR="00FF2E28" w:rsidRPr="000A4661" w:rsidRDefault="00FF2E28" w:rsidP="006F0849">
            <w:pPr>
              <w:pStyle w:val="af4"/>
              <w:numPr>
                <w:ilvl w:val="0"/>
                <w:numId w:val="45"/>
              </w:numPr>
              <w:ind w:left="426" w:hanging="284"/>
              <w:jc w:val="left"/>
            </w:pPr>
            <w:r w:rsidRPr="000A4661">
              <w:t>Открытые наземные склады и места разгрузки сухого песка, гравия, ка</w:t>
            </w:r>
            <w:r w:rsidRPr="000A4661">
              <w:t>м</w:t>
            </w:r>
            <w:r w:rsidRPr="000A4661">
              <w:t>ня и др. минерально-строительных материалов.</w:t>
            </w:r>
          </w:p>
          <w:p w:rsidR="00FF2E28" w:rsidRPr="000A4661" w:rsidRDefault="00FF2E28" w:rsidP="006F0849">
            <w:pPr>
              <w:pStyle w:val="af4"/>
              <w:numPr>
                <w:ilvl w:val="0"/>
                <w:numId w:val="45"/>
              </w:numPr>
              <w:ind w:left="426" w:hanging="284"/>
              <w:jc w:val="left"/>
            </w:pPr>
            <w:r w:rsidRPr="000A4661">
              <w:t>Склады и участки перегрузки шрота, жмыха, копры и другой пылящей растительной продукции открытым способом.</w:t>
            </w:r>
          </w:p>
          <w:p w:rsidR="00FF2E28" w:rsidRPr="000A4661" w:rsidRDefault="00FF2E28" w:rsidP="006F0849">
            <w:pPr>
              <w:pStyle w:val="af4"/>
              <w:numPr>
                <w:ilvl w:val="0"/>
                <w:numId w:val="45"/>
              </w:numPr>
              <w:ind w:left="426" w:hanging="284"/>
              <w:jc w:val="left"/>
            </w:pPr>
            <w:r w:rsidRPr="000A4661">
              <w:t>Склады, перегрузка и хранение утильсырья.</w:t>
            </w:r>
          </w:p>
          <w:p w:rsidR="00FF2E28" w:rsidRPr="000A4661" w:rsidRDefault="00FF2E28" w:rsidP="006F0849">
            <w:pPr>
              <w:pStyle w:val="af4"/>
              <w:numPr>
                <w:ilvl w:val="0"/>
                <w:numId w:val="45"/>
              </w:numPr>
              <w:ind w:left="426" w:hanging="284"/>
              <w:jc w:val="left"/>
            </w:pPr>
            <w:r w:rsidRPr="000A4661">
              <w:t>Склады, перегрузка и хранение мо</w:t>
            </w:r>
            <w:r w:rsidRPr="000A4661">
              <w:t>к</w:t>
            </w:r>
            <w:r w:rsidRPr="000A4661">
              <w:t>росоленых необработанных кож (более 200 шт.) и др. сырья живо</w:t>
            </w:r>
            <w:r w:rsidRPr="000A4661">
              <w:t>т</w:t>
            </w:r>
            <w:r w:rsidRPr="000A4661">
              <w:t>ного происхождения.</w:t>
            </w:r>
          </w:p>
          <w:p w:rsidR="00FF2E28" w:rsidRPr="000A4661" w:rsidRDefault="00FF2E28" w:rsidP="006F0849">
            <w:pPr>
              <w:pStyle w:val="af4"/>
              <w:numPr>
                <w:ilvl w:val="0"/>
                <w:numId w:val="45"/>
              </w:numPr>
              <w:ind w:left="426" w:hanging="284"/>
              <w:jc w:val="left"/>
            </w:pPr>
            <w:r w:rsidRPr="000A4661">
              <w:t>Участки постоянной перегрузки ск</w:t>
            </w:r>
            <w:r w:rsidRPr="000A4661">
              <w:t>о</w:t>
            </w:r>
            <w:r w:rsidRPr="000A4661">
              <w:t>та, животных и птиц.</w:t>
            </w:r>
          </w:p>
        </w:tc>
        <w:tc>
          <w:tcPr>
            <w:tcW w:w="5097" w:type="dxa"/>
          </w:tcPr>
          <w:p w:rsidR="00FF2E28" w:rsidRPr="000A4661" w:rsidRDefault="00FF2E28" w:rsidP="006F0849">
            <w:pPr>
              <w:pStyle w:val="af4"/>
              <w:numPr>
                <w:ilvl w:val="0"/>
                <w:numId w:val="41"/>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FF2E28" w:rsidRPr="000A4661" w:rsidRDefault="00FF2E28" w:rsidP="006F0849">
            <w:pPr>
              <w:pStyle w:val="af4"/>
              <w:numPr>
                <w:ilvl w:val="0"/>
                <w:numId w:val="41"/>
              </w:numPr>
              <w:ind w:left="432" w:hanging="284"/>
              <w:jc w:val="left"/>
            </w:pPr>
            <w:r w:rsidRPr="000A4661">
              <w:t>Здания и сооружения для размещ</w:t>
            </w:r>
            <w:r w:rsidRPr="000A4661">
              <w:t>е</w:t>
            </w:r>
            <w:r w:rsidRPr="000A4661">
              <w:t>ния служб охраны и наблюдения,</w:t>
            </w:r>
          </w:p>
          <w:p w:rsidR="00FF2E28" w:rsidRPr="000A4661" w:rsidRDefault="00FF2E28" w:rsidP="006F0849">
            <w:pPr>
              <w:pStyle w:val="af4"/>
              <w:numPr>
                <w:ilvl w:val="0"/>
                <w:numId w:val="41"/>
              </w:numPr>
              <w:ind w:left="432" w:hanging="284"/>
              <w:jc w:val="left"/>
            </w:pPr>
            <w:r w:rsidRPr="000A4661">
              <w:t xml:space="preserve">Гаражи служебного транспорта, </w:t>
            </w:r>
          </w:p>
          <w:p w:rsidR="00FF2E28" w:rsidRPr="000A4661" w:rsidRDefault="00FF2E28" w:rsidP="006F0849">
            <w:pPr>
              <w:pStyle w:val="af4"/>
              <w:numPr>
                <w:ilvl w:val="0"/>
                <w:numId w:val="41"/>
              </w:numPr>
              <w:ind w:left="432" w:hanging="284"/>
              <w:jc w:val="left"/>
            </w:pPr>
            <w:r w:rsidRPr="000A4661">
              <w:t xml:space="preserve">Гостевые автостоянки, парковки, </w:t>
            </w:r>
          </w:p>
          <w:p w:rsidR="00FF2E28" w:rsidRPr="000A4661" w:rsidRDefault="00FF2E28" w:rsidP="006F0849">
            <w:pPr>
              <w:pStyle w:val="af4"/>
              <w:numPr>
                <w:ilvl w:val="0"/>
                <w:numId w:val="41"/>
              </w:numPr>
              <w:ind w:left="432" w:hanging="284"/>
              <w:jc w:val="left"/>
            </w:pPr>
            <w:r w:rsidRPr="000A4661">
              <w:t xml:space="preserve">Площадки для сбора мусора </w:t>
            </w:r>
          </w:p>
          <w:p w:rsidR="00FF2E28" w:rsidRPr="000A4661" w:rsidRDefault="00FF2E28" w:rsidP="006F0849">
            <w:pPr>
              <w:pStyle w:val="af4"/>
              <w:numPr>
                <w:ilvl w:val="0"/>
                <w:numId w:val="41"/>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FF2E28" w:rsidRPr="000A4661" w:rsidRDefault="00FF2E28" w:rsidP="006F0849">
            <w:pPr>
              <w:pStyle w:val="af4"/>
              <w:numPr>
                <w:ilvl w:val="0"/>
                <w:numId w:val="41"/>
              </w:numPr>
              <w:ind w:left="432" w:hanging="284"/>
              <w:jc w:val="left"/>
            </w:pPr>
            <w:r w:rsidRPr="000A4661">
              <w:t>Благоустройство территорий, эл</w:t>
            </w:r>
            <w:r w:rsidRPr="000A4661">
              <w:t>е</w:t>
            </w:r>
            <w:r w:rsidRPr="000A4661">
              <w:t>менты малых архитектурных форм;</w:t>
            </w:r>
          </w:p>
          <w:p w:rsidR="00FF2E28" w:rsidRPr="000A4661" w:rsidRDefault="00FF2E28" w:rsidP="006F0849">
            <w:pPr>
              <w:pStyle w:val="af4"/>
              <w:numPr>
                <w:ilvl w:val="0"/>
                <w:numId w:val="41"/>
              </w:numPr>
              <w:ind w:left="432" w:hanging="284"/>
              <w:jc w:val="left"/>
            </w:pPr>
            <w:r w:rsidRPr="000A4661">
              <w:t xml:space="preserve">Защитные зеленые насаждения </w:t>
            </w:r>
          </w:p>
          <w:p w:rsidR="00FF2E28" w:rsidRPr="000A4661" w:rsidRDefault="00FF2E28" w:rsidP="006F0849">
            <w:pPr>
              <w:pStyle w:val="af4"/>
              <w:numPr>
                <w:ilvl w:val="0"/>
                <w:numId w:val="41"/>
              </w:numPr>
              <w:ind w:left="432" w:hanging="284"/>
              <w:jc w:val="left"/>
            </w:pPr>
            <w:r w:rsidRPr="000A4661">
              <w:t>Объекты гражданской обороны,</w:t>
            </w:r>
          </w:p>
          <w:p w:rsidR="00FF2E28" w:rsidRDefault="00FF2E28" w:rsidP="006F0849">
            <w:pPr>
              <w:pStyle w:val="af4"/>
              <w:numPr>
                <w:ilvl w:val="0"/>
                <w:numId w:val="41"/>
              </w:numPr>
              <w:ind w:left="432" w:hanging="284"/>
              <w:jc w:val="left"/>
            </w:pPr>
            <w:r w:rsidRPr="000A4661">
              <w:t>Объекты пожарной охраны (гидра</w:t>
            </w:r>
            <w:r w:rsidRPr="000A4661">
              <w:t>н</w:t>
            </w:r>
            <w:r w:rsidRPr="000A4661">
              <w:t>ты, резервуары и т.п.);</w:t>
            </w:r>
          </w:p>
          <w:p w:rsidR="00FF2E28" w:rsidRPr="000A4661" w:rsidRDefault="00FF2E28" w:rsidP="006F0849">
            <w:pPr>
              <w:pStyle w:val="af4"/>
              <w:numPr>
                <w:ilvl w:val="0"/>
                <w:numId w:val="41"/>
              </w:numPr>
              <w:ind w:left="432" w:hanging="284"/>
              <w:jc w:val="left"/>
            </w:pPr>
            <w:r>
              <w:t>Реклама и объекты оформления в специально отведенных местах.</w:t>
            </w:r>
          </w:p>
          <w:p w:rsidR="00FF2E28" w:rsidRPr="000A4661" w:rsidRDefault="00FF2E28" w:rsidP="006F0849">
            <w:pPr>
              <w:ind w:left="432" w:hanging="284"/>
              <w:jc w:val="left"/>
            </w:pPr>
          </w:p>
        </w:tc>
      </w:tr>
      <w:tr w:rsidR="00FF2E28" w:rsidTr="006F0849">
        <w:tc>
          <w:tcPr>
            <w:tcW w:w="5097" w:type="dxa"/>
            <w:vAlign w:val="center"/>
          </w:tcPr>
          <w:p w:rsidR="00FF2E28" w:rsidRPr="00473DF2" w:rsidRDefault="00FF2E28" w:rsidP="006F084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FF2E28" w:rsidRPr="00473DF2" w:rsidRDefault="00FF2E28" w:rsidP="006F084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FF2E28" w:rsidTr="006F0849">
        <w:tc>
          <w:tcPr>
            <w:tcW w:w="5097" w:type="dxa"/>
          </w:tcPr>
          <w:p w:rsidR="00FF2E28" w:rsidRPr="000A4661" w:rsidRDefault="00FF2E28" w:rsidP="006F0849">
            <w:pPr>
              <w:pStyle w:val="af4"/>
              <w:numPr>
                <w:ilvl w:val="0"/>
                <w:numId w:val="42"/>
              </w:numPr>
              <w:ind w:left="426" w:hanging="284"/>
              <w:jc w:val="left"/>
            </w:pPr>
            <w:r>
              <w:t>г</w:t>
            </w:r>
            <w:r w:rsidRPr="000A4661">
              <w:t>аражи боксового типа, многоэта</w:t>
            </w:r>
            <w:r w:rsidRPr="000A4661">
              <w:t>ж</w:t>
            </w:r>
            <w:r w:rsidRPr="000A4661">
              <w:t>ные, подземные и наземные гаражи, автостоянки на отдельном земел</w:t>
            </w:r>
            <w:r w:rsidRPr="000A4661">
              <w:t>ь</w:t>
            </w:r>
            <w:r w:rsidRPr="000A4661">
              <w:t>ном участке;</w:t>
            </w:r>
          </w:p>
          <w:p w:rsidR="00FF2E28" w:rsidRPr="000A4661" w:rsidRDefault="00FF2E28" w:rsidP="006F0849">
            <w:pPr>
              <w:pStyle w:val="af4"/>
              <w:numPr>
                <w:ilvl w:val="0"/>
                <w:numId w:val="42"/>
              </w:numPr>
              <w:ind w:left="426" w:hanging="284"/>
              <w:jc w:val="left"/>
            </w:pPr>
            <w:r>
              <w:t>г</w:t>
            </w:r>
            <w:r w:rsidRPr="000A4661">
              <w:t>аражи и автостоянки для постоя</w:t>
            </w:r>
            <w:r w:rsidRPr="000A4661">
              <w:t>н</w:t>
            </w:r>
            <w:r w:rsidRPr="000A4661">
              <w:t>ного хранения грузовых автомоб</w:t>
            </w:r>
            <w:r w:rsidRPr="000A4661">
              <w:t>и</w:t>
            </w:r>
            <w:r w:rsidRPr="000A4661">
              <w:t>лей;</w:t>
            </w:r>
          </w:p>
          <w:p w:rsidR="00FF2E28" w:rsidRPr="000A4661" w:rsidRDefault="00FF2E28" w:rsidP="006F0849">
            <w:pPr>
              <w:pStyle w:val="af4"/>
              <w:numPr>
                <w:ilvl w:val="0"/>
                <w:numId w:val="42"/>
              </w:numPr>
              <w:ind w:left="426" w:hanging="284"/>
              <w:jc w:val="left"/>
            </w:pPr>
            <w:r>
              <w:t>а</w:t>
            </w:r>
            <w:r w:rsidRPr="000A4661">
              <w:t>втозаправочные станции;</w:t>
            </w:r>
          </w:p>
          <w:p w:rsidR="00FF2E28" w:rsidRDefault="00FF2E28" w:rsidP="006F0849">
            <w:pPr>
              <w:pStyle w:val="af4"/>
              <w:numPr>
                <w:ilvl w:val="0"/>
                <w:numId w:val="42"/>
              </w:numPr>
              <w:ind w:left="426" w:hanging="284"/>
              <w:jc w:val="left"/>
            </w:pPr>
            <w:r>
              <w:t>СА</w:t>
            </w:r>
          </w:p>
          <w:p w:rsidR="00FF2E28" w:rsidRPr="000A4661" w:rsidRDefault="00FF2E28" w:rsidP="006F0849">
            <w:pPr>
              <w:pStyle w:val="af4"/>
              <w:numPr>
                <w:ilvl w:val="0"/>
                <w:numId w:val="42"/>
              </w:numPr>
              <w:ind w:left="426" w:hanging="284"/>
              <w:jc w:val="left"/>
            </w:pPr>
            <w:r w:rsidRPr="000A4661">
              <w:lastRenderedPageBreak/>
              <w:t>нитарно-технические сооружения и установки коммунального назнач</w:t>
            </w:r>
            <w:r w:rsidRPr="000A4661">
              <w:t>е</w:t>
            </w:r>
            <w:r w:rsidRPr="000A4661">
              <w:t xml:space="preserve">ния, </w:t>
            </w:r>
          </w:p>
          <w:p w:rsidR="00FF2E28" w:rsidRDefault="00FF2E28" w:rsidP="006F0849">
            <w:pPr>
              <w:pStyle w:val="af4"/>
              <w:numPr>
                <w:ilvl w:val="0"/>
                <w:numId w:val="42"/>
              </w:numPr>
              <w:ind w:left="426" w:hanging="284"/>
              <w:jc w:val="left"/>
            </w:pPr>
            <w:r>
              <w:t>с</w:t>
            </w:r>
            <w:r w:rsidRPr="000A4661">
              <w:t>клады временного хранения утил</w:t>
            </w:r>
            <w:r w:rsidRPr="000A4661">
              <w:t>ь</w:t>
            </w:r>
            <w:r w:rsidRPr="000A4661">
              <w:t>сы</w:t>
            </w:r>
            <w:r>
              <w:t>рья;</w:t>
            </w:r>
          </w:p>
          <w:p w:rsidR="00FF2E28" w:rsidRPr="000A4661" w:rsidRDefault="00FF2E28" w:rsidP="006F0849">
            <w:pPr>
              <w:pStyle w:val="af4"/>
              <w:numPr>
                <w:ilvl w:val="0"/>
                <w:numId w:val="44"/>
              </w:numPr>
              <w:ind w:left="426" w:hanging="284"/>
              <w:jc w:val="left"/>
            </w:pPr>
            <w:r w:rsidRPr="000A4661">
              <w:t>профессионально-технические уче</w:t>
            </w:r>
            <w:r w:rsidRPr="000A4661">
              <w:t>б</w:t>
            </w:r>
            <w:r w:rsidRPr="000A4661">
              <w:t>ные заведения;</w:t>
            </w:r>
          </w:p>
          <w:p w:rsidR="00FF2E28" w:rsidRPr="000A4661" w:rsidRDefault="00FF2E28" w:rsidP="006F0849">
            <w:pPr>
              <w:pStyle w:val="af4"/>
              <w:numPr>
                <w:ilvl w:val="0"/>
                <w:numId w:val="44"/>
              </w:numPr>
              <w:ind w:left="426" w:hanging="284"/>
              <w:jc w:val="left"/>
            </w:pPr>
            <w:r w:rsidRPr="000A4661">
              <w:t>поликлиники;</w:t>
            </w:r>
          </w:p>
          <w:p w:rsidR="00FF2E28" w:rsidRPr="000A4661" w:rsidRDefault="00FF2E28" w:rsidP="006F0849">
            <w:pPr>
              <w:pStyle w:val="af4"/>
              <w:numPr>
                <w:ilvl w:val="0"/>
                <w:numId w:val="44"/>
              </w:numPr>
              <w:ind w:left="426" w:hanging="284"/>
              <w:jc w:val="left"/>
            </w:pPr>
            <w:r w:rsidRPr="000A4661">
              <w:t>отдельно стоящие объекты бытового обслуживания;</w:t>
            </w:r>
          </w:p>
          <w:p w:rsidR="00FF2E28" w:rsidRPr="000A4661" w:rsidRDefault="00FF2E28" w:rsidP="006F0849">
            <w:pPr>
              <w:pStyle w:val="af4"/>
              <w:numPr>
                <w:ilvl w:val="0"/>
                <w:numId w:val="44"/>
              </w:numPr>
              <w:ind w:left="426" w:hanging="284"/>
              <w:jc w:val="left"/>
            </w:pPr>
            <w:r w:rsidRPr="000A4661">
              <w:t>киоски, лоточная торговля, време</w:t>
            </w:r>
            <w:r w:rsidRPr="000A4661">
              <w:t>н</w:t>
            </w:r>
            <w:r w:rsidRPr="000A4661">
              <w:t>ные павильоны розничной торговли и обслуживания населения;</w:t>
            </w:r>
          </w:p>
          <w:p w:rsidR="00FF2E28" w:rsidRPr="000A4661" w:rsidRDefault="00FF2E28" w:rsidP="006F0849">
            <w:pPr>
              <w:pStyle w:val="af4"/>
              <w:numPr>
                <w:ilvl w:val="0"/>
                <w:numId w:val="44"/>
              </w:numPr>
              <w:ind w:left="426" w:hanging="284"/>
              <w:jc w:val="left"/>
            </w:pPr>
            <w:r w:rsidRPr="000A4661">
              <w:t>предприятия общественного пит</w:t>
            </w:r>
            <w:r w:rsidRPr="000A4661">
              <w:t>а</w:t>
            </w:r>
            <w:r w:rsidRPr="000A4661">
              <w:t>ния (кафе, столовые, буфеты), св</w:t>
            </w:r>
            <w:r w:rsidRPr="000A4661">
              <w:t>я</w:t>
            </w:r>
            <w:r w:rsidRPr="000A4661">
              <w:t>занные с непосредственным обсл</w:t>
            </w:r>
            <w:r w:rsidRPr="000A4661">
              <w:t>у</w:t>
            </w:r>
            <w:r w:rsidRPr="000A4661">
              <w:t>живанием производственных и пр</w:t>
            </w:r>
            <w:r w:rsidRPr="000A4661">
              <w:t>о</w:t>
            </w:r>
            <w:r w:rsidRPr="000A4661">
              <w:t>мышленных предприятий;</w:t>
            </w:r>
          </w:p>
          <w:p w:rsidR="00FF2E28" w:rsidRPr="000A4661" w:rsidRDefault="00FF2E28" w:rsidP="006F0849">
            <w:pPr>
              <w:pStyle w:val="af4"/>
              <w:numPr>
                <w:ilvl w:val="0"/>
                <w:numId w:val="44"/>
              </w:numPr>
              <w:ind w:left="426" w:hanging="284"/>
              <w:jc w:val="left"/>
            </w:pPr>
            <w:r w:rsidRPr="000A4661">
              <w:t>аптеки;</w:t>
            </w:r>
          </w:p>
          <w:p w:rsidR="00FF2E28" w:rsidRPr="000A4661" w:rsidRDefault="00FF2E28" w:rsidP="006F0849">
            <w:pPr>
              <w:pStyle w:val="af4"/>
              <w:numPr>
                <w:ilvl w:val="0"/>
                <w:numId w:val="44"/>
              </w:numPr>
              <w:ind w:left="426" w:hanging="284"/>
              <w:jc w:val="left"/>
            </w:pPr>
            <w:r w:rsidRPr="000A4661">
              <w:t>ветеринарные лечебницы с содерж</w:t>
            </w:r>
            <w:r w:rsidRPr="000A4661">
              <w:t>а</w:t>
            </w:r>
            <w:r w:rsidRPr="000A4661">
              <w:t>нием животных;</w:t>
            </w:r>
          </w:p>
          <w:p w:rsidR="00FF2E28" w:rsidRPr="000A4661" w:rsidRDefault="00FF2E28" w:rsidP="006F0849">
            <w:pPr>
              <w:pStyle w:val="af4"/>
              <w:numPr>
                <w:ilvl w:val="0"/>
                <w:numId w:val="44"/>
              </w:numPr>
              <w:ind w:left="426" w:hanging="284"/>
              <w:jc w:val="left"/>
            </w:pPr>
            <w:r w:rsidRPr="000A4661">
              <w:t>ветеринарные приемные пункты;</w:t>
            </w:r>
          </w:p>
          <w:p w:rsidR="00FF2E28" w:rsidRPr="009A6F80" w:rsidRDefault="00FF2E28" w:rsidP="006F0849">
            <w:pPr>
              <w:pStyle w:val="af4"/>
              <w:numPr>
                <w:ilvl w:val="0"/>
                <w:numId w:val="44"/>
              </w:numPr>
              <w:ind w:left="426" w:hanging="284"/>
              <w:jc w:val="left"/>
            </w:pPr>
            <w:r w:rsidRPr="000A4661">
              <w:t>антенны сотовой, радиорелейной, спутниковой связи.</w:t>
            </w:r>
          </w:p>
        </w:tc>
        <w:tc>
          <w:tcPr>
            <w:tcW w:w="5097" w:type="dxa"/>
          </w:tcPr>
          <w:p w:rsidR="00FF2E28" w:rsidRPr="000A4661" w:rsidRDefault="00FF2E28" w:rsidP="006F0849">
            <w:pPr>
              <w:pStyle w:val="af4"/>
              <w:numPr>
                <w:ilvl w:val="0"/>
                <w:numId w:val="43"/>
              </w:numPr>
              <w:ind w:left="432" w:hanging="284"/>
              <w:jc w:val="left"/>
            </w:pPr>
            <w:r>
              <w:lastRenderedPageBreak/>
              <w:t>о</w:t>
            </w:r>
            <w:r w:rsidRPr="000A4661">
              <w:t xml:space="preserve">ткрытые стоянки краткосрочного хранения автомобилей, </w:t>
            </w:r>
          </w:p>
          <w:p w:rsidR="00FF2E28" w:rsidRPr="000A4661" w:rsidRDefault="00FF2E28" w:rsidP="006F0849">
            <w:pPr>
              <w:pStyle w:val="af4"/>
              <w:numPr>
                <w:ilvl w:val="0"/>
                <w:numId w:val="43"/>
              </w:numPr>
              <w:ind w:left="432" w:hanging="284"/>
              <w:jc w:val="left"/>
            </w:pPr>
            <w:r>
              <w:t>п</w:t>
            </w:r>
            <w:r w:rsidRPr="000A4661">
              <w:t>лощадки транзитного транспорта с местами хранения автобусов, груз</w:t>
            </w:r>
            <w:r w:rsidRPr="000A4661">
              <w:t>о</w:t>
            </w:r>
            <w:r w:rsidRPr="000A4661">
              <w:t>виков, легковых автомобилей;</w:t>
            </w:r>
          </w:p>
          <w:p w:rsidR="00FF2E28" w:rsidRPr="000A4661" w:rsidRDefault="00FF2E28" w:rsidP="006F0849">
            <w:pPr>
              <w:pStyle w:val="af4"/>
              <w:numPr>
                <w:ilvl w:val="0"/>
                <w:numId w:val="43"/>
              </w:numPr>
              <w:ind w:left="432" w:hanging="284"/>
              <w:jc w:val="left"/>
            </w:pPr>
            <w:r>
              <w:t>а</w:t>
            </w:r>
            <w:r w:rsidRPr="000A4661">
              <w:t>втостоянки для временного хран</w:t>
            </w:r>
            <w:r w:rsidRPr="000A4661">
              <w:t>е</w:t>
            </w:r>
            <w:r w:rsidRPr="000A4661">
              <w:t>ния грузовых автомобилей.</w:t>
            </w:r>
          </w:p>
          <w:p w:rsidR="00FF2E28" w:rsidRPr="000A4661" w:rsidRDefault="00FF2E28" w:rsidP="006F0849">
            <w:pPr>
              <w:ind w:left="432" w:hanging="284"/>
              <w:jc w:val="left"/>
            </w:pPr>
          </w:p>
        </w:tc>
      </w:tr>
    </w:tbl>
    <w:p w:rsidR="00FF2E28" w:rsidRDefault="00FF2E28" w:rsidP="00FF2E28"/>
    <w:p w:rsidR="006E34A6" w:rsidRPr="005E15F7" w:rsidRDefault="00FF2E28" w:rsidP="00FF2E28">
      <w:pPr>
        <w:ind w:firstLine="567"/>
        <w:rPr>
          <w:szCs w:val="28"/>
        </w:rPr>
      </w:pPr>
      <w:r>
        <w:rPr>
          <w:szCs w:val="28"/>
        </w:rPr>
        <w:t>Параметры застройки земельных участков и объектов капитального стро</w:t>
      </w:r>
      <w:r>
        <w:rPr>
          <w:szCs w:val="28"/>
        </w:rPr>
        <w:t>и</w:t>
      </w:r>
      <w:r>
        <w:rPr>
          <w:szCs w:val="28"/>
        </w:rPr>
        <w:t>тельства для зона П2 не назначаются, принимаются по расчету и включаются в градостроительный план земельного участка.</w:t>
      </w:r>
    </w:p>
    <w:p w:rsidR="005E5192" w:rsidRDefault="005E5192" w:rsidP="005E5192">
      <w:pPr>
        <w:pStyle w:val="3"/>
        <w:ind w:firstLine="567"/>
        <w:jc w:val="both"/>
        <w:rPr>
          <w:szCs w:val="28"/>
        </w:rPr>
      </w:pPr>
      <w:bookmarkStart w:id="252" w:name="_Toc333958946"/>
      <w:r>
        <w:rPr>
          <w:szCs w:val="28"/>
        </w:rPr>
        <w:t>Статья 41</w:t>
      </w:r>
      <w:r w:rsidRPr="00DF149D">
        <w:rPr>
          <w:szCs w:val="28"/>
        </w:rPr>
        <w:t xml:space="preserve">. </w:t>
      </w:r>
      <w:r>
        <w:rPr>
          <w:szCs w:val="28"/>
        </w:rPr>
        <w:t>Зона инженерной и транспортной инфраструктур</w:t>
      </w:r>
      <w:bookmarkEnd w:id="252"/>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ИТ</w:t>
      </w:r>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AC5095" w:rsidRDefault="00AC5095" w:rsidP="00AC5095">
      <w:pPr>
        <w:jc w:val="center"/>
        <w:rPr>
          <w:szCs w:val="28"/>
        </w:rPr>
      </w:pPr>
      <w:r>
        <w:rPr>
          <w:szCs w:val="28"/>
        </w:rPr>
        <w:t>капитального строительства и земельных участков в зоне ИТ.</w:t>
      </w:r>
    </w:p>
    <w:p w:rsidR="00762194" w:rsidRDefault="00762194" w:rsidP="00AC5095">
      <w:pPr>
        <w:jc w:val="center"/>
        <w:rPr>
          <w:szCs w:val="28"/>
        </w:rPr>
      </w:pPr>
    </w:p>
    <w:tbl>
      <w:tblPr>
        <w:tblStyle w:val="ae"/>
        <w:tblW w:w="0" w:type="auto"/>
        <w:tblLook w:val="04A0"/>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lastRenderedPageBreak/>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p>
          <w:p w:rsidR="00AC5095" w:rsidRPr="001A3C35" w:rsidRDefault="00AC5095" w:rsidP="001459BE">
            <w:pPr>
              <w:pStyle w:val="af4"/>
              <w:numPr>
                <w:ilvl w:val="0"/>
                <w:numId w:val="50"/>
              </w:numPr>
              <w:ind w:left="426" w:hanging="284"/>
              <w:jc w:val="left"/>
            </w:pPr>
            <w:r w:rsidRPr="001A3C35">
              <w:t>Отстойно-разворотные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предо</w:t>
            </w:r>
            <w:r w:rsidRPr="001A3C35">
              <w:t>с</w:t>
            </w:r>
            <w:r w:rsidRPr="001A3C35">
              <w:t>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lastRenderedPageBreak/>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Сооружения и устройства сетей и</w:t>
            </w:r>
            <w:r w:rsidRPr="001A3C35">
              <w:t>н</w:t>
            </w:r>
            <w:r w:rsidRPr="001A3C35">
              <w:lastRenderedPageBreak/>
              <w:t xml:space="preserve">женерно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r>
        <w:t>ИТ</w:t>
      </w:r>
      <w:r w:rsidRPr="000A4661">
        <w:t>:</w:t>
      </w:r>
    </w:p>
    <w:tbl>
      <w:tblPr>
        <w:tblStyle w:val="ae"/>
        <w:tblW w:w="0" w:type="auto"/>
        <w:tblLook w:val="04A0"/>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 xml:space="preserve">объектов транспортной инфраструктуры (площадки </w:t>
            </w:r>
            <w:r w:rsidRPr="006A6191">
              <w:lastRenderedPageBreak/>
              <w:t>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магис</w:t>
            </w:r>
            <w:r w:rsidRPr="001A3C35">
              <w:t>т</w:t>
            </w:r>
            <w:r w:rsidRPr="001A3C35">
              <w:t>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соответс</w:t>
      </w:r>
      <w:r w:rsidRPr="000A4661">
        <w:t>т</w:t>
      </w:r>
      <w:r w:rsidRPr="000A4661">
        <w:t xml:space="preserve">вии с федеральными законами. До утверждения в установленном порядке режима использования улиц и площадей </w:t>
      </w:r>
      <w:r w:rsidR="00552D8D">
        <w:t>сельского поселения</w:t>
      </w:r>
      <w:r w:rsidRPr="000A4661">
        <w:t xml:space="preserve"> применяются нормы и пр</w:t>
      </w:r>
      <w:r w:rsidRPr="000A4661">
        <w:t>а</w:t>
      </w:r>
      <w:r w:rsidRPr="000A4661">
        <w:t xml:space="preserve">вила </w:t>
      </w:r>
      <w:r>
        <w:t>р</w:t>
      </w:r>
      <w:r w:rsidRPr="000A4661">
        <w:t>егиональных нормативов градостроительного проекти</w:t>
      </w:r>
      <w:r>
        <w:t>рования Саратовской области.</w:t>
      </w:r>
    </w:p>
    <w:p w:rsidR="00FF2E28" w:rsidRDefault="00FF2E28" w:rsidP="004B2EBE">
      <w:pPr>
        <w:pStyle w:val="3"/>
        <w:sectPr w:rsidR="00FF2E28" w:rsidSect="0084354B">
          <w:pgSz w:w="11906" w:h="16838" w:code="9"/>
          <w:pgMar w:top="794" w:right="794" w:bottom="794" w:left="1134" w:header="709" w:footer="709" w:gutter="0"/>
          <w:cols w:space="708"/>
          <w:titlePg/>
          <w:docGrid w:linePitch="360"/>
        </w:sectPr>
      </w:pPr>
    </w:p>
    <w:p w:rsidR="006E43EF" w:rsidRDefault="006E43EF" w:rsidP="006E43EF">
      <w:pPr>
        <w:pStyle w:val="3"/>
      </w:pPr>
      <w:bookmarkStart w:id="253" w:name="_Toc333958947"/>
      <w:r w:rsidRPr="00806E17">
        <w:lastRenderedPageBreak/>
        <w:t>Статья 4</w:t>
      </w:r>
      <w:r w:rsidR="00FF2E28">
        <w:t>2</w:t>
      </w:r>
      <w:r w:rsidRPr="00806E17">
        <w:t>. Зоны специального</w:t>
      </w:r>
      <w:r>
        <w:t xml:space="preserve"> назначения</w:t>
      </w:r>
      <w:bookmarkEnd w:id="253"/>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r w:rsidRPr="004B2EBE">
        <w:rPr>
          <w:b/>
        </w:rPr>
        <w:t>1</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СН1</w:t>
      </w:r>
      <w:r>
        <w:rPr>
          <w:szCs w:val="28"/>
        </w:rPr>
        <w:t>.</w:t>
      </w:r>
    </w:p>
    <w:tbl>
      <w:tblPr>
        <w:tblStyle w:val="ae"/>
        <w:tblW w:w="0" w:type="auto"/>
        <w:tblLook w:val="04A0"/>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с выходом на поверхность закарстованных,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со стоянием грунтовых вод менее двух метров от поверхности земли при наиболее высоком их стоянии, а также на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хозяйс</w:t>
      </w:r>
      <w:r w:rsidRPr="000A4661">
        <w:t>т</w:t>
      </w:r>
      <w:r w:rsidRPr="000A4661">
        <w:t>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4" w:name="_Toc333958948"/>
      <w:r>
        <w:t>Статья 4</w:t>
      </w:r>
      <w:r w:rsidR="00FF2E28">
        <w:t>3</w:t>
      </w:r>
      <w:r w:rsidRPr="00DF149D">
        <w:t xml:space="preserve">. </w:t>
      </w:r>
      <w:r>
        <w:t>Зоны сельскохозяйственн</w:t>
      </w:r>
      <w:r w:rsidR="008B306B">
        <w:t>ого использования</w:t>
      </w:r>
      <w:bookmarkEnd w:id="254"/>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СХ1</w:t>
      </w:r>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ре</w:t>
      </w:r>
      <w:r w:rsidRPr="001A3C35">
        <w:t>г</w:t>
      </w:r>
      <w:r w:rsidRPr="001A3C35">
        <w:t>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r>
        <w:rPr>
          <w:b/>
        </w:rPr>
        <w:t>2</w:t>
      </w:r>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СХ2.</w:t>
      </w:r>
    </w:p>
    <w:tbl>
      <w:tblPr>
        <w:tblStyle w:val="ae"/>
        <w:tblW w:w="0" w:type="auto"/>
        <w:tblLook w:val="04A0"/>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Сооружения и устройства сетей и</w:t>
            </w:r>
            <w:r w:rsidRPr="005045F3">
              <w:t>н</w:t>
            </w:r>
            <w:r w:rsidRPr="005045F3">
              <w:t>женерно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5" w:name="_Toc333958949"/>
      <w:r>
        <w:lastRenderedPageBreak/>
        <w:t>Статья 4</w:t>
      </w:r>
      <w:r w:rsidR="00FF2E28">
        <w:t>4</w:t>
      </w:r>
      <w:r w:rsidRPr="00DF149D">
        <w:t xml:space="preserve">. </w:t>
      </w:r>
      <w:r>
        <w:t>Зоны водных объектов общего пользования</w:t>
      </w:r>
      <w:bookmarkEnd w:id="255"/>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В1</w:t>
      </w:r>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6" w:name="_Toc333958950"/>
      <w:r>
        <w:t>Статья 4</w:t>
      </w:r>
      <w:r w:rsidR="00FF2E28">
        <w:t>5</w:t>
      </w:r>
      <w:r w:rsidRPr="00DF149D">
        <w:t xml:space="preserve">. </w:t>
      </w:r>
      <w:r>
        <w:t>Зоны (территории) лесов</w:t>
      </w:r>
      <w:bookmarkEnd w:id="256"/>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Л1</w:t>
      </w:r>
    </w:p>
    <w:p w:rsidR="004C6735"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C65B9C">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7" w:name="_Toc333958951"/>
      <w:r w:rsidRPr="000947D1">
        <w:t>Статья 4</w:t>
      </w:r>
      <w:r w:rsidR="00FF2E28">
        <w:t>6</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7"/>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lastRenderedPageBreak/>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lastRenderedPageBreak/>
        <w:t>а) запрещение или ограничение хозяйственной деятельности, строительс</w:t>
      </w:r>
      <w:r w:rsidRPr="000947D1">
        <w:t>т</w:t>
      </w:r>
      <w:r w:rsidRPr="000947D1">
        <w:t>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w:t>
      </w:r>
      <w:r w:rsidRPr="000947D1">
        <w:t>к</w:t>
      </w:r>
      <w:r w:rsidRPr="000947D1">
        <w:t>том культурного наследия природного ландшафта, включая долины рек, водоемы,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 Особо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r w:rsidR="008563CB" w:rsidRPr="00ED7626">
        <w:rPr>
          <w:b/>
        </w:rPr>
        <w:t>Водоохранные зоны и прибрежные защитные полосы</w:t>
      </w:r>
    </w:p>
    <w:p w:rsidR="008563CB" w:rsidRPr="00ED7626" w:rsidRDefault="008563CB" w:rsidP="00ED7626">
      <w:pPr>
        <w:ind w:firstLine="567"/>
      </w:pPr>
      <w:r w:rsidRPr="00ED7626">
        <w:t>Границы и режимы использования водоохранных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lastRenderedPageBreak/>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r w:rsidRPr="00ED7626">
        <w:t>Водоохранные зоны примыкают к береговой линии рек, ручьев, каналов, озер, в</w:t>
      </w:r>
      <w:r w:rsidRPr="00ED7626">
        <w:t>о</w:t>
      </w:r>
      <w:r w:rsidRPr="00ED7626">
        <w:t>дохранилищ. Ширина водоохранной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Для реки, ручья протяженностью менее 10 километров от истока до устья в</w:t>
      </w:r>
      <w:r w:rsidRPr="00ED7626">
        <w:t>о</w:t>
      </w:r>
      <w:r w:rsidRPr="00ED7626">
        <w:t xml:space="preserve">доохранная зона совпадает с прибрежной защитной полосой. </w:t>
      </w:r>
    </w:p>
    <w:p w:rsidR="008563CB" w:rsidRPr="00ED7626" w:rsidRDefault="008563CB" w:rsidP="00ED7626">
      <w:pPr>
        <w:ind w:firstLine="567"/>
      </w:pPr>
      <w:r w:rsidRPr="00ED7626">
        <w:t>Радиус водоохранной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Ширина водоохранной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В границах водоохранных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соответс</w:t>
      </w:r>
      <w:r w:rsidRPr="00ED7626">
        <w:t>т</w:t>
      </w:r>
      <w:r w:rsidRPr="00ED7626">
        <w:t>вующих водотоков ширина прибрежной защитной полосы устанавливается в ра</w:t>
      </w:r>
      <w:r w:rsidRPr="00ED7626">
        <w:t>з</w:t>
      </w:r>
      <w:r w:rsidRPr="00ED7626">
        <w:t>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бо ценное рыбохозяйственное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В границах водоохранных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lastRenderedPageBreak/>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В границах водоохранных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законодательс</w:t>
      </w:r>
      <w:r w:rsidRPr="00ED7626">
        <w:t>т</w:t>
      </w:r>
      <w:r w:rsidRPr="00ED7626">
        <w:t>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ставляют 50 м. Границы второго пояса зоны санитарной охраны подземных исто</w:t>
      </w:r>
      <w:r w:rsidRPr="00ED7626">
        <w:rPr>
          <w:kern w:val="1"/>
          <w:lang w:eastAsia="ar-SA"/>
        </w:rPr>
        <w:t>ч</w:t>
      </w:r>
      <w:r w:rsidRPr="00ED7626">
        <w:rPr>
          <w:kern w:val="1"/>
          <w:lang w:eastAsia="ar-SA"/>
        </w:rPr>
        <w:t xml:space="preserve">ников водоснабжения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поверхн</w:t>
      </w:r>
      <w:r w:rsidRPr="00ED7626">
        <w:t>о</w:t>
      </w:r>
      <w:r w:rsidRPr="00ED7626">
        <w:t>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lastRenderedPageBreak/>
        <w:t>- размещение складов горюче-смазочных материалов, ядохимикатов и мин</w:t>
      </w:r>
      <w:r w:rsidRPr="00ED7626">
        <w:t>е</w:t>
      </w:r>
      <w:r w:rsidRPr="00ED7626">
        <w:t>ральных удобрений, накопителей, шламохранилищ и других объектов, которые могут вызвать химиические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филь</w:t>
      </w:r>
      <w:r w:rsidRPr="00ED7626">
        <w:t>т</w:t>
      </w:r>
      <w:r w:rsidRPr="00ED7626">
        <w:t>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реконс</w:t>
      </w:r>
      <w:r w:rsidRPr="00ED7626">
        <w:t>т</w:t>
      </w:r>
      <w:r w:rsidRPr="00ED7626">
        <w:t>рукции. Допускаются только рубки ухода и санитарные рубки леса.</w:t>
      </w:r>
    </w:p>
    <w:p w:rsidR="008563CB" w:rsidRPr="00ED7626" w:rsidRDefault="008563CB" w:rsidP="00ED7626">
      <w:pPr>
        <w:ind w:firstLine="567"/>
      </w:pPr>
      <w:r w:rsidRPr="00ED7626">
        <w:t>В пределах второго пояса зоны санитарной охраны поверхностного источн</w:t>
      </w:r>
      <w:r w:rsidRPr="00ED7626">
        <w:t>и</w:t>
      </w:r>
      <w:r w:rsidRPr="00ED7626">
        <w:t>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_еятельности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тарно-защитной зоны устанавливается от границы промплощадки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lastRenderedPageBreak/>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8" w:name="_Toc268485786"/>
      <w:bookmarkStart w:id="259" w:name="_Toc268487870"/>
      <w:bookmarkStart w:id="260" w:name="_Toc268488690"/>
      <w:r w:rsidRPr="00ED7626">
        <w:t>2.</w:t>
      </w:r>
      <w:r w:rsidR="008563CB" w:rsidRPr="00ED7626">
        <w:t xml:space="preserve"> Режим территории санитарно-защитной зоны</w:t>
      </w:r>
      <w:bookmarkEnd w:id="258"/>
      <w:bookmarkEnd w:id="259"/>
      <w:bookmarkEnd w:id="260"/>
    </w:p>
    <w:p w:rsidR="008563CB" w:rsidRPr="00ED7626" w:rsidRDefault="008563CB" w:rsidP="00425E30">
      <w:pPr>
        <w:pStyle w:val="af4"/>
        <w:numPr>
          <w:ilvl w:val="0"/>
          <w:numId w:val="83"/>
        </w:numPr>
        <w:ind w:left="0" w:firstLine="851"/>
      </w:pPr>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w:t>
      </w:r>
      <w:r w:rsidRPr="00ED7626">
        <w:t>з</w:t>
      </w:r>
      <w:r w:rsidRPr="00ED7626">
        <w:t>доровительные учреждения общего пользования.</w:t>
      </w:r>
    </w:p>
    <w:p w:rsidR="008563CB" w:rsidRPr="00246F80" w:rsidRDefault="008563CB" w:rsidP="00246F80">
      <w:pPr>
        <w:ind w:firstLine="567"/>
      </w:pPr>
      <w:r w:rsidRPr="00246F80">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p>
    <w:p w:rsidR="008563CB" w:rsidRPr="00246F80" w:rsidRDefault="00246F80" w:rsidP="00246F80">
      <w:pPr>
        <w:ind w:firstLine="567"/>
      </w:pPr>
      <w:r>
        <w:t xml:space="preserve">- </w:t>
      </w:r>
      <w:r w:rsidR="008563CB" w:rsidRPr="00246F80">
        <w:t>местные и транзитные коммуникации, ЛЭП, электроподстанции, нефте- и газопроводы, артезианские скважины для технического водоснабжения, водоо</w:t>
      </w:r>
      <w:r w:rsidR="008563CB" w:rsidRPr="00246F80">
        <w:t>х</w:t>
      </w:r>
      <w:r w:rsidR="008563CB" w:rsidRPr="00246F80">
        <w:t>лаждающие сооружения для подготовки технической воды, канализационные н</w:t>
      </w:r>
      <w:r w:rsidR="008563CB" w:rsidRPr="00246F80">
        <w:t>а</w:t>
      </w:r>
      <w:r w:rsidR="008563CB" w:rsidRPr="00246F80">
        <w:t>сосные станции, сооружения оборотного водоснабжения, автозаправочные ста</w:t>
      </w:r>
      <w:r w:rsidR="008563CB" w:rsidRPr="00246F80">
        <w:t>н</w:t>
      </w:r>
      <w:r w:rsidR="008563CB" w:rsidRPr="00246F80">
        <w:t>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lastRenderedPageBreak/>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четами поясов зон санитарной охраны водоисточника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жи, родники и другие природные источники водоснабжения, при размещении 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сованию с уполномоченными органами Роспотребнадзора,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lastRenderedPageBreak/>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p>
    <w:p w:rsidR="008563CB" w:rsidRPr="00246F80" w:rsidRDefault="008563CB" w:rsidP="00CF1421">
      <w:pPr>
        <w:pStyle w:val="af4"/>
        <w:ind w:left="851"/>
      </w:pPr>
      <w:r w:rsidRPr="00246F80">
        <w:t>60- 300м.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C65B9C">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C65B9C">
        <w:t>Саратовск</w:t>
      </w:r>
      <w:r w:rsidRPr="00CF1421">
        <w:t>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Расстояние в м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сброженных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lastRenderedPageBreak/>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w:t>
      </w:r>
      <w:r w:rsidRPr="00CF1421">
        <w:t>о</w:t>
      </w:r>
      <w:r w:rsidRPr="00CF1421">
        <w:t xml:space="preserve">сударственного санитарного врача по </w:t>
      </w:r>
      <w:r w:rsidR="00C65B9C">
        <w:t>Саратовск</w:t>
      </w:r>
      <w:r w:rsidRPr="00CF1421">
        <w:t>ой области.</w:t>
      </w:r>
    </w:p>
    <w:p w:rsidR="008563CB" w:rsidRPr="00CF1421" w:rsidRDefault="008563CB" w:rsidP="00CF1421">
      <w:pPr>
        <w:ind w:firstLine="567"/>
      </w:pPr>
      <w:r w:rsidRPr="00CF1421">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от шламонакопителей - в зависимости от состава и свойств шлама по согл</w:t>
      </w:r>
      <w:r w:rsidRPr="00CF1421">
        <w:t>а</w:t>
      </w:r>
      <w:r w:rsidRPr="00CF1421">
        <w:t>сованию с органами Роспотребнадзора;</w:t>
      </w:r>
    </w:p>
    <w:p w:rsidR="008563CB" w:rsidRPr="00CF1421" w:rsidRDefault="008563CB" w:rsidP="00CF1421">
      <w:pPr>
        <w:ind w:firstLine="567"/>
      </w:pPr>
      <w:r w:rsidRPr="00CF1421">
        <w:t>- от снеготаялок и снегосплавных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б) проведение строительных, геолого-разведочных,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lastRenderedPageBreak/>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w:t>
      </w:r>
      <w:r w:rsidRPr="00CF1421">
        <w:t>к</w:t>
      </w:r>
      <w:r w:rsidRPr="00CF1421">
        <w:t>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сельскохозяйс</w:t>
      </w:r>
      <w:r w:rsidRPr="00CF1421">
        <w:t>т</w:t>
      </w:r>
      <w:r w:rsidRPr="00CF1421">
        <w:t>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lastRenderedPageBreak/>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w:t>
      </w:r>
      <w:r w:rsidRPr="00CF1421">
        <w:t>с</w:t>
      </w:r>
      <w:r w:rsidRPr="00CF1421">
        <w:t>ловными линиями, проходящими на расстоянии 2 м. с каждой стороны газопров</w:t>
      </w:r>
      <w:r w:rsidRPr="00CF1421">
        <w:t>о</w:t>
      </w:r>
      <w:r w:rsidRPr="00CF1421">
        <w:t>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 xml:space="preserve">но-кустарниковой растительности, - в виде просек шириной 6 метров, по 3 метра с </w:t>
      </w:r>
      <w:r w:rsidRPr="00CF1421">
        <w:lastRenderedPageBreak/>
        <w:t>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вдоль трасс трубопроводов, транспортирующих нефть, природный газ, не</w:t>
      </w:r>
      <w:r w:rsidRPr="00CF1421">
        <w:t>ф</w:t>
      </w:r>
      <w:r w:rsidRPr="00CF1421">
        <w:t>тепродукты, нефтяной и искусственный углеводородные газы, - в виде участка 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w:t>
      </w:r>
      <w:r w:rsidRPr="00CF1421">
        <w:t>с</w:t>
      </w:r>
      <w:r w:rsidRPr="00CF1421">
        <w:t>ловными линиями, проходящими в 100 метрах от оси трубопровода с каждой ст</w:t>
      </w:r>
      <w:r w:rsidRPr="00CF1421">
        <w:t>о</w:t>
      </w:r>
      <w:r w:rsidRPr="00CF1421">
        <w:t>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вокруг емкостей для хранения и разгазирования конденсата, земляных амб</w:t>
      </w:r>
      <w:r w:rsidRPr="00CF1421">
        <w:t>а</w:t>
      </w:r>
      <w:r w:rsidRPr="00CF1421">
        <w:t>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8563CB" w:rsidRPr="00CF1421" w:rsidRDefault="008563CB" w:rsidP="00CF1421">
      <w:pPr>
        <w:ind w:firstLine="567"/>
      </w:pPr>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а) перемещать, засыпать и ломать опознавательные и сигнальные знаки, ко</w:t>
      </w:r>
      <w:r w:rsidRPr="00CF1421">
        <w:t>н</w:t>
      </w:r>
      <w:r w:rsidRPr="00CF1421">
        <w:t>трольно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е) производить геологосъемочные, геолого - разведочные,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w:t>
      </w:r>
      <w:r w:rsidRPr="00CF1421">
        <w:t>а</w:t>
      </w:r>
      <w:r w:rsidRPr="00CF1421">
        <w:t>стка земли и воздушного пространства (на высоту, соответствующую высоте опор воздушных линий электропередачи), ограниченной параллельными вертикальн</w:t>
      </w:r>
      <w:r w:rsidRPr="00CF1421">
        <w:t>ы</w:t>
      </w:r>
      <w:r w:rsidRPr="00CF1421">
        <w:t>ми плоскостями, отстоящими по обе стороны линии электропередачи от крайних проводов при неотклоненном их положении на следующем расстоянии:</w:t>
      </w:r>
    </w:p>
    <w:p w:rsidR="008563CB" w:rsidRPr="00CF1421" w:rsidRDefault="008563CB" w:rsidP="00CF1421">
      <w:pPr>
        <w:ind w:firstLine="567"/>
      </w:pPr>
      <w:r w:rsidRPr="00CF1421">
        <w:t>до 1 кВ – 2 м.</w:t>
      </w:r>
    </w:p>
    <w:p w:rsidR="008563CB" w:rsidRPr="00CF1421" w:rsidRDefault="008563CB" w:rsidP="00CF1421">
      <w:pPr>
        <w:ind w:firstLine="567"/>
      </w:pPr>
      <w:r w:rsidRPr="00CF1421">
        <w:t>1-20 кВ – 10 м.</w:t>
      </w:r>
    </w:p>
    <w:p w:rsidR="008563CB" w:rsidRPr="00CF1421" w:rsidRDefault="008563CB" w:rsidP="00CF1421">
      <w:pPr>
        <w:ind w:firstLine="567"/>
      </w:pPr>
      <w:r w:rsidRPr="00CF1421">
        <w:t>35 кВ – 15 м.</w:t>
      </w:r>
    </w:p>
    <w:p w:rsidR="008563CB" w:rsidRPr="00CF1421" w:rsidRDefault="008563CB" w:rsidP="00CF1421">
      <w:pPr>
        <w:ind w:firstLine="567"/>
      </w:pPr>
      <w:r w:rsidRPr="00CF1421">
        <w:t>110 кВ – 20 м.</w:t>
      </w:r>
    </w:p>
    <w:p w:rsidR="008563CB" w:rsidRPr="00CF1421" w:rsidRDefault="008563CB" w:rsidP="00CF1421">
      <w:pPr>
        <w:ind w:firstLine="567"/>
      </w:pPr>
      <w:r w:rsidRPr="00CF1421">
        <w:t>150, 220 кВ - 25 м</w:t>
      </w:r>
    </w:p>
    <w:p w:rsidR="008563CB" w:rsidRPr="00CF1421" w:rsidRDefault="008563CB" w:rsidP="00CF1421">
      <w:pPr>
        <w:ind w:firstLine="567"/>
      </w:pPr>
      <w:r w:rsidRPr="00CF1421">
        <w:t xml:space="preserve"> 300, 500, +/- 400 кВ- 30 м.</w:t>
      </w:r>
    </w:p>
    <w:p w:rsidR="008563CB" w:rsidRPr="00CF1421" w:rsidRDefault="008563CB" w:rsidP="00CF1421">
      <w:pPr>
        <w:ind w:firstLine="567"/>
      </w:pPr>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 xml:space="preserve">бельных линий напряжением до 1 киловольта в городах под тротуарами - на 0,6 </w:t>
      </w:r>
      <w:r w:rsidRPr="00CF1421">
        <w:lastRenderedPageBreak/>
        <w:t>метра в сторону зданий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барита с грузом или без груза до нижней точки провеса проводов переходов во</w:t>
      </w:r>
      <w:r w:rsidRPr="00CF1421">
        <w:t>з</w:t>
      </w:r>
      <w:r w:rsidRPr="00CF1421">
        <w:t>душных линий электропередачи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(ВЛ), устанавливаются санитарные разрывы - территория вдоль трассы высоковольтной линии, в которой напряже</w:t>
      </w:r>
      <w:r w:rsidR="008563CB" w:rsidRPr="00CF1421">
        <w:t>н</w:t>
      </w:r>
      <w:r w:rsidR="008563CB" w:rsidRPr="00CF1421">
        <w:t>ность электрического поля превышает 1 кВ/м.</w:t>
      </w:r>
    </w:p>
    <w:p w:rsidR="008563CB" w:rsidRPr="00CF1421" w:rsidRDefault="008563CB" w:rsidP="00CF1421">
      <w:pPr>
        <w:ind w:firstLine="567"/>
      </w:pPr>
      <w:r w:rsidRPr="00CF1421">
        <w:t>Для вновь проектируемых ВЛ,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- 20 м - для ВЛ напряжением 330 кВ;</w:t>
      </w:r>
    </w:p>
    <w:p w:rsidR="008563CB" w:rsidRPr="00CF1421" w:rsidRDefault="008563CB" w:rsidP="00CF1421">
      <w:pPr>
        <w:ind w:firstLine="567"/>
      </w:pPr>
      <w:r w:rsidRPr="00CF1421">
        <w:lastRenderedPageBreak/>
        <w:t>- 30 м - для ВЛ напряжением 500 кВ;</w:t>
      </w:r>
    </w:p>
    <w:p w:rsidR="008563CB" w:rsidRPr="00CF1421" w:rsidRDefault="008563CB" w:rsidP="00CF1421">
      <w:pPr>
        <w:ind w:firstLine="567"/>
      </w:pPr>
      <w:r w:rsidRPr="00CF1421">
        <w:t>- 40 м - для ВЛ напряжением 750 кВ;</w:t>
      </w:r>
    </w:p>
    <w:p w:rsidR="008563CB" w:rsidRPr="00CF1421" w:rsidRDefault="008563CB" w:rsidP="00CF1421">
      <w:pPr>
        <w:ind w:firstLine="567"/>
      </w:pPr>
      <w:r w:rsidRPr="00CF1421">
        <w:t>- 55 м - для ВЛ напряжением 1150 кВ.</w:t>
      </w:r>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w:t>
      </w:r>
      <w:r w:rsidR="008563CB" w:rsidRPr="00CF1421">
        <w:t>т</w:t>
      </w:r>
      <w:r w:rsidR="008563CB" w:rsidRPr="00CF1421">
        <w:t>стоящими от трассы подземного кабеля связи или от крайних проводов возду</w:t>
      </w:r>
      <w:r w:rsidR="008563CB" w:rsidRPr="00CF1421">
        <w:t>ш</w:t>
      </w:r>
      <w:r w:rsidR="008563CB" w:rsidRPr="00CF1421">
        <w:t>ных линий связи и линий радиофикации не менее чем на 2 метра с каждой стор</w:t>
      </w:r>
      <w:r w:rsidR="008563CB" w:rsidRPr="00CF1421">
        <w:t>о</w:t>
      </w:r>
      <w:r w:rsidR="008563CB" w:rsidRPr="00CF1421">
        <w:t>ны;</w:t>
      </w:r>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 xml:space="preserve">торой на высоте от поверхности земли более 2 м уровни электромагнитных полей </w:t>
      </w:r>
      <w:r w:rsidRPr="00CF1421">
        <w:lastRenderedPageBreak/>
        <w:t>превышают ПДУ. Внешняя граница зоны ограничения определяется по макс</w:t>
      </w:r>
      <w:r w:rsidRPr="00CF1421">
        <w:t>и</w:t>
      </w:r>
      <w:r w:rsidRPr="00CF1421">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t xml:space="preserve">- </w:t>
      </w:r>
      <w:r w:rsidR="008563CB" w:rsidRPr="00CF1421">
        <w:t>систему мониторинга за режимом подземных и поверхностных вод, за ра</w:t>
      </w:r>
      <w:r w:rsidR="008563CB" w:rsidRPr="00CF1421">
        <w:t>с</w:t>
      </w:r>
      <w:r w:rsidR="008563CB" w:rsidRPr="00CF1421">
        <w:t>ходами (утечками) и напорами в водонесущих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r w:rsidRPr="00425E30">
        <w:t>агролесомелиорация;</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lastRenderedPageBreak/>
        <w:t>террасирование склонов;</w:t>
      </w:r>
    </w:p>
    <w:p w:rsidR="008563CB" w:rsidRPr="00425E30" w:rsidRDefault="008563CB" w:rsidP="00425E30">
      <w:pPr>
        <w:pStyle w:val="af4"/>
        <w:numPr>
          <w:ilvl w:val="0"/>
          <w:numId w:val="85"/>
        </w:numPr>
      </w:pPr>
      <w:r w:rsidRPr="00425E30">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r w:rsidRPr="00425E30">
        <w:t>Противокарстовые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w:t>
      </w:r>
      <w:r w:rsidR="008563CB" w:rsidRPr="00425E30">
        <w:t>с</w:t>
      </w:r>
      <w:r w:rsidR="008563CB" w:rsidRPr="00425E30">
        <w:t>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w:t>
      </w:r>
      <w:r w:rsidRPr="00425E30">
        <w:t>а</w:t>
      </w:r>
      <w:r w:rsidRPr="00425E30">
        <w:t>дежной дождевой канализации с отводом вод за пределы застраиваемых участков;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8AB" w:rsidRDefault="004248AB">
      <w:r>
        <w:separator/>
      </w:r>
    </w:p>
  </w:endnote>
  <w:endnote w:type="continuationSeparator" w:id="1">
    <w:p w:rsidR="004248AB" w:rsidRDefault="004248A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85" w:rsidRDefault="00735A0D" w:rsidP="004C35F3">
    <w:pPr>
      <w:pStyle w:val="a3"/>
      <w:framePr w:wrap="around" w:vAnchor="text" w:hAnchor="margin" w:xAlign="center" w:y="1"/>
      <w:rPr>
        <w:rStyle w:val="a4"/>
      </w:rPr>
    </w:pPr>
    <w:r>
      <w:rPr>
        <w:rStyle w:val="a4"/>
      </w:rPr>
      <w:fldChar w:fldCharType="begin"/>
    </w:r>
    <w:r w:rsidR="007F2585">
      <w:rPr>
        <w:rStyle w:val="a4"/>
      </w:rPr>
      <w:instrText xml:space="preserve">PAGE  </w:instrText>
    </w:r>
    <w:r>
      <w:rPr>
        <w:rStyle w:val="a4"/>
      </w:rPr>
      <w:fldChar w:fldCharType="end"/>
    </w:r>
  </w:p>
  <w:p w:rsidR="007F2585" w:rsidRDefault="007F258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585" w:rsidRDefault="00735A0D" w:rsidP="00B85386">
    <w:pPr>
      <w:pStyle w:val="a3"/>
      <w:framePr w:wrap="around" w:vAnchor="text" w:hAnchor="margin" w:xAlign="center" w:y="1"/>
      <w:rPr>
        <w:rStyle w:val="a4"/>
      </w:rPr>
    </w:pPr>
    <w:r>
      <w:rPr>
        <w:rStyle w:val="a4"/>
      </w:rPr>
      <w:fldChar w:fldCharType="begin"/>
    </w:r>
    <w:r w:rsidR="007F2585">
      <w:rPr>
        <w:rStyle w:val="a4"/>
      </w:rPr>
      <w:instrText xml:space="preserve">PAGE  </w:instrText>
    </w:r>
    <w:r>
      <w:rPr>
        <w:rStyle w:val="a4"/>
      </w:rPr>
      <w:fldChar w:fldCharType="separate"/>
    </w:r>
    <w:r w:rsidR="002A113C">
      <w:rPr>
        <w:rStyle w:val="a4"/>
        <w:noProof/>
      </w:rPr>
      <w:t>52</w:t>
    </w:r>
    <w:r>
      <w:rPr>
        <w:rStyle w:val="a4"/>
      </w:rPr>
      <w:fldChar w:fldCharType="end"/>
    </w:r>
  </w:p>
  <w:p w:rsidR="007F2585" w:rsidRDefault="007F2585" w:rsidP="00AA6F6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8AB" w:rsidRDefault="004248AB">
      <w:r>
        <w:separator/>
      </w:r>
    </w:p>
  </w:footnote>
  <w:footnote w:type="continuationSeparator" w:id="1">
    <w:p w:rsidR="004248AB" w:rsidRDefault="004248AB">
      <w:r>
        <w:continuationSeparator/>
      </w:r>
    </w:p>
  </w:footnote>
  <w:footnote w:id="2">
    <w:p w:rsidR="007F2585" w:rsidRDefault="007F2585" w:rsidP="00717283">
      <w:pPr>
        <w:pStyle w:val="ac"/>
      </w:pPr>
      <w:r w:rsidRPr="00F11AF9">
        <w:rPr>
          <w:rStyle w:val="ad"/>
          <w:sz w:val="24"/>
          <w:szCs w:val="24"/>
        </w:rPr>
        <w:footnoteRef/>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ориентировочен, может быть изменен органами местного самоуправлении в соответствии с действующими нормативными документами.</w:t>
      </w:r>
    </w:p>
  </w:footnote>
  <w:footnote w:id="3">
    <w:p w:rsidR="007F2585" w:rsidRDefault="007F2585" w:rsidP="00AC4F21">
      <w:pPr>
        <w:pStyle w:val="ac"/>
      </w:pPr>
      <w:r w:rsidRPr="007118EC">
        <w:rPr>
          <w:rStyle w:val="ad"/>
          <w:sz w:val="24"/>
          <w:szCs w:val="24"/>
        </w:rPr>
        <w:footnoteRef/>
      </w:r>
      <w:r w:rsidRPr="007118EC">
        <w:rPr>
          <w:sz w:val="24"/>
          <w:szCs w:val="24"/>
        </w:rPr>
        <w:t xml:space="preserve"> Здесь и далее по тексту таблицы</w:t>
      </w:r>
      <w:r>
        <w:rPr>
          <w:sz w:val="24"/>
          <w:szCs w:val="24"/>
        </w:rPr>
        <w:t>,</w:t>
      </w:r>
      <w:r w:rsidRPr="007118EC">
        <w:rPr>
          <w:sz w:val="24"/>
          <w:szCs w:val="24"/>
        </w:rPr>
        <w:t xml:space="preserve"> приведенные в скобках виды разрешенного использования применяются только для населенных пунктов – районных центров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4034">
      <o:colormru v:ext="edit" colors="#c4bc96"/>
      <o:colormenu v:ext="edit" fillcolor="none" strokecolor="#c4bc96" shadowcolor="#c4bc96"/>
    </o:shapedefaults>
  </w:hdrShapeDefaults>
  <w:footnotePr>
    <w:footnote w:id="0"/>
    <w:footnote w:id="1"/>
  </w:footnotePr>
  <w:endnotePr>
    <w:endnote w:id="0"/>
    <w:endnote w:id="1"/>
  </w:endnotePr>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3C"/>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8AB"/>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2D8D"/>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35A0D"/>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5B9C"/>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2E28"/>
    <w:rsid w:val="00FF3252"/>
    <w:rsid w:val="00FF471C"/>
    <w:rsid w:val="00FF4A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FB80717E-72CE-43C7-B7D0-812A2A772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102</Pages>
  <Words>35352</Words>
  <Characters>201510</Characters>
  <Application>Microsoft Office Word</Application>
  <DocSecurity>0</DocSecurity>
  <Lines>1679</Lines>
  <Paragraphs>472</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236390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user</cp:lastModifiedBy>
  <cp:revision>3</cp:revision>
  <cp:lastPrinted>2011-08-31T09:11:00Z</cp:lastPrinted>
  <dcterms:created xsi:type="dcterms:W3CDTF">2012-08-28T20:13:00Z</dcterms:created>
  <dcterms:modified xsi:type="dcterms:W3CDTF">2012-08-29T07:09:00Z</dcterms:modified>
</cp:coreProperties>
</file>